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EasyMesh Bring-Up Guide on Raspberry Pi</w:t>
        <w:br/>
        <w:t>(RDK OneWifi + Unified-WiFi-Mesh)</w:t>
      </w:r>
    </w:p>
    <w:p>
      <w:r>
        <w:t>This document describes the complete step-by-step procedure followed to successfully build, configure, and run the RDK OneWifi and Unified EasyMesh stack on Raspberry Pi, resulting in successful SSID broadcast and client connectivity.</w:t>
      </w:r>
    </w:p>
    <w:p>
      <w:pPr>
        <w:pStyle w:val="Heading2"/>
      </w:pPr>
      <w:r>
        <w:t>1. Repository Setup</w:t>
      </w:r>
    </w:p>
    <w:p>
      <w:r>
        <w:t>Create project directory and clone repositories:</w:t>
      </w:r>
    </w:p>
    <w:p>
      <w:r>
        <w:t>mkdir easymesh_project</w:t>
        <w:br/>
        <w:t>cd easymesh_project</w:t>
        <w:br/>
        <w:t>git clone https://github.com/rdkcentral/OneWifi.git</w:t>
        <w:br/>
        <w:t>git clone https://github.com/rdkcentral/unified-wifi-mesh.git</w:t>
      </w:r>
    </w:p>
    <w:p>
      <w:pPr>
        <w:pStyle w:val="Heading2"/>
      </w:pPr>
      <w:r>
        <w:t>2. Build Instructions</w:t>
      </w:r>
    </w:p>
    <w:p>
      <w:pPr>
        <w:pStyle w:val="Heading3"/>
      </w:pPr>
      <w:r>
        <w:t>2.1 Setup OneWifi Dependencies (One-time)</w:t>
      </w:r>
    </w:p>
    <w:p>
      <w:r>
        <w:t>cd OneWifi</w:t>
        <w:br/>
        <w:t>make -f build/linux/rpi/makefile setup</w:t>
      </w:r>
    </w:p>
    <w:p>
      <w:pPr>
        <w:pStyle w:val="Heading3"/>
      </w:pPr>
      <w:r>
        <w:t>2.2 Build OneWifi</w:t>
      </w:r>
    </w:p>
    <w:p>
      <w:r>
        <w:t>make -f build/linux/rpi/makefile all</w:t>
        <w:br/>
        <w:t>Binary: OneWifi/install/bin/OneWifi</w:t>
      </w:r>
    </w:p>
    <w:p>
      <w:pPr>
        <w:pStyle w:val="Heading3"/>
      </w:pPr>
      <w:r>
        <w:t>2.3 Build EasyMesh Components</w:t>
      </w:r>
    </w:p>
    <w:p>
      <w:r>
        <w:t>Controller:</w:t>
      </w:r>
    </w:p>
    <w:p>
      <w:r>
        <w:t>cd unified-wifi-mesh/build/ctrl</w:t>
        <w:br/>
        <w:t>make clean</w:t>
        <w:br/>
        <w:t>make all</w:t>
      </w:r>
    </w:p>
    <w:p>
      <w:r>
        <w:t>CLI:</w:t>
      </w:r>
    </w:p>
    <w:p>
      <w:r>
        <w:t>cd ../cli</w:t>
        <w:br/>
        <w:t>make clean</w:t>
        <w:br/>
        <w:t>make all</w:t>
      </w:r>
    </w:p>
    <w:p>
      <w:r>
        <w:t>Agent:</w:t>
      </w:r>
    </w:p>
    <w:p>
      <w:r>
        <w:t>cd ../agent</w:t>
        <w:br/>
        <w:t>make clean</w:t>
        <w:br/>
        <w:t>make all</w:t>
      </w:r>
    </w:p>
    <w:p>
      <w:pPr>
        <w:pStyle w:val="Heading2"/>
      </w:pPr>
      <w:r>
        <w:t>3. Execution Prerequisites</w:t>
      </w:r>
    </w:p>
    <w:p>
      <w:r>
        <w:t>Install bridge utilities:</w:t>
      </w:r>
    </w:p>
    <w:p>
      <w:r>
        <w:t>sudo apt-get install bridge-utils</w:t>
      </w:r>
    </w:p>
    <w:p>
      <w:r>
        <w:t>Stop wpa_supplicant:</w:t>
      </w:r>
    </w:p>
    <w:p>
      <w:r>
        <w:t>sudo systemctl stop wpa_supplicant</w:t>
        <w:br/>
        <w:t>sudo systemctl disable wpa_supplicant</w:t>
        <w:br/>
        <w:t>sudo systemctl mask wpa_supplicant</w:t>
      </w:r>
    </w:p>
    <w:p>
      <w:pPr>
        <w:pStyle w:val="Heading2"/>
      </w:pPr>
      <w:r>
        <w:t>4. Network Configuration</w:t>
      </w:r>
    </w:p>
    <w:p>
      <w:r>
        <w:t>Create and configure brlan0 bridge:</w:t>
      </w:r>
    </w:p>
    <w:p>
      <w:r>
        <w:t>sudo brctl addbr brlan0</w:t>
        <w:br/>
        <w:t>sudo ip link set dev brlan0 up</w:t>
        <w:br/>
        <w:t>sudo ip addr add 192.168.100.1/24 broadcast 192.168.100.255 dev brlan0</w:t>
      </w:r>
    </w:p>
    <w:p>
      <w:r>
        <w:t>Enable IP forwarding and NAT:</w:t>
      </w:r>
    </w:p>
    <w:p>
      <w:r>
        <w:t>sudo sh -c "echo 1 &gt; /proc/sys/net/ipv4/ip_forward"</w:t>
        <w:br/>
        <w:t>sudo iptables -t nat -A POSTROUTING -o eth0 -j MASQUERADE</w:t>
        <w:br/>
        <w:t>sudo iptables -A FORWARD -i eth0 -o brlan0 -m state --state RELATED,ESTABLISHED -j ACCEPT</w:t>
        <w:br/>
        <w:t>sudo iptables -A FORWARD -i eth0 -o brlan0 -j ACCEPT</w:t>
      </w:r>
    </w:p>
    <w:p>
      <w:r>
        <w:t>Start DHCP server:</w:t>
      </w:r>
    </w:p>
    <w:p>
      <w:r>
        <w:t>sudo dnsmasq -i brlan0 -d --dhcp-range=192.168.100.2,192.168.100.200 &amp;</w:t>
      </w:r>
    </w:p>
    <w:p>
      <w:pPr>
        <w:pStyle w:val="Heading2"/>
      </w:pPr>
      <w:r>
        <w:t>5. Database Setup (MariaDB)</w:t>
      </w:r>
    </w:p>
    <w:p>
      <w:r>
        <w:t>Secure MariaDB:</w:t>
      </w:r>
    </w:p>
    <w:p>
      <w:r>
        <w:t>sudo mariadb-secure-installation</w:t>
      </w:r>
    </w:p>
    <w:p>
      <w:r>
        <w:t>Create database:</w:t>
      </w:r>
    </w:p>
    <w:p>
      <w:r>
        <w:t>sudo mysql -u root -p</w:t>
        <w:br/>
        <w:t>CREATE DATABASE OneWifiMesh;</w:t>
        <w:br/>
        <w:t>USE OneWifiMesh;</w:t>
      </w:r>
    </w:p>
    <w:p>
      <w:pPr>
        <w:pStyle w:val="Heading2"/>
      </w:pPr>
      <w:r>
        <w:t>6. Correct Execution Order</w:t>
      </w:r>
    </w:p>
    <w:p>
      <w:r>
        <w:t>Step 1 – Run OneWifi Core:</w:t>
      </w:r>
    </w:p>
    <w:p>
      <w:r>
        <w:t>cd OneWifi/install/bin</w:t>
        <w:br/>
        <w:t>sudo ./OneWifi</w:t>
      </w:r>
    </w:p>
    <w:p>
      <w:r>
        <w:t>Step 2 – Run EasyMesh Controller:</w:t>
      </w:r>
    </w:p>
    <w:p>
      <w:r>
        <w:t>cd unified-wifi-mesh/install/bin</w:t>
        <w:br/>
        <w:t>sudo ./onewifi_em_ctrl root@root</w:t>
      </w:r>
    </w:p>
    <w:p>
      <w:r>
        <w:t>Step 3 – Run EasyMesh Agent:</w:t>
      </w:r>
    </w:p>
    <w:p>
      <w:r>
        <w:t>sudo ./onewifi_em_agent</w:t>
      </w:r>
    </w:p>
    <w:p>
      <w:r>
        <w:t>Step 4 – Run CLI:</w:t>
      </w:r>
    </w:p>
    <w:p>
      <w:r>
        <w:t>export LD_LIBRARY_PATH=../lib:$LD_LIBRARY_PATH</w:t>
        <w:br/>
        <w:t>sudo -E ./onewifi_em_cli rpi</w:t>
      </w:r>
    </w:p>
    <w:p>
      <w:pPr>
        <w:pStyle w:val="Heading2"/>
      </w:pPr>
      <w:r>
        <w:t>7. Collocated Agent Configuration</w:t>
      </w:r>
    </w:p>
    <w:p>
      <w:r>
        <w:t>In CLI:</w:t>
        <w:br/>
        <w:t>1. Navigate to 'Wifi Reset'</w:t>
        <w:br/>
        <w:t>2. Press Update</w:t>
        <w:br/>
        <w:t>3. Set CollocatedAgentID to wlan0 MAC address</w:t>
        <w:br/>
        <w:t>4. Press Apply</w:t>
      </w:r>
    </w:p>
    <w:p>
      <w:pPr>
        <w:pStyle w:val="Heading2"/>
      </w:pPr>
      <w:r>
        <w:t>8. Verification</w:t>
      </w:r>
    </w:p>
    <w:p>
      <w:r>
        <w:t>Check AP mode:</w:t>
        <w:br/>
        <w:t>iw dev</w:t>
        <w:br/>
        <w:br/>
        <w:t>Check connected stations:</w:t>
        <w:br/>
        <w:t>iw dev wlan0 station dump</w:t>
        <w:br/>
        <w:br/>
        <w:t>SSID: RPI_RDKB-AP0</w:t>
        <w:br/>
        <w:t>Password: 12345678</w:t>
        <w:br/>
        <w:t>Client IP Range: 192.168.100.x</w:t>
      </w:r>
    </w:p>
    <w:p>
      <w:pPr>
        <w:pStyle w:val="Heading2"/>
      </w:pPr>
      <w:r>
        <w:t>Final Result</w:t>
      </w:r>
    </w:p>
    <w:p>
      <w:r>
        <w:t>• OneWifi core running successfully</w:t>
        <w:br/>
        <w:t>• EasyMesh Controller running</w:t>
        <w:br/>
        <w:t>• EasyMesh Agent registered</w:t>
        <w:br/>
        <w:t>• SSID broadcast successful</w:t>
        <w:br/>
        <w:t>• Mobile device connected successfully</w:t>
        <w:br/>
        <w:t>• DHCP functioning correctly</w:t>
        <w:br/>
        <w:t>• Database tables populated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