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C8659" w14:textId="7812E09F" w:rsidR="00C6304E" w:rsidRDefault="00C6304E">
      <w:r w:rsidRPr="00C6304E">
        <w:rPr>
          <w:noProof/>
        </w:rPr>
        <w:drawing>
          <wp:inline distT="0" distB="0" distL="0" distR="0" wp14:anchorId="07402595" wp14:editId="0DB1E5B6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4E"/>
    <w:rsid w:val="006D7CBB"/>
    <w:rsid w:val="00C6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3569C8"/>
  <w15:chartTrackingRefBased/>
  <w15:docId w15:val="{4B708721-7771-49C9-8C0C-98C1F358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Kumar</dc:creator>
  <cp:keywords/>
  <dc:description/>
  <cp:lastModifiedBy>SHIVAM PATHAK</cp:lastModifiedBy>
  <cp:revision>2</cp:revision>
  <dcterms:created xsi:type="dcterms:W3CDTF">2023-03-16T09:29:00Z</dcterms:created>
  <dcterms:modified xsi:type="dcterms:W3CDTF">2023-11-23T20:39:00Z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74ddee3a-5661-46b9-a090-831e6ce690bc</vt:lpwstr>
  </property>
</Properties>
</file>