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6BEF1" w14:textId="77777777" w:rsidR="001F1FB5" w:rsidRPr="001F1FB5" w:rsidRDefault="001F1FB5" w:rsidP="001F1FB5">
      <w:pPr>
        <w:tabs>
          <w:tab w:val="left" w:pos="2175"/>
        </w:tabs>
        <w:rPr>
          <w:b/>
          <w:bCs/>
        </w:rPr>
      </w:pPr>
    </w:p>
    <w:p w14:paraId="25CEA2E5" w14:textId="005292DD" w:rsidR="001F1FB5" w:rsidRPr="001F1FB5" w:rsidRDefault="001F1FB5" w:rsidP="001F1FB5">
      <w:pPr>
        <w:tabs>
          <w:tab w:val="left" w:pos="2175"/>
        </w:tabs>
        <w:rPr>
          <w:b/>
          <w:bCs/>
        </w:rPr>
      </w:pPr>
    </w:p>
    <w:sectPr w:rsidR="001F1FB5" w:rsidRPr="001F1F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21433"/>
    <w:multiLevelType w:val="hybridMultilevel"/>
    <w:tmpl w:val="C54681C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BC78DD"/>
    <w:multiLevelType w:val="hybridMultilevel"/>
    <w:tmpl w:val="C54681C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3A770C"/>
    <w:multiLevelType w:val="hybridMultilevel"/>
    <w:tmpl w:val="C54681C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557801">
    <w:abstractNumId w:val="0"/>
  </w:num>
  <w:num w:numId="2" w16cid:durableId="259722789">
    <w:abstractNumId w:val="1"/>
  </w:num>
  <w:num w:numId="3" w16cid:durableId="12685422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FB5"/>
    <w:rsid w:val="00180DDD"/>
    <w:rsid w:val="001F1FB5"/>
    <w:rsid w:val="002904DF"/>
    <w:rsid w:val="00432EE7"/>
    <w:rsid w:val="00A64C29"/>
    <w:rsid w:val="00A743FE"/>
    <w:rsid w:val="00C001E3"/>
    <w:rsid w:val="00C70E6B"/>
    <w:rsid w:val="00CC13A8"/>
    <w:rsid w:val="00DA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DA8D23"/>
  <w15:chartTrackingRefBased/>
  <w15:docId w15:val="{2E1C4477-5297-47E5-8423-C9D96F410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1F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PATHAK</dc:creator>
  <cp:keywords/>
  <dc:description/>
  <cp:lastModifiedBy>SHIVAM PATHAK</cp:lastModifiedBy>
  <cp:revision>7</cp:revision>
  <dcterms:created xsi:type="dcterms:W3CDTF">2023-10-13T21:40:00Z</dcterms:created>
  <dcterms:modified xsi:type="dcterms:W3CDTF">2023-11-23T20:36:00Z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d53465b7-534c-440e-bfd2-133e100400e1</vt:lpwstr>
  </property>
</Properties>
</file>