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5496E" w14:textId="1A70631E" w:rsidR="00EE3BBE" w:rsidRPr="00EE3BBE" w:rsidRDefault="00EE3BBE" w:rsidP="007C08D2">
      <w:pPr>
        <w:rPr>
          <w:b/>
          <w:bCs/>
          <w:sz w:val="28"/>
          <w:lang w:val="en-US"/>
        </w:rPr>
      </w:pPr>
      <w:r w:rsidRPr="00EE3BBE">
        <w:rPr>
          <w:b/>
          <w:bCs/>
          <w:sz w:val="28"/>
          <w:lang w:val="en-US"/>
        </w:rPr>
        <w:t>Farmers income is not taxed. Is it fair?</w:t>
      </w:r>
    </w:p>
    <w:p w14:paraId="52F08D49" w14:textId="77777777" w:rsidR="00EE3BBE" w:rsidRDefault="00EE3BBE" w:rsidP="00EE3BBE">
      <w:pPr>
        <w:rPr>
          <w:sz w:val="24"/>
          <w:szCs w:val="24"/>
          <w:lang w:val="en-US"/>
        </w:rPr>
      </w:pPr>
      <w:r w:rsidRPr="00EE3BBE">
        <w:rPr>
          <w:sz w:val="24"/>
          <w:szCs w:val="24"/>
          <w:lang w:val="en-US"/>
        </w:rPr>
        <w:t xml:space="preserve">The exemption for agricultural incomes is benefiting medium and large farmers and agricultural companies, which was not the intended outcome. </w:t>
      </w:r>
    </w:p>
    <w:p w14:paraId="2EF24D91" w14:textId="7169132A" w:rsidR="00EE3BBE" w:rsidRDefault="00EE3BBE" w:rsidP="00EE3BBE">
      <w:pPr>
        <w:rPr>
          <w:sz w:val="24"/>
          <w:szCs w:val="24"/>
          <w:lang w:val="en-US"/>
        </w:rPr>
      </w:pPr>
      <w:r w:rsidRPr="00EE3BBE">
        <w:rPr>
          <w:sz w:val="24"/>
          <w:szCs w:val="24"/>
          <w:lang w:val="en-US"/>
        </w:rPr>
        <w:t>The incomes of the small and marginal farmers are far below the minimum threshold limit of Rs 2.5 lakh of personal income taxation.</w:t>
      </w:r>
    </w:p>
    <w:p w14:paraId="671136CE" w14:textId="77777777" w:rsidR="00EE3BBE" w:rsidRPr="00EE3BBE" w:rsidRDefault="00EE3BBE" w:rsidP="00EE3BBE">
      <w:pPr>
        <w:rPr>
          <w:sz w:val="24"/>
          <w:szCs w:val="24"/>
          <w:lang w:val="en-US"/>
        </w:rPr>
      </w:pPr>
    </w:p>
    <w:p w14:paraId="2FE2634B" w14:textId="431A0A44" w:rsidR="005B6D35" w:rsidRDefault="000C1776" w:rsidP="00B026DB">
      <w:pPr>
        <w:rPr>
          <w:b/>
          <w:bCs/>
          <w:sz w:val="28"/>
        </w:rPr>
      </w:pPr>
      <w:r>
        <w:rPr>
          <w:b/>
          <w:bCs/>
          <w:sz w:val="28"/>
        </w:rPr>
        <w:t xml:space="preserve">3 – Why </w:t>
      </w:r>
      <w:proofErr w:type="gramStart"/>
      <w:r>
        <w:rPr>
          <w:b/>
          <w:bCs/>
          <w:sz w:val="28"/>
        </w:rPr>
        <w:t>Rural India would</w:t>
      </w:r>
      <w:proofErr w:type="gramEnd"/>
      <w:r>
        <w:rPr>
          <w:b/>
          <w:bCs/>
          <w:sz w:val="28"/>
        </w:rPr>
        <w:t xml:space="preserve"> outstrip urban India?</w:t>
      </w:r>
    </w:p>
    <w:p w14:paraId="5908A772" w14:textId="03873B51" w:rsidR="000C1776" w:rsidRPr="00065B43" w:rsidRDefault="000C1776" w:rsidP="00065B43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065B43">
        <w:rPr>
          <w:sz w:val="24"/>
          <w:szCs w:val="24"/>
        </w:rPr>
        <w:t>FMCG (35-40% sales from rural India)</w:t>
      </w:r>
    </w:p>
    <w:p w14:paraId="75FB527D" w14:textId="30A43C64" w:rsidR="000C1776" w:rsidRPr="00065B43" w:rsidRDefault="000C1776" w:rsidP="00065B43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065B43">
        <w:rPr>
          <w:sz w:val="24"/>
          <w:szCs w:val="24"/>
        </w:rPr>
        <w:t>Auto (50% sales)</w:t>
      </w:r>
    </w:p>
    <w:p w14:paraId="4EDBA0F4" w14:textId="77777777" w:rsidR="000C1776" w:rsidRPr="00065B43" w:rsidRDefault="000C1776" w:rsidP="00065B43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065B43">
        <w:rPr>
          <w:sz w:val="24"/>
          <w:szCs w:val="24"/>
        </w:rPr>
        <w:t>Consumer electronics devices (20-30% total sales)</w:t>
      </w:r>
    </w:p>
    <w:p w14:paraId="0CA07405" w14:textId="0961A009" w:rsidR="00065B43" w:rsidRDefault="00065B43" w:rsidP="00B026DB">
      <w:pPr>
        <w:rPr>
          <w:sz w:val="24"/>
          <w:szCs w:val="24"/>
        </w:rPr>
      </w:pPr>
      <w:r>
        <w:rPr>
          <w:sz w:val="24"/>
          <w:szCs w:val="24"/>
        </w:rPr>
        <w:t xml:space="preserve">How are they getting that? We </w:t>
      </w:r>
      <w:proofErr w:type="gramStart"/>
      <w:r>
        <w:rPr>
          <w:sz w:val="24"/>
          <w:szCs w:val="24"/>
        </w:rPr>
        <w:t>have to</w:t>
      </w:r>
      <w:proofErr w:type="gramEnd"/>
      <w:r>
        <w:rPr>
          <w:sz w:val="24"/>
          <w:szCs w:val="24"/>
        </w:rPr>
        <w:t xml:space="preserve"> get rid of the notion that rural India does not have purchasing powe</w:t>
      </w:r>
      <w:r w:rsidR="00DD6FEE">
        <w:rPr>
          <w:sz w:val="24"/>
          <w:szCs w:val="24"/>
        </w:rPr>
        <w:t>r.</w:t>
      </w:r>
    </w:p>
    <w:p w14:paraId="6109AB4D" w14:textId="1BC917BD" w:rsidR="000C1776" w:rsidRDefault="000C1776" w:rsidP="00B026DB">
      <w:pPr>
        <w:rPr>
          <w:sz w:val="24"/>
          <w:szCs w:val="24"/>
        </w:rPr>
      </w:pPr>
      <w:r>
        <w:rPr>
          <w:sz w:val="24"/>
          <w:szCs w:val="24"/>
        </w:rPr>
        <w:t>Thus, in my view, rural India will outstrip urban India in next 4-5 years in terms of sales. Why do I believe that?</w:t>
      </w:r>
    </w:p>
    <w:p w14:paraId="44A07FFA" w14:textId="6EAA5946" w:rsidR="000C1776" w:rsidRDefault="000C1776" w:rsidP="000C1776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Govt infrastructure </w:t>
      </w:r>
    </w:p>
    <w:p w14:paraId="604F96E3" w14:textId="31417C7D" w:rsidR="000C1776" w:rsidRDefault="000C1776" w:rsidP="000C1776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Roads, Internet</w:t>
      </w:r>
    </w:p>
    <w:p w14:paraId="3094897F" w14:textId="135DBE2D" w:rsidR="000C1776" w:rsidRDefault="000C1776" w:rsidP="000C1776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PM Kishan Drone Yojna</w:t>
      </w:r>
    </w:p>
    <w:p w14:paraId="0E556FE2" w14:textId="7C89D2D8" w:rsidR="000C1776" w:rsidRDefault="000C1776" w:rsidP="000C1776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Lot of startups in this field hence this part of the country is getting visibility.</w:t>
      </w:r>
    </w:p>
    <w:p w14:paraId="36E22ED6" w14:textId="1CABD8DA" w:rsidR="000C1776" w:rsidRDefault="000C1776" w:rsidP="000C1776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Coming from tech background, I believe that there is lot of scope in technology for agriculture.</w:t>
      </w:r>
    </w:p>
    <w:p w14:paraId="07AAE97B" w14:textId="6C0B7166" w:rsidR="000C1776" w:rsidRPr="000C1776" w:rsidRDefault="000C1776" w:rsidP="000C1776">
      <w:pPr>
        <w:pStyle w:val="ListParagraph"/>
        <w:numPr>
          <w:ilvl w:val="0"/>
          <w:numId w:val="4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Eg</w:t>
      </w:r>
      <w:proofErr w:type="spellEnd"/>
      <w:r>
        <w:rPr>
          <w:sz w:val="24"/>
          <w:szCs w:val="24"/>
        </w:rPr>
        <w:t xml:space="preserve"> of using blockchain in Land Acquisition.</w:t>
      </w:r>
    </w:p>
    <w:p w14:paraId="1CEED0D4" w14:textId="2EE5F1EF" w:rsidR="00635F1D" w:rsidRPr="00635F1D" w:rsidRDefault="00635F1D" w:rsidP="00127254">
      <w:pPr>
        <w:rPr>
          <w:b/>
          <w:bCs/>
          <w:sz w:val="28"/>
          <w:lang w:val="en-US"/>
        </w:rPr>
      </w:pPr>
      <w:r w:rsidRPr="00635F1D">
        <w:rPr>
          <w:b/>
          <w:bCs/>
          <w:sz w:val="28"/>
          <w:lang w:val="en-US"/>
        </w:rPr>
        <w:t>5- STORY of INDIAN STARTUPS</w:t>
      </w:r>
    </w:p>
    <w:p w14:paraId="467F1C64" w14:textId="5B8127A8" w:rsidR="00635F1D" w:rsidRDefault="00635F1D" w:rsidP="00127254">
      <w:pPr>
        <w:rPr>
          <w:sz w:val="24"/>
          <w:szCs w:val="24"/>
          <w:lang w:val="en-US"/>
        </w:rPr>
      </w:pPr>
      <w:r w:rsidRPr="00635F1D">
        <w:rPr>
          <w:b/>
          <w:bCs/>
          <w:sz w:val="24"/>
          <w:szCs w:val="24"/>
          <w:lang w:val="en-US"/>
        </w:rPr>
        <w:t>2021</w:t>
      </w:r>
      <w:r>
        <w:rPr>
          <w:sz w:val="24"/>
          <w:szCs w:val="24"/>
          <w:lang w:val="en-US"/>
        </w:rPr>
        <w:t xml:space="preserve"> - Around </w:t>
      </w:r>
      <w:r w:rsidRPr="00536408">
        <w:rPr>
          <w:b/>
          <w:bCs/>
          <w:sz w:val="24"/>
          <w:szCs w:val="24"/>
          <w:lang w:val="en-US"/>
        </w:rPr>
        <w:t>40-42</w:t>
      </w:r>
      <w:r>
        <w:rPr>
          <w:sz w:val="24"/>
          <w:szCs w:val="24"/>
          <w:lang w:val="en-US"/>
        </w:rPr>
        <w:t xml:space="preserve"> startups became unicorn this year. 3</w:t>
      </w:r>
      <w:r w:rsidRPr="00635F1D">
        <w:rPr>
          <w:sz w:val="24"/>
          <w:szCs w:val="24"/>
          <w:vertAlign w:val="superscript"/>
          <w:lang w:val="en-US"/>
        </w:rPr>
        <w:t>rd</w:t>
      </w:r>
      <w:r>
        <w:rPr>
          <w:sz w:val="24"/>
          <w:szCs w:val="24"/>
          <w:lang w:val="en-US"/>
        </w:rPr>
        <w:t xml:space="preserve"> largest ecosystem for the startups globally.</w:t>
      </w:r>
    </w:p>
    <w:p w14:paraId="04DB395E" w14:textId="21097B22" w:rsidR="00635F1D" w:rsidRDefault="00635F1D" w:rsidP="00127254">
      <w:pPr>
        <w:rPr>
          <w:sz w:val="24"/>
          <w:szCs w:val="24"/>
          <w:lang w:val="en-US"/>
        </w:rPr>
      </w:pPr>
      <w:r w:rsidRPr="00536408">
        <w:rPr>
          <w:b/>
          <w:bCs/>
          <w:sz w:val="24"/>
          <w:szCs w:val="24"/>
          <w:lang w:val="en-US"/>
        </w:rPr>
        <w:t>Total unicorns in India</w:t>
      </w:r>
      <w:r>
        <w:rPr>
          <w:sz w:val="24"/>
          <w:szCs w:val="24"/>
          <w:lang w:val="en-US"/>
        </w:rPr>
        <w:t xml:space="preserve"> – Close to 80</w:t>
      </w:r>
    </w:p>
    <w:p w14:paraId="03C595F5" w14:textId="42FCDC5B" w:rsidR="00635F1D" w:rsidRDefault="002E394E" w:rsidP="00127254">
      <w:p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India’s</w:t>
      </w:r>
      <w:r w:rsidR="00635F1D">
        <w:rPr>
          <w:sz w:val="24"/>
          <w:szCs w:val="24"/>
          <w:lang w:val="en-US"/>
        </w:rPr>
        <w:t xml:space="preserve"> first property tech unicorn – </w:t>
      </w:r>
      <w:proofErr w:type="spellStart"/>
      <w:r w:rsidR="00635F1D" w:rsidRPr="00AA531D">
        <w:rPr>
          <w:b/>
          <w:bCs/>
          <w:sz w:val="24"/>
          <w:szCs w:val="24"/>
          <w:lang w:val="en-US"/>
        </w:rPr>
        <w:t>NoBrokers</w:t>
      </w:r>
      <w:proofErr w:type="spellEnd"/>
    </w:p>
    <w:p w14:paraId="524F3881" w14:textId="14AB4A50" w:rsidR="00635F1D" w:rsidRDefault="002E394E" w:rsidP="001272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JIO – Was a game changer for startups. </w:t>
      </w:r>
    </w:p>
    <w:p w14:paraId="476FDAE7" w14:textId="4B1C0802" w:rsidR="00F16FCC" w:rsidRDefault="00F16FCC" w:rsidP="00127254">
      <w:pPr>
        <w:rPr>
          <w:szCs w:val="22"/>
        </w:rPr>
      </w:pPr>
    </w:p>
    <w:p w14:paraId="0214D02A" w14:textId="6E2D7D76" w:rsidR="00F86089" w:rsidRPr="00F86089" w:rsidRDefault="00F86089" w:rsidP="00F86089">
      <w:pPr>
        <w:pStyle w:val="ListParagraph"/>
        <w:numPr>
          <w:ilvl w:val="0"/>
          <w:numId w:val="12"/>
        </w:numPr>
        <w:rPr>
          <w:b/>
          <w:bCs/>
          <w:sz w:val="28"/>
        </w:rPr>
      </w:pPr>
      <w:r w:rsidRPr="00F86089">
        <w:rPr>
          <w:b/>
          <w:bCs/>
          <w:sz w:val="28"/>
        </w:rPr>
        <w:t>Personal Data Protection Bill 2019 </w:t>
      </w:r>
    </w:p>
    <w:p w14:paraId="73827AF3" w14:textId="77777777" w:rsidR="00F86089" w:rsidRPr="00F17D0D" w:rsidRDefault="00F86089" w:rsidP="00F8608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Was supposed to pass in the winter session of 2021 but has been passed into law.</w:t>
      </w:r>
    </w:p>
    <w:p w14:paraId="6FB3B61C" w14:textId="77777777" w:rsidR="00F86089" w:rsidRDefault="00F86089" w:rsidP="00F8608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Right to Privacy is under Right to life.</w:t>
      </w:r>
    </w:p>
    <w:p w14:paraId="5C5E4E6D" w14:textId="77777777" w:rsidR="00F86089" w:rsidRDefault="00F86089" w:rsidP="00F8608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companies should keep the data generated with them and it does not leak it.</w:t>
      </w:r>
    </w:p>
    <w:p w14:paraId="28F387FC" w14:textId="77777777" w:rsidR="00F86089" w:rsidRPr="00522ED8" w:rsidRDefault="00F86089" w:rsidP="00F86089">
      <w:pPr>
        <w:pStyle w:val="ListParagraph"/>
        <w:numPr>
          <w:ilvl w:val="3"/>
          <w:numId w:val="1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All kind of data generated </w:t>
      </w:r>
      <w:r w:rsidRPr="00522ED8">
        <w:rPr>
          <w:sz w:val="24"/>
          <w:szCs w:val="24"/>
          <w:lang w:val="en-US"/>
        </w:rPr>
        <w:t xml:space="preserve">is protected </w:t>
      </w:r>
    </w:p>
    <w:p w14:paraId="21B4A6F7" w14:textId="77777777" w:rsidR="00F86089" w:rsidRDefault="00F86089" w:rsidP="00F86089">
      <w:pPr>
        <w:pStyle w:val="ListParagraph"/>
        <w:numPr>
          <w:ilvl w:val="3"/>
          <w:numId w:val="1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Those companies, which deal with children’s data </w:t>
      </w:r>
      <w:r w:rsidRPr="00522ED8">
        <w:rPr>
          <w:b/>
          <w:bCs/>
          <w:sz w:val="24"/>
          <w:szCs w:val="24"/>
          <w:lang w:val="en-US"/>
        </w:rPr>
        <w:t>exclusively</w:t>
      </w:r>
      <w:r>
        <w:rPr>
          <w:b/>
          <w:bCs/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 xml:space="preserve">they </w:t>
      </w:r>
      <w:proofErr w:type="gramStart"/>
      <w:r>
        <w:rPr>
          <w:sz w:val="24"/>
          <w:szCs w:val="24"/>
          <w:lang w:val="en-US"/>
        </w:rPr>
        <w:t>have to</w:t>
      </w:r>
      <w:proofErr w:type="gramEnd"/>
      <w:r>
        <w:rPr>
          <w:sz w:val="24"/>
          <w:szCs w:val="24"/>
          <w:lang w:val="en-US"/>
        </w:rPr>
        <w:t xml:space="preserve"> register with </w:t>
      </w:r>
      <w:proofErr w:type="gramStart"/>
      <w:r>
        <w:rPr>
          <w:sz w:val="24"/>
          <w:szCs w:val="24"/>
          <w:lang w:val="en-US"/>
        </w:rPr>
        <w:t>Data</w:t>
      </w:r>
      <w:proofErr w:type="gramEnd"/>
      <w:r>
        <w:rPr>
          <w:sz w:val="24"/>
          <w:szCs w:val="24"/>
          <w:lang w:val="en-US"/>
        </w:rPr>
        <w:t xml:space="preserve"> protection Authority.</w:t>
      </w:r>
    </w:p>
    <w:p w14:paraId="2A761218" w14:textId="77777777" w:rsidR="00F86089" w:rsidRDefault="00F86089" w:rsidP="00F86089">
      <w:pPr>
        <w:pStyle w:val="ListParagraph"/>
        <w:numPr>
          <w:ilvl w:val="3"/>
          <w:numId w:val="1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All social media platforms will be held responsible for the content on their site.</w:t>
      </w:r>
    </w:p>
    <w:p w14:paraId="0EA0FDAF" w14:textId="77777777" w:rsidR="00F86089" w:rsidRDefault="00F86089" w:rsidP="00F86089">
      <w:pPr>
        <w:pStyle w:val="ListParagraph"/>
        <w:numPr>
          <w:ilvl w:val="3"/>
          <w:numId w:val="1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Social media platforms need to set up the offices in India</w:t>
      </w:r>
    </w:p>
    <w:p w14:paraId="5130E9AE" w14:textId="77777777" w:rsidR="00F86089" w:rsidRPr="00F17D0D" w:rsidRDefault="00F86089" w:rsidP="00F86089">
      <w:pPr>
        <w:rPr>
          <w:b/>
          <w:bCs/>
          <w:sz w:val="24"/>
          <w:szCs w:val="24"/>
          <w:lang w:val="en-US"/>
        </w:rPr>
      </w:pPr>
      <w:r w:rsidRPr="00F17D0D">
        <w:rPr>
          <w:b/>
          <w:bCs/>
          <w:sz w:val="24"/>
          <w:szCs w:val="24"/>
          <w:lang w:val="en-US"/>
        </w:rPr>
        <w:t xml:space="preserve">Issue </w:t>
      </w:r>
      <w:proofErr w:type="gramStart"/>
      <w:r w:rsidRPr="00F17D0D">
        <w:rPr>
          <w:b/>
          <w:bCs/>
          <w:sz w:val="24"/>
          <w:szCs w:val="24"/>
          <w:lang w:val="en-US"/>
        </w:rPr>
        <w:t>was :</w:t>
      </w:r>
      <w:proofErr w:type="gramEnd"/>
    </w:p>
    <w:p w14:paraId="73F7956F" w14:textId="54FCBB7F" w:rsidR="00F86089" w:rsidRPr="00141FD9" w:rsidRDefault="00F86089" w:rsidP="00F86089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Govt</w:t>
      </w:r>
      <w:proofErr w:type="gramEnd"/>
      <w:r>
        <w:rPr>
          <w:sz w:val="24"/>
          <w:szCs w:val="24"/>
          <w:lang w:val="en-US"/>
        </w:rPr>
        <w:t xml:space="preserve"> could use the data of the citizen as and when needed for public order, national security.</w:t>
      </w:r>
    </w:p>
    <w:p w14:paraId="1F512DBF" w14:textId="747BAD89" w:rsidR="00D71F94" w:rsidRDefault="00F86089" w:rsidP="00D71F94">
      <w:pPr>
        <w:rPr>
          <w:sz w:val="24"/>
          <w:szCs w:val="24"/>
        </w:rPr>
      </w:pPr>
      <w:r w:rsidRPr="00522ED8">
        <w:rPr>
          <w:b/>
          <w:bCs/>
          <w:sz w:val="24"/>
          <w:szCs w:val="24"/>
          <w:lang w:val="en-US"/>
        </w:rPr>
        <w:t>GDPR</w:t>
      </w:r>
      <w:r>
        <w:rPr>
          <w:b/>
          <w:bCs/>
          <w:sz w:val="24"/>
          <w:szCs w:val="24"/>
          <w:lang w:val="en-US"/>
        </w:rPr>
        <w:t xml:space="preserve"> - </w:t>
      </w:r>
      <w:r w:rsidRPr="00FB4F22">
        <w:rPr>
          <w:sz w:val="24"/>
          <w:szCs w:val="24"/>
        </w:rPr>
        <w:t>General Data Protection Regulation</w:t>
      </w:r>
    </w:p>
    <w:p w14:paraId="4541392B" w14:textId="77777777" w:rsidR="00141FD9" w:rsidRPr="00141FD9" w:rsidRDefault="00141FD9" w:rsidP="00D71F94">
      <w:pPr>
        <w:rPr>
          <w:sz w:val="24"/>
          <w:szCs w:val="24"/>
        </w:rPr>
      </w:pPr>
    </w:p>
    <w:p w14:paraId="5FEBF313" w14:textId="140D98AF" w:rsidR="00D71F94" w:rsidRDefault="00D71F94" w:rsidP="00D71F94">
      <w:pPr>
        <w:pStyle w:val="ListParagraph"/>
        <w:numPr>
          <w:ilvl w:val="0"/>
          <w:numId w:val="12"/>
        </w:numPr>
        <w:rPr>
          <w:b/>
          <w:bCs/>
          <w:sz w:val="28"/>
        </w:rPr>
      </w:pPr>
      <w:r>
        <w:rPr>
          <w:b/>
          <w:bCs/>
          <w:sz w:val="28"/>
        </w:rPr>
        <w:t>Should income tax be abolished?</w:t>
      </w:r>
    </w:p>
    <w:p w14:paraId="68A73ED3" w14:textId="4DF9628F" w:rsidR="00D71F94" w:rsidRDefault="00D71F94" w:rsidP="00D71F94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Only 1-2 percent of Indians pay income tax.</w:t>
      </w:r>
    </w:p>
    <w:p w14:paraId="7346EB4D" w14:textId="28FD819D" w:rsidR="00D71F94" w:rsidRDefault="00D71F94" w:rsidP="00D71F94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¼ revenue of govt comes from income tax</w:t>
      </w:r>
    </w:p>
    <w:p w14:paraId="20623197" w14:textId="426B6131" w:rsidR="00D71F94" w:rsidRDefault="00D71F94" w:rsidP="00D71F94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If they reduce income tax, it will lead to circulation of money in the economy.</w:t>
      </w:r>
    </w:p>
    <w:p w14:paraId="2C7C7B28" w14:textId="292DC9DD" w:rsidR="00D71F94" w:rsidRPr="00D71F94" w:rsidRDefault="00D71F94" w:rsidP="00D71F94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But if the spending reduces, govt </w:t>
      </w:r>
      <w:proofErr w:type="spellStart"/>
      <w:proofErr w:type="gramStart"/>
      <w:r>
        <w:rPr>
          <w:sz w:val="24"/>
          <w:szCs w:val="24"/>
        </w:rPr>
        <w:t>wont</w:t>
      </w:r>
      <w:proofErr w:type="spellEnd"/>
      <w:proofErr w:type="gramEnd"/>
      <w:r>
        <w:rPr>
          <w:sz w:val="24"/>
          <w:szCs w:val="24"/>
        </w:rPr>
        <w:t xml:space="preserve"> be able to fund the schemes for the </w:t>
      </w:r>
      <w:proofErr w:type="spellStart"/>
      <w:r>
        <w:rPr>
          <w:sz w:val="24"/>
          <w:szCs w:val="24"/>
        </w:rPr>
        <w:t>poors</w:t>
      </w:r>
      <w:proofErr w:type="spellEnd"/>
      <w:r>
        <w:rPr>
          <w:sz w:val="24"/>
          <w:szCs w:val="24"/>
        </w:rPr>
        <w:t>.</w:t>
      </w:r>
    </w:p>
    <w:p w14:paraId="510107BF" w14:textId="18674196" w:rsidR="00600FE3" w:rsidRDefault="00600FE3" w:rsidP="00F86089">
      <w:pPr>
        <w:rPr>
          <w:b/>
          <w:bCs/>
          <w:sz w:val="24"/>
          <w:szCs w:val="24"/>
          <w:lang w:val="en-US"/>
        </w:rPr>
      </w:pPr>
    </w:p>
    <w:p w14:paraId="4C4BDBC0" w14:textId="10697CDA" w:rsidR="00B108A0" w:rsidRDefault="00B108A0" w:rsidP="00B108A0">
      <w:pPr>
        <w:pStyle w:val="ListParagraph"/>
        <w:numPr>
          <w:ilvl w:val="0"/>
          <w:numId w:val="12"/>
        </w:numPr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t>Barbell &amp; Agile approach used by GOI in Covid</w:t>
      </w:r>
    </w:p>
    <w:p w14:paraId="39E76521" w14:textId="6716C414" w:rsidR="00B108A0" w:rsidRDefault="00B108A0" w:rsidP="00B108A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govt used barbell approach.</w:t>
      </w:r>
    </w:p>
    <w:p w14:paraId="6F6D0EFA" w14:textId="0E003597" w:rsidR="00B108A0" w:rsidRDefault="00B108A0" w:rsidP="00B108A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Barbell </w:t>
      </w:r>
      <w:r w:rsidR="009851C1">
        <w:rPr>
          <w:sz w:val="24"/>
          <w:szCs w:val="24"/>
          <w:lang w:val="en-US"/>
        </w:rPr>
        <w:t>approach uses mix of both extremes. Not being very aggressive or being very conservative as well.</w:t>
      </w:r>
    </w:p>
    <w:p w14:paraId="391487B2" w14:textId="4EDC0646" w:rsidR="009851C1" w:rsidRDefault="009851C1" w:rsidP="00B108A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Agile is – Approach with continuous feedback.</w:t>
      </w:r>
    </w:p>
    <w:p w14:paraId="69E98E8F" w14:textId="56C1C109" w:rsidR="004C7A5B" w:rsidRDefault="004C7A5B" w:rsidP="00B108A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Used </w:t>
      </w:r>
      <w:proofErr w:type="spellStart"/>
      <w:r>
        <w:rPr>
          <w:sz w:val="24"/>
          <w:szCs w:val="24"/>
          <w:lang w:val="en-US"/>
        </w:rPr>
        <w:t>safetly</w:t>
      </w:r>
      <w:proofErr w:type="spellEnd"/>
      <w:r>
        <w:rPr>
          <w:sz w:val="24"/>
          <w:szCs w:val="24"/>
          <w:lang w:val="en-US"/>
        </w:rPr>
        <w:t xml:space="preserve"> nets in between as well.</w:t>
      </w:r>
    </w:p>
    <w:p w14:paraId="2D560E28" w14:textId="354149D4" w:rsidR="009760FC" w:rsidRDefault="009760FC" w:rsidP="009760FC">
      <w:pPr>
        <w:pStyle w:val="ListParagraph"/>
        <w:numPr>
          <w:ilvl w:val="0"/>
          <w:numId w:val="12"/>
        </w:numPr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t>Pegasus Spyware</w:t>
      </w:r>
    </w:p>
    <w:p w14:paraId="0A2A3E72" w14:textId="039599DC" w:rsidR="009760FC" w:rsidRDefault="009760FC" w:rsidP="009760F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Purpose - Ethical spyware software. </w:t>
      </w:r>
      <w:proofErr w:type="spellStart"/>
      <w:r>
        <w:rPr>
          <w:sz w:val="24"/>
          <w:szCs w:val="24"/>
          <w:lang w:val="en-US"/>
        </w:rPr>
        <w:t>Eg</w:t>
      </w:r>
      <w:proofErr w:type="spellEnd"/>
      <w:r>
        <w:rPr>
          <w:sz w:val="24"/>
          <w:szCs w:val="24"/>
          <w:lang w:val="en-US"/>
        </w:rPr>
        <w:t xml:space="preserve"> used in drug lords of Mexico.</w:t>
      </w:r>
    </w:p>
    <w:p w14:paraId="0280C369" w14:textId="77777777" w:rsidR="009760FC" w:rsidRDefault="009760FC" w:rsidP="009760F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Unethical – </w:t>
      </w:r>
    </w:p>
    <w:p w14:paraId="18A2DAC4" w14:textId="229D2AD4" w:rsidR="009760FC" w:rsidRPr="009760FC" w:rsidRDefault="009760FC" w:rsidP="009760FC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r w:rsidRPr="009760FC">
        <w:rPr>
          <w:sz w:val="24"/>
          <w:szCs w:val="24"/>
          <w:lang w:val="en-US"/>
        </w:rPr>
        <w:t>Spy over media houses</w:t>
      </w:r>
    </w:p>
    <w:p w14:paraId="68D8BA76" w14:textId="1FF73122" w:rsidR="009760FC" w:rsidRPr="009760FC" w:rsidRDefault="009760FC" w:rsidP="009760FC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r w:rsidRPr="009760FC">
        <w:rPr>
          <w:sz w:val="24"/>
          <w:szCs w:val="24"/>
          <w:lang w:val="en-US"/>
        </w:rPr>
        <w:t>Monitoring of public figures</w:t>
      </w:r>
    </w:p>
    <w:p w14:paraId="69249694" w14:textId="05DDA204" w:rsidR="009760FC" w:rsidRPr="009760FC" w:rsidRDefault="009760FC" w:rsidP="009760FC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r w:rsidRPr="009760FC">
        <w:rPr>
          <w:sz w:val="24"/>
          <w:szCs w:val="24"/>
          <w:lang w:val="en-US"/>
        </w:rPr>
        <w:t>Spying on citizens of country</w:t>
      </w:r>
    </w:p>
    <w:p w14:paraId="3382A280" w14:textId="4D558337" w:rsidR="00B2628F" w:rsidRDefault="00B2628F" w:rsidP="004C7A5B">
      <w:pPr>
        <w:rPr>
          <w:sz w:val="24"/>
          <w:szCs w:val="24"/>
          <w:lang w:val="en-US"/>
        </w:rPr>
      </w:pPr>
    </w:p>
    <w:p w14:paraId="7A3B7577" w14:textId="42BE2DE0" w:rsidR="009B0448" w:rsidRDefault="009B0448" w:rsidP="009B0448">
      <w:pPr>
        <w:pStyle w:val="ListParagraph"/>
        <w:numPr>
          <w:ilvl w:val="0"/>
          <w:numId w:val="12"/>
        </w:numPr>
        <w:rPr>
          <w:b/>
          <w:bCs/>
          <w:sz w:val="28"/>
        </w:rPr>
      </w:pPr>
      <w:r w:rsidRPr="009B0448">
        <w:rPr>
          <w:b/>
          <w:bCs/>
          <w:sz w:val="28"/>
        </w:rPr>
        <w:t>Evergrande Became China’s Biggest Financial Headache</w:t>
      </w:r>
    </w:p>
    <w:p w14:paraId="14F2C471" w14:textId="5F526B5A" w:rsidR="009B0448" w:rsidRDefault="009B0448" w:rsidP="009B0448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Till 2016, it was the largest developer by sales.</w:t>
      </w:r>
    </w:p>
    <w:p w14:paraId="77ED3695" w14:textId="7E33568C" w:rsidR="009B0448" w:rsidRDefault="009B0448" w:rsidP="009B0448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But is the most indebted company. Has Liabilities of 300 billion dollars.</w:t>
      </w:r>
    </w:p>
    <w:p w14:paraId="128C352B" w14:textId="0CA8059E" w:rsidR="009B0448" w:rsidRDefault="009B0448" w:rsidP="009B0448">
      <w:pPr>
        <w:rPr>
          <w:b/>
          <w:sz w:val="24"/>
          <w:szCs w:val="24"/>
        </w:rPr>
      </w:pPr>
      <w:r w:rsidRPr="009B0448">
        <w:rPr>
          <w:b/>
          <w:sz w:val="24"/>
          <w:szCs w:val="24"/>
        </w:rPr>
        <w:t>Background</w:t>
      </w:r>
    </w:p>
    <w:p w14:paraId="24EC2E81" w14:textId="16A1B7D4" w:rsidR="009B0448" w:rsidRDefault="009B0448" w:rsidP="009B0448">
      <w:pPr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China economy is booming, so people are moving into cities from countryside.</w:t>
      </w:r>
    </w:p>
    <w:p w14:paraId="55160CAB" w14:textId="030D0BF5" w:rsidR="009B0448" w:rsidRDefault="009B0448" w:rsidP="009B0448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Thus, they need spaces to live in.</w:t>
      </w:r>
    </w:p>
    <w:p w14:paraId="269078B1" w14:textId="6F7C623E" w:rsidR="009B0448" w:rsidRPr="003811F6" w:rsidRDefault="009B0448" w:rsidP="009B0448">
      <w:pPr>
        <w:rPr>
          <w:b/>
          <w:sz w:val="24"/>
          <w:szCs w:val="24"/>
        </w:rPr>
      </w:pPr>
      <w:r w:rsidRPr="003811F6">
        <w:rPr>
          <w:b/>
          <w:sz w:val="24"/>
          <w:szCs w:val="24"/>
        </w:rPr>
        <w:t>Landholdings are used as collateral, to get loans,</w:t>
      </w:r>
      <w:r w:rsidR="003811F6" w:rsidRPr="003811F6">
        <w:rPr>
          <w:b/>
          <w:sz w:val="24"/>
          <w:szCs w:val="24"/>
        </w:rPr>
        <w:t xml:space="preserve"> to get more land, to get more loans.</w:t>
      </w:r>
    </w:p>
    <w:p w14:paraId="68E6CBAC" w14:textId="11D1E88D" w:rsidR="009B0448" w:rsidRDefault="009B0448" w:rsidP="009B0448">
      <w:pPr>
        <w:rPr>
          <w:bCs/>
          <w:sz w:val="24"/>
          <w:szCs w:val="24"/>
        </w:rPr>
      </w:pPr>
    </w:p>
    <w:p w14:paraId="3CD31ECC" w14:textId="08BD7B8A" w:rsidR="003811F6" w:rsidRDefault="003811F6" w:rsidP="009B0448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In 2016, Chinese wanted to reduce debt in the economy.</w:t>
      </w:r>
    </w:p>
    <w:p w14:paraId="68391B2C" w14:textId="7643EBF4" w:rsidR="003811F6" w:rsidRDefault="003811F6" w:rsidP="009B0448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In 2020, Chinese authorities drafted 3 red lines: Metrics that need to be met to get more debt. </w:t>
      </w:r>
    </w:p>
    <w:p w14:paraId="26BFDF5C" w14:textId="6CF17536" w:rsidR="003811F6" w:rsidRDefault="003811F6" w:rsidP="009B0448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Hence Evergrande faced a liquidity scare.</w:t>
      </w:r>
    </w:p>
    <w:p w14:paraId="062A941A" w14:textId="0F192E14" w:rsidR="003811F6" w:rsidRDefault="003811F6" w:rsidP="009B0448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Now in Dec 2021, it has move towards debt restricting issue, and central bank of China has refused to </w:t>
      </w:r>
      <w:proofErr w:type="gramStart"/>
      <w:r>
        <w:rPr>
          <w:bCs/>
          <w:sz w:val="24"/>
          <w:szCs w:val="24"/>
        </w:rPr>
        <w:t>help out</w:t>
      </w:r>
      <w:proofErr w:type="gramEnd"/>
      <w:r>
        <w:rPr>
          <w:bCs/>
          <w:sz w:val="24"/>
          <w:szCs w:val="24"/>
        </w:rPr>
        <w:t xml:space="preserve"> saying it is a market event.</w:t>
      </w:r>
    </w:p>
    <w:p w14:paraId="0EFD7069" w14:textId="0B99C20E" w:rsidR="009B0448" w:rsidRDefault="00730472" w:rsidP="00730472">
      <w:pPr>
        <w:pStyle w:val="ListParagraph"/>
        <w:numPr>
          <w:ilvl w:val="0"/>
          <w:numId w:val="12"/>
        </w:numPr>
        <w:rPr>
          <w:b/>
          <w:bCs/>
          <w:sz w:val="28"/>
        </w:rPr>
      </w:pPr>
      <w:r w:rsidRPr="00730472">
        <w:rPr>
          <w:b/>
          <w:bCs/>
          <w:sz w:val="28"/>
        </w:rPr>
        <w:t>Nepal will become First Country to deploy India’s UPI</w:t>
      </w:r>
    </w:p>
    <w:p w14:paraId="1810FF88" w14:textId="77777777" w:rsidR="00730472" w:rsidRDefault="00730472" w:rsidP="00730472">
      <w:pPr>
        <w:rPr>
          <w:sz w:val="24"/>
          <w:szCs w:val="24"/>
        </w:rPr>
      </w:pPr>
      <w:r w:rsidRPr="00730472">
        <w:rPr>
          <w:b/>
          <w:bCs/>
          <w:sz w:val="24"/>
          <w:szCs w:val="24"/>
        </w:rPr>
        <w:t>NPCI (National Payment Corporation of India)</w:t>
      </w:r>
      <w:r>
        <w:rPr>
          <w:sz w:val="24"/>
          <w:szCs w:val="24"/>
        </w:rPr>
        <w:t xml:space="preserve"> –</w:t>
      </w:r>
    </w:p>
    <w:p w14:paraId="24B63CD3" w14:textId="5F27D507" w:rsidR="00730472" w:rsidRPr="00730472" w:rsidRDefault="00730472" w:rsidP="00730472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730472">
        <w:rPr>
          <w:sz w:val="24"/>
          <w:szCs w:val="24"/>
        </w:rPr>
        <w:t xml:space="preserve">Runs </w:t>
      </w:r>
      <w:proofErr w:type="gramStart"/>
      <w:r w:rsidRPr="00730472">
        <w:rPr>
          <w:sz w:val="24"/>
          <w:szCs w:val="24"/>
        </w:rPr>
        <w:t>UPI(</w:t>
      </w:r>
      <w:proofErr w:type="gramEnd"/>
      <w:r w:rsidRPr="00730472">
        <w:rPr>
          <w:sz w:val="24"/>
          <w:szCs w:val="24"/>
        </w:rPr>
        <w:t>Unified Payment Interface)</w:t>
      </w:r>
    </w:p>
    <w:p w14:paraId="51C6C02F" w14:textId="10895064" w:rsidR="00730472" w:rsidRPr="00730472" w:rsidRDefault="00730472" w:rsidP="00730472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730472">
        <w:rPr>
          <w:sz w:val="24"/>
          <w:szCs w:val="24"/>
        </w:rPr>
        <w:t xml:space="preserve">Runs </w:t>
      </w:r>
      <w:proofErr w:type="spellStart"/>
      <w:r w:rsidRPr="00730472">
        <w:rPr>
          <w:sz w:val="24"/>
          <w:szCs w:val="24"/>
        </w:rPr>
        <w:t>RuPay</w:t>
      </w:r>
      <w:proofErr w:type="spellEnd"/>
    </w:p>
    <w:p w14:paraId="7EDDD8FA" w14:textId="61B04BED" w:rsidR="00730472" w:rsidRDefault="00730472" w:rsidP="00730472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730472">
        <w:rPr>
          <w:sz w:val="24"/>
          <w:szCs w:val="24"/>
        </w:rPr>
        <w:t>BHIM</w:t>
      </w:r>
    </w:p>
    <w:p w14:paraId="435DAE05" w14:textId="43BF661F" w:rsidR="00730472" w:rsidRPr="00730472" w:rsidRDefault="00730472" w:rsidP="00730472">
      <w:pPr>
        <w:rPr>
          <w:b/>
          <w:bCs/>
          <w:sz w:val="24"/>
          <w:szCs w:val="24"/>
        </w:rPr>
      </w:pPr>
      <w:r w:rsidRPr="00730472">
        <w:rPr>
          <w:b/>
          <w:bCs/>
          <w:sz w:val="24"/>
          <w:szCs w:val="24"/>
        </w:rPr>
        <w:t>NIPL (NPCI International Payment Ltd)</w:t>
      </w:r>
    </w:p>
    <w:p w14:paraId="1F5D7464" w14:textId="5D7A9ADF" w:rsidR="009B0448" w:rsidRDefault="00730472" w:rsidP="009B0448">
      <w:pPr>
        <w:rPr>
          <w:sz w:val="24"/>
          <w:szCs w:val="24"/>
        </w:rPr>
      </w:pPr>
      <w:r>
        <w:rPr>
          <w:sz w:val="24"/>
          <w:szCs w:val="24"/>
        </w:rPr>
        <w:t xml:space="preserve">International arm of NPCI – With aim to internationalise products like </w:t>
      </w:r>
      <w:proofErr w:type="spellStart"/>
      <w:r>
        <w:rPr>
          <w:sz w:val="24"/>
          <w:szCs w:val="24"/>
        </w:rPr>
        <w:t>RuPay</w:t>
      </w:r>
      <w:proofErr w:type="spellEnd"/>
      <w:r>
        <w:rPr>
          <w:sz w:val="24"/>
          <w:szCs w:val="24"/>
        </w:rPr>
        <w:t xml:space="preserve"> and UPI</w:t>
      </w:r>
    </w:p>
    <w:p w14:paraId="57671342" w14:textId="6F2AB16F" w:rsidR="00400B9B" w:rsidRPr="00CC1331" w:rsidRDefault="00730472" w:rsidP="00400B9B">
      <w:pPr>
        <w:rPr>
          <w:sz w:val="24"/>
          <w:szCs w:val="24"/>
        </w:rPr>
      </w:pPr>
      <w:r>
        <w:rPr>
          <w:sz w:val="24"/>
          <w:szCs w:val="24"/>
        </w:rPr>
        <w:t xml:space="preserve">NIPL has already partnered with Singapore and Bhutan – but not </w:t>
      </w:r>
      <w:proofErr w:type="spellStart"/>
      <w:proofErr w:type="gramStart"/>
      <w:r>
        <w:rPr>
          <w:sz w:val="24"/>
          <w:szCs w:val="24"/>
        </w:rPr>
        <w:t>full fledged</w:t>
      </w:r>
      <w:proofErr w:type="spellEnd"/>
      <w:proofErr w:type="gramEnd"/>
      <w:r>
        <w:rPr>
          <w:sz w:val="24"/>
          <w:szCs w:val="24"/>
        </w:rPr>
        <w:t xml:space="preserve"> UPI.</w:t>
      </w:r>
    </w:p>
    <w:p w14:paraId="710A16E8" w14:textId="36DEF1EF" w:rsidR="00C048B4" w:rsidRDefault="00C048B4" w:rsidP="00C048B4">
      <w:pPr>
        <w:rPr>
          <w:bCs/>
          <w:sz w:val="24"/>
          <w:szCs w:val="24"/>
        </w:rPr>
      </w:pPr>
    </w:p>
    <w:p w14:paraId="21A5B88A" w14:textId="77777777" w:rsidR="00C048B4" w:rsidRPr="00C048B4" w:rsidRDefault="00C048B4" w:rsidP="00C048B4">
      <w:pPr>
        <w:pStyle w:val="ListParagraph"/>
        <w:numPr>
          <w:ilvl w:val="0"/>
          <w:numId w:val="12"/>
        </w:numPr>
        <w:rPr>
          <w:b/>
          <w:sz w:val="28"/>
        </w:rPr>
      </w:pPr>
      <w:r w:rsidRPr="00C048B4">
        <w:rPr>
          <w:b/>
          <w:sz w:val="28"/>
        </w:rPr>
        <w:t xml:space="preserve">Is 5G a Threat </w:t>
      </w:r>
      <w:proofErr w:type="gramStart"/>
      <w:r w:rsidRPr="00C048B4">
        <w:rPr>
          <w:b/>
          <w:sz w:val="28"/>
        </w:rPr>
        <w:t>To</w:t>
      </w:r>
      <w:proofErr w:type="gramEnd"/>
      <w:r w:rsidRPr="00C048B4">
        <w:rPr>
          <w:b/>
          <w:sz w:val="28"/>
        </w:rPr>
        <w:t xml:space="preserve"> Airline Safety?</w:t>
      </w:r>
    </w:p>
    <w:p w14:paraId="21F433C5" w14:textId="51EFDA47" w:rsidR="00C048B4" w:rsidRDefault="00C048B4" w:rsidP="00C048B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US </w:t>
      </w:r>
      <w:proofErr w:type="gramStart"/>
      <w:r>
        <w:rPr>
          <w:bCs/>
          <w:sz w:val="24"/>
          <w:szCs w:val="24"/>
        </w:rPr>
        <w:t>FAA(</w:t>
      </w:r>
      <w:proofErr w:type="gramEnd"/>
      <w:r>
        <w:rPr>
          <w:bCs/>
          <w:sz w:val="24"/>
          <w:szCs w:val="24"/>
        </w:rPr>
        <w:t>Federal Aviation Administration) has warned that the new 5G tech could interfere with instruments such as Altimeters, which measure the altitude of the plane.</w:t>
      </w:r>
    </w:p>
    <w:p w14:paraId="7995A66A" w14:textId="2C14020C" w:rsidR="00C048B4" w:rsidRDefault="00C048B4" w:rsidP="00C048B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Altimeters operate in the 4.2-4.4Ghz range, and the auctioned frequency is too close to this. (3.5-3.9Ghz)</w:t>
      </w:r>
    </w:p>
    <w:p w14:paraId="169F4E98" w14:textId="39C571E9" w:rsidR="00C048B4" w:rsidRDefault="00C048B4" w:rsidP="00C048B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Altimeter also helps in automated landing. </w:t>
      </w:r>
    </w:p>
    <w:p w14:paraId="66AFCE7C" w14:textId="1FCC9459" w:rsidR="003468C4" w:rsidRPr="003468C4" w:rsidRDefault="003468C4" w:rsidP="00C048B4">
      <w:pPr>
        <w:rPr>
          <w:b/>
          <w:sz w:val="24"/>
          <w:szCs w:val="24"/>
        </w:rPr>
      </w:pPr>
      <w:r w:rsidRPr="003468C4">
        <w:rPr>
          <w:b/>
          <w:sz w:val="24"/>
          <w:szCs w:val="24"/>
        </w:rPr>
        <w:t>Why this is Not an issue elsewhere?</w:t>
      </w:r>
    </w:p>
    <w:p w14:paraId="12745B16" w14:textId="50C91D8A" w:rsidR="00CC1331" w:rsidRDefault="003468C4" w:rsidP="00400B9B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European Union has rolled out services at lower frequency that the US has rolled out at.</w:t>
      </w:r>
    </w:p>
    <w:p w14:paraId="540DEE78" w14:textId="3B33DA83" w:rsidR="00DA72E9" w:rsidRPr="00141FD9" w:rsidRDefault="003468C4" w:rsidP="00DA72E9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Issue is US specific.</w:t>
      </w:r>
    </w:p>
    <w:sectPr w:rsidR="00DA72E9" w:rsidRPr="00141F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C0551" w14:textId="77777777" w:rsidR="00193F8D" w:rsidRDefault="00193F8D" w:rsidP="005E2EEB">
      <w:pPr>
        <w:spacing w:after="0" w:line="240" w:lineRule="auto"/>
      </w:pPr>
      <w:r>
        <w:separator/>
      </w:r>
    </w:p>
  </w:endnote>
  <w:endnote w:type="continuationSeparator" w:id="0">
    <w:p w14:paraId="58F201C2" w14:textId="77777777" w:rsidR="00193F8D" w:rsidRDefault="00193F8D" w:rsidP="005E2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79255" w14:textId="77777777" w:rsidR="00193F8D" w:rsidRDefault="00193F8D" w:rsidP="005E2EEB">
      <w:pPr>
        <w:spacing w:after="0" w:line="240" w:lineRule="auto"/>
      </w:pPr>
      <w:r>
        <w:separator/>
      </w:r>
    </w:p>
  </w:footnote>
  <w:footnote w:type="continuationSeparator" w:id="0">
    <w:p w14:paraId="223FEC34" w14:textId="77777777" w:rsidR="00193F8D" w:rsidRDefault="00193F8D" w:rsidP="005E2E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A1D04"/>
    <w:multiLevelType w:val="hybridMultilevel"/>
    <w:tmpl w:val="0F6E53C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57F22"/>
    <w:multiLevelType w:val="hybridMultilevel"/>
    <w:tmpl w:val="40AA289E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E0204C"/>
    <w:multiLevelType w:val="hybridMultilevel"/>
    <w:tmpl w:val="319EE5B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2060E"/>
    <w:multiLevelType w:val="hybridMultilevel"/>
    <w:tmpl w:val="EBA6DC7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307A5"/>
    <w:multiLevelType w:val="hybridMultilevel"/>
    <w:tmpl w:val="F392BDAA"/>
    <w:lvl w:ilvl="0" w:tplc="4B4650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C6C9B"/>
    <w:multiLevelType w:val="hybridMultilevel"/>
    <w:tmpl w:val="D8CA7E54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3B565E"/>
    <w:multiLevelType w:val="hybridMultilevel"/>
    <w:tmpl w:val="ECF053A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8F7236"/>
    <w:multiLevelType w:val="hybridMultilevel"/>
    <w:tmpl w:val="B04AAD0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92333A"/>
    <w:multiLevelType w:val="hybridMultilevel"/>
    <w:tmpl w:val="DA26A78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253138"/>
    <w:multiLevelType w:val="hybridMultilevel"/>
    <w:tmpl w:val="7C08A68A"/>
    <w:lvl w:ilvl="0" w:tplc="531601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8478EC"/>
    <w:multiLevelType w:val="hybridMultilevel"/>
    <w:tmpl w:val="ADB0A486"/>
    <w:lvl w:ilvl="0" w:tplc="546AC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FDF126C"/>
    <w:multiLevelType w:val="hybridMultilevel"/>
    <w:tmpl w:val="CC3A64E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107D51"/>
    <w:multiLevelType w:val="hybridMultilevel"/>
    <w:tmpl w:val="08AE567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4869D4"/>
    <w:multiLevelType w:val="hybridMultilevel"/>
    <w:tmpl w:val="40FA2B16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670F59"/>
    <w:multiLevelType w:val="hybridMultilevel"/>
    <w:tmpl w:val="576EA3E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9A6E4A"/>
    <w:multiLevelType w:val="hybridMultilevel"/>
    <w:tmpl w:val="C2D4C8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3B7ADA"/>
    <w:multiLevelType w:val="hybridMultilevel"/>
    <w:tmpl w:val="083A13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7C35A2"/>
    <w:multiLevelType w:val="hybridMultilevel"/>
    <w:tmpl w:val="62281FA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8908E0"/>
    <w:multiLevelType w:val="hybridMultilevel"/>
    <w:tmpl w:val="05EC948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C57B8D"/>
    <w:multiLevelType w:val="hybridMultilevel"/>
    <w:tmpl w:val="A38CD052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D53352"/>
    <w:multiLevelType w:val="hybridMultilevel"/>
    <w:tmpl w:val="356CDAD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1C5768"/>
    <w:multiLevelType w:val="hybridMultilevel"/>
    <w:tmpl w:val="080CEED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996388"/>
    <w:multiLevelType w:val="hybridMultilevel"/>
    <w:tmpl w:val="35AC993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383389"/>
    <w:multiLevelType w:val="hybridMultilevel"/>
    <w:tmpl w:val="A6A22DA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D34066"/>
    <w:multiLevelType w:val="hybridMultilevel"/>
    <w:tmpl w:val="6E6494D2"/>
    <w:lvl w:ilvl="0" w:tplc="8334E7A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AB0620A"/>
    <w:multiLevelType w:val="hybridMultilevel"/>
    <w:tmpl w:val="CE78562A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B127B90"/>
    <w:multiLevelType w:val="hybridMultilevel"/>
    <w:tmpl w:val="ABEA9C9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FE52237"/>
    <w:multiLevelType w:val="hybridMultilevel"/>
    <w:tmpl w:val="B6F0A7E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1B24F3"/>
    <w:multiLevelType w:val="hybridMultilevel"/>
    <w:tmpl w:val="B4B2B234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1AE2161"/>
    <w:multiLevelType w:val="hybridMultilevel"/>
    <w:tmpl w:val="DC20501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C50A72"/>
    <w:multiLevelType w:val="hybridMultilevel"/>
    <w:tmpl w:val="787A512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0C4B53"/>
    <w:multiLevelType w:val="hybridMultilevel"/>
    <w:tmpl w:val="D566499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1B6D51"/>
    <w:multiLevelType w:val="hybridMultilevel"/>
    <w:tmpl w:val="4188907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B03A9F"/>
    <w:multiLevelType w:val="hybridMultilevel"/>
    <w:tmpl w:val="A6302FA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E9411D"/>
    <w:multiLevelType w:val="hybridMultilevel"/>
    <w:tmpl w:val="FFFAA7F6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152231"/>
    <w:multiLevelType w:val="hybridMultilevel"/>
    <w:tmpl w:val="620A99A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6C0C31"/>
    <w:multiLevelType w:val="hybridMultilevel"/>
    <w:tmpl w:val="A2B47B5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285336"/>
    <w:multiLevelType w:val="hybridMultilevel"/>
    <w:tmpl w:val="70F006A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325A15"/>
    <w:multiLevelType w:val="hybridMultilevel"/>
    <w:tmpl w:val="6B7E4B7E"/>
    <w:lvl w:ilvl="0" w:tplc="E7BA65E4">
      <w:start w:val="7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7F6D2F"/>
    <w:multiLevelType w:val="hybridMultilevel"/>
    <w:tmpl w:val="7B40C3A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B51091"/>
    <w:multiLevelType w:val="hybridMultilevel"/>
    <w:tmpl w:val="53D6C6E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31316B"/>
    <w:multiLevelType w:val="hybridMultilevel"/>
    <w:tmpl w:val="4614CF3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7B630B"/>
    <w:multiLevelType w:val="hybridMultilevel"/>
    <w:tmpl w:val="C4660D5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943E20"/>
    <w:multiLevelType w:val="hybridMultilevel"/>
    <w:tmpl w:val="46A0BC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ED6A3D"/>
    <w:multiLevelType w:val="hybridMultilevel"/>
    <w:tmpl w:val="421C857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795480">
    <w:abstractNumId w:val="0"/>
  </w:num>
  <w:num w:numId="2" w16cid:durableId="1666204869">
    <w:abstractNumId w:val="2"/>
  </w:num>
  <w:num w:numId="3" w16cid:durableId="1523785573">
    <w:abstractNumId w:val="35"/>
  </w:num>
  <w:num w:numId="4" w16cid:durableId="873149614">
    <w:abstractNumId w:val="17"/>
  </w:num>
  <w:num w:numId="5" w16cid:durableId="63380176">
    <w:abstractNumId w:val="14"/>
  </w:num>
  <w:num w:numId="6" w16cid:durableId="102312855">
    <w:abstractNumId w:val="12"/>
  </w:num>
  <w:num w:numId="7" w16cid:durableId="371424323">
    <w:abstractNumId w:val="43"/>
  </w:num>
  <w:num w:numId="8" w16cid:durableId="1819153415">
    <w:abstractNumId w:val="1"/>
  </w:num>
  <w:num w:numId="9" w16cid:durableId="1831948712">
    <w:abstractNumId w:val="37"/>
  </w:num>
  <w:num w:numId="10" w16cid:durableId="604578363">
    <w:abstractNumId w:val="44"/>
  </w:num>
  <w:num w:numId="11" w16cid:durableId="1456362010">
    <w:abstractNumId w:val="18"/>
  </w:num>
  <w:num w:numId="12" w16cid:durableId="516890969">
    <w:abstractNumId w:val="38"/>
  </w:num>
  <w:num w:numId="13" w16cid:durableId="2073455037">
    <w:abstractNumId w:val="32"/>
  </w:num>
  <w:num w:numId="14" w16cid:durableId="1086147167">
    <w:abstractNumId w:val="29"/>
  </w:num>
  <w:num w:numId="15" w16cid:durableId="2141147293">
    <w:abstractNumId w:val="31"/>
  </w:num>
  <w:num w:numId="16" w16cid:durableId="871923663">
    <w:abstractNumId w:val="6"/>
  </w:num>
  <w:num w:numId="17" w16cid:durableId="357318913">
    <w:abstractNumId w:val="39"/>
  </w:num>
  <w:num w:numId="18" w16cid:durableId="459736829">
    <w:abstractNumId w:val="10"/>
  </w:num>
  <w:num w:numId="19" w16cid:durableId="1827084694">
    <w:abstractNumId w:val="3"/>
  </w:num>
  <w:num w:numId="20" w16cid:durableId="607616933">
    <w:abstractNumId w:val="20"/>
  </w:num>
  <w:num w:numId="21" w16cid:durableId="64383198">
    <w:abstractNumId w:val="27"/>
  </w:num>
  <w:num w:numId="22" w16cid:durableId="607322773">
    <w:abstractNumId w:val="19"/>
  </w:num>
  <w:num w:numId="23" w16cid:durableId="1249999140">
    <w:abstractNumId w:val="13"/>
  </w:num>
  <w:num w:numId="24" w16cid:durableId="1145195042">
    <w:abstractNumId w:val="16"/>
  </w:num>
  <w:num w:numId="25" w16cid:durableId="1925920496">
    <w:abstractNumId w:val="34"/>
  </w:num>
  <w:num w:numId="26" w16cid:durableId="1820614251">
    <w:abstractNumId w:val="40"/>
  </w:num>
  <w:num w:numId="27" w16cid:durableId="1814522560">
    <w:abstractNumId w:val="5"/>
  </w:num>
  <w:num w:numId="28" w16cid:durableId="394739054">
    <w:abstractNumId w:val="36"/>
  </w:num>
  <w:num w:numId="29" w16cid:durableId="546767015">
    <w:abstractNumId w:val="25"/>
  </w:num>
  <w:num w:numId="30" w16cid:durableId="391119775">
    <w:abstractNumId w:val="11"/>
  </w:num>
  <w:num w:numId="31" w16cid:durableId="2097745828">
    <w:abstractNumId w:val="33"/>
  </w:num>
  <w:num w:numId="32" w16cid:durableId="1990590712">
    <w:abstractNumId w:val="28"/>
  </w:num>
  <w:num w:numId="33" w16cid:durableId="835464197">
    <w:abstractNumId w:val="9"/>
  </w:num>
  <w:num w:numId="34" w16cid:durableId="1670251025">
    <w:abstractNumId w:val="30"/>
  </w:num>
  <w:num w:numId="35" w16cid:durableId="1096056532">
    <w:abstractNumId w:val="15"/>
  </w:num>
  <w:num w:numId="36" w16cid:durableId="590509523">
    <w:abstractNumId w:val="4"/>
  </w:num>
  <w:num w:numId="37" w16cid:durableId="161431406">
    <w:abstractNumId w:val="24"/>
  </w:num>
  <w:num w:numId="38" w16cid:durableId="639966754">
    <w:abstractNumId w:val="7"/>
  </w:num>
  <w:num w:numId="39" w16cid:durableId="1596397783">
    <w:abstractNumId w:val="21"/>
  </w:num>
  <w:num w:numId="40" w16cid:durableId="30963129">
    <w:abstractNumId w:val="23"/>
  </w:num>
  <w:num w:numId="41" w16cid:durableId="160585206">
    <w:abstractNumId w:val="8"/>
  </w:num>
  <w:num w:numId="42" w16cid:durableId="111023530">
    <w:abstractNumId w:val="41"/>
  </w:num>
  <w:num w:numId="43" w16cid:durableId="737821587">
    <w:abstractNumId w:val="26"/>
  </w:num>
  <w:num w:numId="44" w16cid:durableId="721640609">
    <w:abstractNumId w:val="22"/>
  </w:num>
  <w:num w:numId="45" w16cid:durableId="165741241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98A"/>
    <w:rsid w:val="000178C8"/>
    <w:rsid w:val="00022C1E"/>
    <w:rsid w:val="000540B7"/>
    <w:rsid w:val="00065B43"/>
    <w:rsid w:val="00071A3E"/>
    <w:rsid w:val="00080D86"/>
    <w:rsid w:val="000B2970"/>
    <w:rsid w:val="000C1776"/>
    <w:rsid w:val="000E44C1"/>
    <w:rsid w:val="00100C43"/>
    <w:rsid w:val="00127254"/>
    <w:rsid w:val="00141FD9"/>
    <w:rsid w:val="001517B4"/>
    <w:rsid w:val="001531ED"/>
    <w:rsid w:val="0019375F"/>
    <w:rsid w:val="00193F8D"/>
    <w:rsid w:val="001B1EC0"/>
    <w:rsid w:val="001C2798"/>
    <w:rsid w:val="001F5730"/>
    <w:rsid w:val="001F729F"/>
    <w:rsid w:val="001F74B6"/>
    <w:rsid w:val="00264993"/>
    <w:rsid w:val="002A01B7"/>
    <w:rsid w:val="002A56BA"/>
    <w:rsid w:val="002E0C6A"/>
    <w:rsid w:val="002E30D6"/>
    <w:rsid w:val="002E394E"/>
    <w:rsid w:val="002E5B15"/>
    <w:rsid w:val="002E7416"/>
    <w:rsid w:val="0030030C"/>
    <w:rsid w:val="00331EDD"/>
    <w:rsid w:val="00335178"/>
    <w:rsid w:val="00342788"/>
    <w:rsid w:val="003468C4"/>
    <w:rsid w:val="00351DFC"/>
    <w:rsid w:val="00375876"/>
    <w:rsid w:val="003811F6"/>
    <w:rsid w:val="003827E8"/>
    <w:rsid w:val="003A0692"/>
    <w:rsid w:val="003E7DD8"/>
    <w:rsid w:val="00400B9B"/>
    <w:rsid w:val="0041591F"/>
    <w:rsid w:val="004952D1"/>
    <w:rsid w:val="004B6661"/>
    <w:rsid w:val="004C0E73"/>
    <w:rsid w:val="004C7A5B"/>
    <w:rsid w:val="004D6905"/>
    <w:rsid w:val="00500FDB"/>
    <w:rsid w:val="0052681D"/>
    <w:rsid w:val="00536408"/>
    <w:rsid w:val="00542E5F"/>
    <w:rsid w:val="005508AE"/>
    <w:rsid w:val="005744E6"/>
    <w:rsid w:val="00584B21"/>
    <w:rsid w:val="00590AE5"/>
    <w:rsid w:val="005A1E16"/>
    <w:rsid w:val="005B6D35"/>
    <w:rsid w:val="005D120E"/>
    <w:rsid w:val="005D3DA4"/>
    <w:rsid w:val="005E2EEB"/>
    <w:rsid w:val="00600FE3"/>
    <w:rsid w:val="00631D62"/>
    <w:rsid w:val="00635F1D"/>
    <w:rsid w:val="00636C63"/>
    <w:rsid w:val="00650A52"/>
    <w:rsid w:val="0069095F"/>
    <w:rsid w:val="006A7A17"/>
    <w:rsid w:val="006B2E16"/>
    <w:rsid w:val="006C2990"/>
    <w:rsid w:val="006E7063"/>
    <w:rsid w:val="00722FE8"/>
    <w:rsid w:val="00730472"/>
    <w:rsid w:val="00733D6C"/>
    <w:rsid w:val="00734067"/>
    <w:rsid w:val="0074178B"/>
    <w:rsid w:val="0074359E"/>
    <w:rsid w:val="0079638C"/>
    <w:rsid w:val="007A54B0"/>
    <w:rsid w:val="007C08D2"/>
    <w:rsid w:val="007D1C43"/>
    <w:rsid w:val="007E2CBB"/>
    <w:rsid w:val="00820385"/>
    <w:rsid w:val="008322BA"/>
    <w:rsid w:val="00850CE8"/>
    <w:rsid w:val="00885EF6"/>
    <w:rsid w:val="008E3F29"/>
    <w:rsid w:val="00962BF8"/>
    <w:rsid w:val="0096598A"/>
    <w:rsid w:val="009760FC"/>
    <w:rsid w:val="009851C1"/>
    <w:rsid w:val="009A1DE2"/>
    <w:rsid w:val="009A2115"/>
    <w:rsid w:val="009A34B0"/>
    <w:rsid w:val="009A7B2B"/>
    <w:rsid w:val="009B0448"/>
    <w:rsid w:val="009C7BC8"/>
    <w:rsid w:val="009D1688"/>
    <w:rsid w:val="00A0091D"/>
    <w:rsid w:val="00A07E1C"/>
    <w:rsid w:val="00A17D69"/>
    <w:rsid w:val="00A435BC"/>
    <w:rsid w:val="00A43E1D"/>
    <w:rsid w:val="00A44D7D"/>
    <w:rsid w:val="00A66AEA"/>
    <w:rsid w:val="00A83884"/>
    <w:rsid w:val="00A8398F"/>
    <w:rsid w:val="00A9069D"/>
    <w:rsid w:val="00A908A5"/>
    <w:rsid w:val="00AA144E"/>
    <w:rsid w:val="00AA531D"/>
    <w:rsid w:val="00AD5B4E"/>
    <w:rsid w:val="00AF0217"/>
    <w:rsid w:val="00AF1126"/>
    <w:rsid w:val="00B026DB"/>
    <w:rsid w:val="00B03B17"/>
    <w:rsid w:val="00B06FA9"/>
    <w:rsid w:val="00B108A0"/>
    <w:rsid w:val="00B2628F"/>
    <w:rsid w:val="00B605A5"/>
    <w:rsid w:val="00B7572D"/>
    <w:rsid w:val="00B96392"/>
    <w:rsid w:val="00BE4394"/>
    <w:rsid w:val="00BE7F13"/>
    <w:rsid w:val="00BF4E45"/>
    <w:rsid w:val="00C01C44"/>
    <w:rsid w:val="00C048B4"/>
    <w:rsid w:val="00C34A4F"/>
    <w:rsid w:val="00C5335D"/>
    <w:rsid w:val="00C61872"/>
    <w:rsid w:val="00C63122"/>
    <w:rsid w:val="00C93523"/>
    <w:rsid w:val="00CA7507"/>
    <w:rsid w:val="00CC1331"/>
    <w:rsid w:val="00CC47C7"/>
    <w:rsid w:val="00CD4C42"/>
    <w:rsid w:val="00CF1612"/>
    <w:rsid w:val="00D47844"/>
    <w:rsid w:val="00D57035"/>
    <w:rsid w:val="00D632A8"/>
    <w:rsid w:val="00D64B23"/>
    <w:rsid w:val="00D71F94"/>
    <w:rsid w:val="00D97CDC"/>
    <w:rsid w:val="00DA72E9"/>
    <w:rsid w:val="00DC630B"/>
    <w:rsid w:val="00DD6FEE"/>
    <w:rsid w:val="00DF1F47"/>
    <w:rsid w:val="00E14629"/>
    <w:rsid w:val="00E257CD"/>
    <w:rsid w:val="00E32CE4"/>
    <w:rsid w:val="00E366E3"/>
    <w:rsid w:val="00E40A62"/>
    <w:rsid w:val="00E45A34"/>
    <w:rsid w:val="00E8165D"/>
    <w:rsid w:val="00E97317"/>
    <w:rsid w:val="00EA56F1"/>
    <w:rsid w:val="00EB0347"/>
    <w:rsid w:val="00ED550E"/>
    <w:rsid w:val="00ED7A7A"/>
    <w:rsid w:val="00EE3152"/>
    <w:rsid w:val="00EE3BBE"/>
    <w:rsid w:val="00F12AD1"/>
    <w:rsid w:val="00F16FCC"/>
    <w:rsid w:val="00F23728"/>
    <w:rsid w:val="00F72E0A"/>
    <w:rsid w:val="00F73793"/>
    <w:rsid w:val="00F74E7A"/>
    <w:rsid w:val="00F86089"/>
    <w:rsid w:val="00FB384D"/>
    <w:rsid w:val="00FB6B63"/>
    <w:rsid w:val="00FC3F12"/>
    <w:rsid w:val="00FE1DB1"/>
    <w:rsid w:val="00FE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3BE803"/>
  <w15:chartTrackingRefBased/>
  <w15:docId w15:val="{DE8C2068-D4C5-4114-8F34-8B1F5DC9E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SG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F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63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2E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EEB"/>
  </w:style>
  <w:style w:type="paragraph" w:styleId="Footer">
    <w:name w:val="footer"/>
    <w:basedOn w:val="Normal"/>
    <w:link w:val="FooterChar"/>
    <w:uiPriority w:val="99"/>
    <w:unhideWhenUsed/>
    <w:rsid w:val="005E2E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EEB"/>
  </w:style>
  <w:style w:type="character" w:styleId="Hyperlink">
    <w:name w:val="Hyperlink"/>
    <w:basedOn w:val="DefaultParagraphFont"/>
    <w:uiPriority w:val="99"/>
    <w:unhideWhenUsed/>
    <w:rsid w:val="00B026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6D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16FC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5645</TotalTime>
  <Pages>3</Pages>
  <Words>715</Words>
  <Characters>3515</Characters>
  <Application>Microsoft Office Word</Application>
  <DocSecurity>0</DocSecurity>
  <Lines>95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Pathak, Shivam</dc:creator>
  <cp:keywords/>
  <dc:description/>
  <cp:lastModifiedBy>SHIVAM PATHAK</cp:lastModifiedBy>
  <cp:revision>3</cp:revision>
  <dcterms:created xsi:type="dcterms:W3CDTF">2022-01-13T14:27:00Z</dcterms:created>
  <dcterms:modified xsi:type="dcterms:W3CDTF">2023-11-23T18:22:00Z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4913b8116006a229265754197759325dd06b796f12ffe28e3d2aaacd713c4dec</vt:lpwstr>
  </property>
</Properties>
</file>