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48"/>
          <w:szCs w:val="48"/>
        </w:rPr>
      </w:pPr>
      <w:r w:rsidDel="00000000" w:rsidR="00000000" w:rsidRPr="00000000">
        <w:rPr>
          <w:b w:val="1"/>
          <w:sz w:val="48"/>
          <w:szCs w:val="48"/>
          <w:rtl w:val="0"/>
        </w:rPr>
        <w:t xml:space="preserve">Nexus Repository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w:t>
        <w:tab/>
        <w:t xml:space="preserve"> </w:t>
        <w:tab/>
        <w:t xml:space="preserve">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Nexus is a repository manager where we can store artifacts like jar/war files, zip files etc.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z w:val="28"/>
          <w:szCs w:val="28"/>
        </w:rPr>
      </w:pPr>
      <w:r w:rsidDel="00000000" w:rsidR="00000000" w:rsidRPr="00000000">
        <w:rPr>
          <w:b w:val="1"/>
          <w:rtl w:val="0"/>
        </w:rPr>
        <w:t xml:space="preserve">Components of Nexus: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rtl w:val="0"/>
        </w:rPr>
        <w:t xml:space="preserve">Assets: </w:t>
      </w:r>
      <w:r w:rsidDel="00000000" w:rsidR="00000000" w:rsidRPr="00000000">
        <w:rPr>
          <w:rtl w:val="0"/>
        </w:rPr>
        <w:t xml:space="preserve">Assets are the material addition to all this metadata. The actual archive file is an asset associated with the component. Many formats have a one-to-one mapping for component to asset.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rtl w:val="0"/>
        </w:rPr>
        <w:t xml:space="preserve">Components in Repositories: </w:t>
      </w:r>
      <w:r w:rsidDel="00000000" w:rsidR="00000000" w:rsidRPr="00000000">
        <w:rPr>
          <w:rtl w:val="0"/>
        </w:rPr>
        <w:t xml:space="preserve">A wide variety of components exists and more are continuously created by the open source community as well as proprietary vendors. There are libraries and frameworks written in various languages on different platforms that are used for application development every day. It has become a default pattern to build applications by combining the features of multiple components with your own custom components containing your application code to create an application for a specific domain.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sz w:val="28"/>
          <w:szCs w:val="28"/>
          <w:rtl w:val="0"/>
        </w:rPr>
        <w:t xml:space="preserve">Nexus In Our CI/CD Pipeline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Nexus in CI pipeline: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 CI pipeline when our code is tested and build successfully and git branch is merged in release branch then Jenkins will push build artifacts to nexus repository with a specific version to a specific repo which is specified in Jenkinsfile.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This can be seen in job logs and Nexus UI within that repository.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rtl w:val="0"/>
        </w:rPr>
        <w:t xml:space="preserve">Nexus in CD pipeline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At time of deployment those artifacts, which we need to deploy( specific version),  are downloaded from nexus to target server where deployment needs to be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rtl w:val="0"/>
        </w:rPr>
        <w:t xml:space="preserve">Nexus for common artifacts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keep our static artifacts as well on nexus we can create any repo manually can artifacts can be uploaded through CURL requiest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i w:val="1"/>
          <w:color w:val="6fa8dc"/>
        </w:rPr>
      </w:pPr>
      <w:r w:rsidDel="00000000" w:rsidR="00000000" w:rsidRPr="00000000">
        <w:rPr>
          <w:i w:val="1"/>
          <w:color w:val="6fa8dc"/>
          <w:rtl w:val="0"/>
        </w:rPr>
        <w:t xml:space="preserve">curl --user '&lt;USERNAME&gt;:&lt;PASSWORD&gt;' --upload-file &lt;FILE_LOCATION&gt;  &lt; SERVER_REPO_URL&gt;&lt;FILENAME&gt;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8"/>
          <w:szCs w:val="28"/>
          <w:rtl w:val="0"/>
        </w:rPr>
        <w:t xml:space="preserve">SKILROCK Nexus Repository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URL - </w:t>
      </w:r>
      <w:hyperlink r:id="rId5">
        <w:r w:rsidDel="00000000" w:rsidR="00000000" w:rsidRPr="00000000">
          <w:rPr>
            <w:color w:val="1155cc"/>
            <w:u w:val="single"/>
            <w:rtl w:val="0"/>
          </w:rPr>
          <w:t xml:space="preserve">http://192.168.126.99:8087</w:t>
        </w:r>
      </w:hyperlink>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192.168.126.99:8087" TargetMode="External"/></Relationships>
</file>