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ascii="Times New Roman" w:hAnsi="Times New Roman"/>
          <w:b/>
          <w:bCs/>
          <w:i w:val="false"/>
          <w:caps w:val="false"/>
          <w:smallCaps w:val="false"/>
          <w:color w:val="333333"/>
          <w:spacing w:val="0"/>
          <w:sz w:val="32"/>
          <w:szCs w:val="32"/>
          <w:u w:val="single"/>
        </w:rPr>
      </w:pPr>
      <w:r>
        <w:rPr>
          <w:rFonts w:ascii="Times New Roman" w:hAnsi="Times New Roman"/>
          <w:b/>
          <w:bCs/>
          <w:i w:val="false"/>
          <w:caps w:val="false"/>
          <w:smallCaps w:val="false"/>
          <w:color w:val="333333"/>
          <w:spacing w:val="0"/>
          <w:sz w:val="32"/>
          <w:szCs w:val="32"/>
          <w:u w:val="single"/>
        </w:rPr>
        <w:t>Installing JIRA 7.x on Centos 7</w:t>
      </w:r>
    </w:p>
    <w:p>
      <w:pPr>
        <w:pStyle w:val="Heading3"/>
        <w:rPr>
          <w:rFonts w:ascii="Times New Roman" w:hAnsi="Times New Roman"/>
          <w:b/>
          <w:i w:val="false"/>
          <w:caps w:val="false"/>
          <w:smallCaps w:val="false"/>
          <w:color w:val="333333"/>
          <w:spacing w:val="0"/>
          <w:sz w:val="28"/>
          <w:szCs w:val="28"/>
        </w:rPr>
      </w:pPr>
      <w:bookmarkStart w:id="0" w:name="_installing_jira"/>
      <w:bookmarkEnd w:id="0"/>
      <w:r>
        <w:rPr>
          <w:rFonts w:ascii="Times New Roman" w:hAnsi="Times New Roman"/>
          <w:b/>
          <w:i w:val="false"/>
          <w:caps w:val="false"/>
          <w:smallCaps w:val="false"/>
          <w:color w:val="333333"/>
          <w:spacing w:val="0"/>
          <w:sz w:val="28"/>
          <w:szCs w:val="28"/>
        </w:rPr>
        <w:t>Installing JIRA</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Installing JIRA will require at least 1GB of RAM. If you do not use a swap file, I recommend over 2GB of RAM.</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Download the 64-bit binary.</w:t>
      </w:r>
    </w:p>
    <w:p>
      <w:pPr>
        <w:pStyle w:val="TextBody"/>
        <w:widowControl/>
        <w:spacing w:lineRule="atLeast" w:line="36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wget https://www.atlassian.com/software/jira/downloads/binary/atlassian-jira-software-7.1.4-jira-7.1.4-x64.bin</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Note that you will want to change the version numbers above. Change the binary’s permissions to allow for execution</w:t>
      </w:r>
    </w:p>
    <w:p>
      <w:pPr>
        <w:pStyle w:val="PreformattedText"/>
        <w:widowControl/>
        <w:spacing w:lineRule="atLeast" w:line="36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#chmod +x atlassian-jira-software-7.1.4-jira-7.1.4-x64.bin</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Run the binary</w:t>
      </w:r>
    </w:p>
    <w:p>
      <w:pPr>
        <w:pStyle w:val="PreformattedText"/>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sudo ./atlassian-jira-software-7.1.4-jira-7.1.4-x64.bin</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Note that I use root privileges here. This will allow you to install it as a service and let JIRA manage all of that installation upkeep. If this was for a production server, I would be much less lenient on letting JIRA make these decisions. For my use-case, however, this should not be too much of a problem.</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At the prompts I say yes to everything, but it is important to note the directory where the installation takes place. There are several interesting and useful binaries or config files here, notably the start or stop scripts located in the /bin folder of that directory.</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At the end of the installation there should be instructions for the host address and port where the HTTP server is serving JIRA content.</w:t>
      </w:r>
    </w:p>
    <w:p>
      <w:pPr>
        <w:pStyle w:val="TextBody"/>
        <w:widowControl/>
        <w:spacing w:lineRule="atLeast" w:line="360"/>
        <w:ind w:left="0" w:right="0" w:hanging="0"/>
        <w:rPr>
          <w:rFonts w:ascii="Times New Roman" w:hAnsi="Times New Roman"/>
          <w:b/>
          <w:bCs/>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In my case this is </w:t>
      </w:r>
      <w:r>
        <w:rPr>
          <w:rFonts w:ascii="Times New Roman" w:hAnsi="Times New Roman"/>
          <w:b/>
          <w:bCs/>
          <w:i w:val="false"/>
          <w:caps w:val="false"/>
          <w:smallCaps w:val="false"/>
          <w:color w:val="333333"/>
          <w:spacing w:val="0"/>
          <w:sz w:val="28"/>
          <w:szCs w:val="28"/>
        </w:rPr>
        <w:t>http://localhost:8080</w:t>
      </w:r>
    </w:p>
    <w:p>
      <w:pPr>
        <w:pStyle w:val="Heading3"/>
        <w:widowControl/>
        <w:spacing w:lineRule="atLeast" w:line="360" w:before="0" w:after="0"/>
        <w:ind w:left="0" w:right="0" w:hanging="0"/>
        <w:rPr>
          <w:rFonts w:ascii="Times New Roman" w:hAnsi="Times New Roman"/>
          <w:b/>
          <w:i w:val="false"/>
          <w:caps w:val="false"/>
          <w:smallCaps w:val="false"/>
          <w:color w:val="333333"/>
          <w:spacing w:val="0"/>
          <w:sz w:val="28"/>
          <w:szCs w:val="28"/>
        </w:rPr>
      </w:pPr>
      <w:bookmarkStart w:id="1" w:name="_open_the_correct_ports"/>
      <w:bookmarkEnd w:id="1"/>
      <w:r>
        <w:rPr>
          <w:rFonts w:ascii="Times New Roman" w:hAnsi="Times New Roman"/>
          <w:b/>
          <w:i w:val="false"/>
          <w:caps w:val="false"/>
          <w:smallCaps w:val="false"/>
          <w:color w:val="333333"/>
          <w:spacing w:val="0"/>
          <w:sz w:val="28"/>
          <w:szCs w:val="28"/>
        </w:rPr>
        <w:t>Open the correct ports</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By default, it will be port 8080.</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r>
    </w:p>
    <w:p>
      <w:pPr>
        <w:pStyle w:val="TextBody"/>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#firewall-cmd --permanent --zone=public --add-port=8080/tcp</w:t>
      </w:r>
    </w:p>
    <w:p>
      <w:pPr>
        <w:pStyle w:val="TextBody"/>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firewall-cmd –reload</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If you’re using AWS, you may also need to open this on your instance.</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Heading3"/>
        <w:widowControl/>
        <w:spacing w:lineRule="atLeast" w:line="360" w:before="0" w:after="0"/>
        <w:ind w:left="0" w:right="0" w:hanging="0"/>
        <w:rPr>
          <w:rFonts w:ascii="Times New Roman" w:hAnsi="Times New Roman"/>
          <w:b/>
          <w:i w:val="false"/>
          <w:caps w:val="false"/>
          <w:smallCaps w:val="false"/>
          <w:color w:val="333333"/>
          <w:spacing w:val="0"/>
          <w:sz w:val="28"/>
          <w:szCs w:val="28"/>
        </w:rPr>
      </w:pPr>
      <w:bookmarkStart w:id="2" w:name="_postgresql"/>
      <w:bookmarkEnd w:id="2"/>
      <w:r>
        <w:rPr>
          <w:rFonts w:ascii="Times New Roman" w:hAnsi="Times New Roman"/>
          <w:b/>
          <w:i w:val="false"/>
          <w:caps w:val="false"/>
          <w:smallCaps w:val="false"/>
          <w:color w:val="333333"/>
          <w:spacing w:val="0"/>
          <w:sz w:val="28"/>
          <w:szCs w:val="28"/>
        </w:rPr>
        <w:t>PostgreSQL</w:t>
      </w:r>
    </w:p>
    <w:p>
      <w:pPr>
        <w:pStyle w:val="TextBody"/>
        <w:rPr>
          <w:rFonts w:ascii="Times New Roman" w:hAnsi="Times New Roman"/>
          <w:sz w:val="28"/>
          <w:szCs w:val="28"/>
        </w:rPr>
      </w:pPr>
      <w:r>
        <w:rPr>
          <w:rFonts w:ascii="Times New Roman" w:hAnsi="Times New Roman"/>
          <w:sz w:val="28"/>
          <w:szCs w:val="28"/>
        </w:rPr>
        <w:t xml:space="preserve">I had originally chosen MySQL as the RDBMS of choice for JIRA, but it turned out to not be the right one. There were annoying incompatibilites simply for having a more recent version of MySQL, so I couldn’t believe the fuss needed and ultimately gave up on trying to get the two to interoperate togeter. In </w:t>
      </w:r>
      <w:r>
        <w:rPr>
          <w:rFonts w:ascii="Times New Roman" w:hAnsi="Times New Roman"/>
          <w:sz w:val="28"/>
          <w:szCs w:val="28"/>
        </w:rPr>
        <w:t>JIRA7.1</w:t>
      </w:r>
      <w:r>
        <w:rPr>
          <w:rFonts w:ascii="Times New Roman" w:hAnsi="Times New Roman"/>
          <w:sz w:val="28"/>
          <w:szCs w:val="28"/>
        </w:rPr>
        <w:t>'s own documentation, you can see that PostgreSQL is the database of choice by Atlassian themselves, so it is fitting that we go this route as well for the least pain.</w:t>
      </w:r>
    </w:p>
    <w:p>
      <w:pPr>
        <w:pStyle w:val="Heading3"/>
        <w:widowControl/>
        <w:spacing w:before="0" w:after="140"/>
        <w:ind w:left="0" w:right="0" w:hanging="0"/>
        <w:rPr>
          <w:rFonts w:ascii="Times New Roman" w:hAnsi="Times New Roman"/>
          <w:b/>
          <w:i w:val="false"/>
          <w:caps w:val="false"/>
          <w:smallCaps w:val="false"/>
          <w:color w:val="333333"/>
          <w:spacing w:val="0"/>
          <w:sz w:val="28"/>
          <w:szCs w:val="28"/>
        </w:rPr>
      </w:pPr>
      <w:bookmarkStart w:id="3" w:name="_postgresql_installation"/>
      <w:bookmarkEnd w:id="3"/>
      <w:r>
        <w:rPr>
          <w:rFonts w:ascii="Times New Roman" w:hAnsi="Times New Roman"/>
          <w:b/>
          <w:i w:val="false"/>
          <w:caps w:val="false"/>
          <w:smallCaps w:val="false"/>
          <w:color w:val="333333"/>
          <w:spacing w:val="0"/>
          <w:sz w:val="28"/>
          <w:szCs w:val="28"/>
        </w:rPr>
        <w:t>PostgreSQL installation</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Install the default version</w:t>
      </w:r>
    </w:p>
    <w:p>
      <w:pPr>
        <w:pStyle w:val="TextBody"/>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yum install postgresql-server postgresql-contrib</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Heading3"/>
        <w:widowControl/>
        <w:spacing w:lineRule="atLeast" w:line="360" w:before="0" w:after="0"/>
        <w:ind w:left="0" w:right="0" w:hanging="0"/>
        <w:rPr>
          <w:rFonts w:ascii="Times New Roman" w:hAnsi="Times New Roman"/>
          <w:b/>
          <w:i w:val="false"/>
          <w:caps w:val="false"/>
          <w:smallCaps w:val="false"/>
          <w:color w:val="333333"/>
          <w:spacing w:val="0"/>
          <w:sz w:val="28"/>
          <w:szCs w:val="28"/>
        </w:rPr>
      </w:pPr>
      <w:bookmarkStart w:id="4" w:name="_postgresql_setup_steps"/>
      <w:bookmarkEnd w:id="4"/>
      <w:r>
        <w:rPr>
          <w:rFonts w:ascii="Times New Roman" w:hAnsi="Times New Roman"/>
          <w:b/>
          <w:i w:val="false"/>
          <w:caps w:val="false"/>
          <w:smallCaps w:val="false"/>
          <w:color w:val="333333"/>
          <w:spacing w:val="0"/>
          <w:sz w:val="28"/>
          <w:szCs w:val="28"/>
        </w:rPr>
        <w:t>PostgreSQL setup steps</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Create a new cluster</w:t>
      </w:r>
    </w:p>
    <w:p>
      <w:pPr>
        <w:pStyle w:val="PreformattedText"/>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#postgresql-setup initdb</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Perform the edits needed to enable password authentication for PostgreSQL</w:t>
      </w:r>
    </w:p>
    <w:p>
      <w:pPr>
        <w:pStyle w:val="TextBody"/>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vi /var/lib/pgsql/data/pg_hba.conf</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Change all instances of </w:t>
      </w:r>
      <w:r>
        <w:rPr>
          <w:rStyle w:val="SourceText"/>
          <w:rFonts w:ascii="Times New Roman" w:hAnsi="Times New Roman"/>
          <w:b w:val="false"/>
          <w:i w:val="false"/>
          <w:caps w:val="false"/>
          <w:smallCaps w:val="false"/>
          <w:color w:val="333333"/>
          <w:spacing w:val="0"/>
          <w:sz w:val="28"/>
          <w:szCs w:val="28"/>
        </w:rPr>
        <w:t xml:space="preserve">ident </w:t>
      </w:r>
      <w:r>
        <w:rPr>
          <w:rFonts w:ascii="Times New Roman" w:hAnsi="Times New Roman"/>
          <w:b w:val="false"/>
          <w:i w:val="false"/>
          <w:caps w:val="false"/>
          <w:smallCaps w:val="false"/>
          <w:color w:val="333333"/>
          <w:spacing w:val="0"/>
          <w:sz w:val="28"/>
          <w:szCs w:val="28"/>
        </w:rPr>
        <w:t xml:space="preserve">to </w:t>
      </w:r>
      <w:r>
        <w:rPr>
          <w:rStyle w:val="SourceText"/>
          <w:rFonts w:ascii="Times New Roman" w:hAnsi="Times New Roman"/>
          <w:b w:val="false"/>
          <w:i w:val="false"/>
          <w:caps w:val="false"/>
          <w:smallCaps w:val="false"/>
          <w:color w:val="333333"/>
          <w:spacing w:val="0"/>
          <w:sz w:val="28"/>
          <w:szCs w:val="28"/>
        </w:rPr>
        <w:t>md5</w:t>
      </w:r>
      <w:r>
        <w:rPr>
          <w:rFonts w:ascii="Times New Roman" w:hAnsi="Times New Roman"/>
          <w:b w:val="false"/>
          <w:i w:val="false"/>
          <w:caps w:val="false"/>
          <w:smallCaps w:val="false"/>
          <w:color w:val="333333"/>
          <w:spacing w:val="0"/>
          <w:sz w:val="28"/>
          <w:szCs w:val="28"/>
        </w:rPr>
        <w:t>. Now start and enable PostgreSQL</w:t>
      </w:r>
    </w:p>
    <w:p>
      <w:pPr>
        <w:pStyle w:val="TextBody"/>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systemctl start postgresql</w:t>
      </w:r>
    </w:p>
    <w:p>
      <w:pPr>
        <w:pStyle w:val="TextBody"/>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systemctl enable postgresql</w:t>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Log in to postgres account</w:t>
      </w:r>
    </w:p>
    <w:p>
      <w:pPr>
        <w:pStyle w:val="PreformattedText"/>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w:t>
      </w:r>
      <w:r>
        <w:rPr>
          <w:rFonts w:ascii="Times New Roman" w:hAnsi="Times New Roman"/>
          <w:b/>
          <w:bCs/>
          <w:i w:val="false"/>
          <w:caps w:val="false"/>
          <w:smallCaps w:val="false"/>
          <w:color w:val="333333"/>
          <w:spacing w:val="0"/>
          <w:sz w:val="28"/>
          <w:szCs w:val="28"/>
        </w:rPr>
        <w:t>sudo -i -u postgres</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Create a new role just for the jira user</w:t>
      </w:r>
    </w:p>
    <w:p>
      <w:pPr>
        <w:pStyle w:val="PreformattedText"/>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createuser --interactive</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t>Enter name of role to add: jiradbuser</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t>Shall the new role be a superuser? (y/n) n</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t>Shall the new role be allowed to create databases? (y/n) n</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t>Shall the new role be allowed to create more new roles? (y/n) n</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Create a new database for JIRA</w:t>
      </w:r>
    </w:p>
    <w:p>
      <w:pPr>
        <w:pStyle w:val="PreformattedText"/>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createdb -E UNICODE -l C -T template0 jiradb</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Connect to the db</w:t>
      </w:r>
    </w:p>
    <w:p>
      <w:pPr>
        <w:pStyle w:val="PreformattedText"/>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psql -d jiradb -U postgres</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Grant permissions to the database for the </w:t>
      </w:r>
      <w:r>
        <w:rPr>
          <w:rStyle w:val="SourceText"/>
          <w:rFonts w:ascii="Times New Roman" w:hAnsi="Times New Roman"/>
          <w:b w:val="false"/>
          <w:i w:val="false"/>
          <w:caps w:val="false"/>
          <w:smallCaps w:val="false"/>
          <w:color w:val="333333"/>
          <w:spacing w:val="0"/>
          <w:sz w:val="28"/>
          <w:szCs w:val="28"/>
        </w:rPr>
        <w:t xml:space="preserve">jiradbuser </w:t>
      </w:r>
      <w:r>
        <w:rPr>
          <w:rFonts w:ascii="Times New Roman" w:hAnsi="Times New Roman"/>
          <w:b w:val="false"/>
          <w:i w:val="false"/>
          <w:caps w:val="false"/>
          <w:smallCaps w:val="false"/>
          <w:color w:val="333333"/>
          <w:spacing w:val="0"/>
          <w:sz w:val="28"/>
          <w:szCs w:val="28"/>
        </w:rPr>
        <w:t>user created</w:t>
      </w:r>
    </w:p>
    <w:p>
      <w:pPr>
        <w:pStyle w:val="PreformattedText"/>
        <w:widowControl/>
        <w:spacing w:lineRule="atLeast" w:line="360" w:before="0" w:after="0"/>
        <w:ind w:left="0" w:right="0" w:hanging="0"/>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jiradb=# GRANT ALL PRIVILEGES ON DATABASE jiradb to jiradbuser;</w:t>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sz w:val="28"/>
          <w:szCs w:val="28"/>
        </w:rPr>
        <w:br/>
      </w:r>
      <w:r>
        <w:rPr>
          <w:rFonts w:ascii="Times New Roman" w:hAnsi="Times New Roman"/>
          <w:b w:val="false"/>
          <w:i w:val="false"/>
          <w:caps w:val="false"/>
          <w:smallCaps w:val="false"/>
          <w:color w:val="333333"/>
          <w:spacing w:val="0"/>
          <w:sz w:val="28"/>
          <w:szCs w:val="28"/>
        </w:rPr>
        <w:t>GRANT</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Change the user’s password</w:t>
      </w:r>
    </w:p>
    <w:p>
      <w:pPr>
        <w:pStyle w:val="TextBody"/>
        <w:rPr>
          <w:rFonts w:ascii="Times New Roman" w:hAnsi="Times New Roman"/>
          <w:b/>
          <w:bCs/>
          <w:sz w:val="28"/>
          <w:szCs w:val="28"/>
        </w:rPr>
      </w:pPr>
      <w:r>
        <w:rPr>
          <w:rFonts w:ascii="Times New Roman" w:hAnsi="Times New Roman"/>
          <w:b/>
          <w:bCs/>
          <w:sz w:val="28"/>
          <w:szCs w:val="28"/>
        </w:rPr>
        <w:t>jiradb=# ALTER USER "jiradbuser" WITH PASSWORD 'passwordgoeshere';</w:t>
      </w:r>
    </w:p>
    <w:p>
      <w:pPr>
        <w:pStyle w:val="PreformattedText"/>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ALTER ROLE</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type </w:t>
      </w:r>
      <w:r>
        <w:rPr>
          <w:rStyle w:val="SourceText"/>
          <w:rFonts w:ascii="Times New Roman" w:hAnsi="Times New Roman"/>
          <w:b w:val="false"/>
          <w:i w:val="false"/>
          <w:caps w:val="false"/>
          <w:smallCaps w:val="false"/>
          <w:color w:val="333333"/>
          <w:spacing w:val="0"/>
          <w:sz w:val="28"/>
          <w:szCs w:val="28"/>
        </w:rPr>
        <w:t xml:space="preserve">\q </w:t>
      </w:r>
      <w:r>
        <w:rPr>
          <w:rFonts w:ascii="Times New Roman" w:hAnsi="Times New Roman"/>
          <w:b w:val="false"/>
          <w:i w:val="false"/>
          <w:caps w:val="false"/>
          <w:smallCaps w:val="false"/>
          <w:color w:val="333333"/>
          <w:spacing w:val="0"/>
          <w:sz w:val="28"/>
          <w:szCs w:val="28"/>
        </w:rPr>
        <w:t>to get out of the postgres command line.</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Now the DB should be set. Under your JIRA setup, you should now be able to select PostgreSQL as an option for your database and enter the appropriate information.</w:t>
      </w:r>
    </w:p>
    <w:p>
      <w:pPr>
        <w:pStyle w:val="Heading3"/>
        <w:rPr>
          <w:rFonts w:ascii="Times New Roman" w:hAnsi="Times New Roman"/>
          <w:b/>
          <w:i w:val="false"/>
          <w:caps w:val="false"/>
          <w:smallCaps w:val="false"/>
          <w:color w:val="333333"/>
          <w:spacing w:val="0"/>
          <w:sz w:val="28"/>
          <w:szCs w:val="28"/>
        </w:rPr>
      </w:pPr>
      <w:bookmarkStart w:id="5" w:name="_jira_setup"/>
      <w:bookmarkEnd w:id="5"/>
      <w:r>
        <w:rPr>
          <w:rFonts w:ascii="Times New Roman" w:hAnsi="Times New Roman"/>
          <w:b/>
          <w:i w:val="false"/>
          <w:caps w:val="false"/>
          <w:smallCaps w:val="false"/>
          <w:color w:val="333333"/>
          <w:spacing w:val="0"/>
          <w:sz w:val="28"/>
          <w:szCs w:val="28"/>
        </w:rPr>
        <w:t>JIRA setup</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You will want to make sure you select the </w:t>
      </w:r>
      <w:r>
        <w:rPr>
          <w:rStyle w:val="StrongEmphasis"/>
          <w:rFonts w:ascii="Times New Roman" w:hAnsi="Times New Roman"/>
          <w:b/>
          <w:i w:val="false"/>
          <w:caps w:val="false"/>
          <w:smallCaps w:val="false"/>
          <w:color w:val="333333"/>
          <w:spacing w:val="0"/>
          <w:sz w:val="28"/>
          <w:szCs w:val="28"/>
        </w:rPr>
        <w:t xml:space="preserve">I’ll set it up myself </w:t>
      </w:r>
      <w:r>
        <w:rPr>
          <w:rFonts w:ascii="Times New Roman" w:hAnsi="Times New Roman"/>
          <w:b w:val="false"/>
          <w:i w:val="false"/>
          <w:caps w:val="false"/>
          <w:smallCaps w:val="false"/>
          <w:color w:val="333333"/>
          <w:spacing w:val="0"/>
          <w:sz w:val="28"/>
          <w:szCs w:val="28"/>
        </w:rPr>
        <w:t xml:space="preserve">option. Select </w:t>
      </w:r>
      <w:r>
        <w:rPr>
          <w:rStyle w:val="StrongEmphasis"/>
          <w:rFonts w:ascii="Times New Roman" w:hAnsi="Times New Roman"/>
          <w:b/>
          <w:i w:val="false"/>
          <w:caps w:val="false"/>
          <w:smallCaps w:val="false"/>
          <w:color w:val="333333"/>
          <w:spacing w:val="0"/>
          <w:sz w:val="28"/>
          <w:szCs w:val="28"/>
        </w:rPr>
        <w:t xml:space="preserve">My Own Database </w:t>
      </w:r>
      <w:r>
        <w:rPr>
          <w:rFonts w:ascii="Times New Roman" w:hAnsi="Times New Roman"/>
          <w:b w:val="false"/>
          <w:i w:val="false"/>
          <w:caps w:val="false"/>
          <w:smallCaps w:val="false"/>
          <w:color w:val="333333"/>
          <w:spacing w:val="0"/>
          <w:sz w:val="28"/>
          <w:szCs w:val="28"/>
        </w:rPr>
        <w:t>and enter in your PostgreSQL credentials and information.</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Heading3"/>
        <w:rPr>
          <w:rFonts w:ascii="Times New Roman" w:hAnsi="Times New Roman"/>
          <w:b/>
          <w:i w:val="false"/>
          <w:caps w:val="false"/>
          <w:smallCaps w:val="false"/>
          <w:color w:val="333333"/>
          <w:spacing w:val="0"/>
          <w:sz w:val="28"/>
          <w:szCs w:val="28"/>
        </w:rPr>
      </w:pPr>
      <w:bookmarkStart w:id="6" w:name="_continue_installation"/>
      <w:bookmarkEnd w:id="6"/>
      <w:r>
        <w:rPr>
          <w:rFonts w:ascii="Times New Roman" w:hAnsi="Times New Roman"/>
          <w:b/>
          <w:i w:val="false"/>
          <w:caps w:val="false"/>
          <w:smallCaps w:val="false"/>
          <w:color w:val="333333"/>
          <w:spacing w:val="0"/>
          <w:sz w:val="28"/>
          <w:szCs w:val="28"/>
        </w:rPr>
        <w:t>Continue installation</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Once you have entered all of the proper info in the database, you will now need to register an Atlassian account or use an existing one to log in. It costs $10 for a year’s license at the time of writing for 1-10 users, so that is not a bad purchase if you are interested in continuing testing.</w:t>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Heading3"/>
        <w:rPr>
          <w:rFonts w:ascii="Times New Roman" w:hAnsi="Times New Roman"/>
          <w:b/>
          <w:i w:val="false"/>
          <w:caps w:val="false"/>
          <w:smallCaps w:val="false"/>
          <w:color w:val="333333"/>
          <w:spacing w:val="0"/>
          <w:sz w:val="28"/>
          <w:szCs w:val="28"/>
        </w:rPr>
      </w:pPr>
      <w:bookmarkStart w:id="7" w:name="_wiping_out_a_previous_installation_license_runs_out"/>
      <w:bookmarkEnd w:id="7"/>
      <w:r>
        <w:rPr>
          <w:rFonts w:ascii="Times New Roman" w:hAnsi="Times New Roman"/>
          <w:b/>
          <w:i w:val="false"/>
          <w:caps w:val="false"/>
          <w:smallCaps w:val="false"/>
          <w:color w:val="333333"/>
          <w:spacing w:val="0"/>
          <w:sz w:val="28"/>
          <w:szCs w:val="28"/>
        </w:rPr>
        <w:t>Wiping out a previous installation (license runs out)</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If your license or trial runs out and you want to create another test instance, follow these steps.</w:t>
      </w:r>
    </w:p>
    <w:p>
      <w:pPr>
        <w:pStyle w:val="TextBody"/>
        <w:widowControl/>
        <w:spacing w:lineRule="atLeast" w:line="36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Shut down the JIRA server if it is running</w:t>
      </w:r>
    </w:p>
    <w:p>
      <w:pPr>
        <w:pStyle w:val="PreformattedText"/>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 /opt/atlassian/jira/bin/shutdown.sh</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 xml:space="preserve">Delete the </w:t>
      </w:r>
      <w:r>
        <w:rPr>
          <w:rStyle w:val="SourceText"/>
          <w:rFonts w:ascii="Times New Roman" w:hAnsi="Times New Roman"/>
          <w:b w:val="false"/>
          <w:i w:val="false"/>
          <w:caps w:val="false"/>
          <w:smallCaps w:val="false"/>
          <w:color w:val="333333"/>
          <w:spacing w:val="0"/>
          <w:sz w:val="28"/>
          <w:szCs w:val="28"/>
        </w:rPr>
        <w:t xml:space="preserve">dbconfig.xml </w:t>
      </w:r>
      <w:r>
        <w:rPr>
          <w:rFonts w:ascii="Times New Roman" w:hAnsi="Times New Roman"/>
          <w:b w:val="false"/>
          <w:i w:val="false"/>
          <w:caps w:val="false"/>
          <w:smallCaps w:val="false"/>
          <w:color w:val="333333"/>
          <w:spacing w:val="0"/>
          <w:sz w:val="28"/>
          <w:szCs w:val="28"/>
        </w:rPr>
        <w:t>file</w:t>
      </w:r>
    </w:p>
    <w:p>
      <w:pPr>
        <w:pStyle w:val="TextBody"/>
        <w:widowControl/>
        <w:spacing w:lineRule="atLeast" w:line="360" w:before="0" w:after="0"/>
        <w:ind w:left="0" w:right="0" w:hanging="0"/>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 rm /var/atlassian/application-data/jira/dbconfig.xml</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Create a new database in PostgreSQL by following the above steps and just using a different name for the database.</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Start the JIRA server</w:t>
      </w:r>
    </w:p>
    <w:p>
      <w:pPr>
        <w:pStyle w:val="PreformattedText"/>
        <w:rPr>
          <w:rFonts w:ascii="Times New Roman" w:hAnsi="Times New Roman"/>
          <w:b/>
          <w:bCs/>
          <w:i w:val="false"/>
          <w:caps w:val="false"/>
          <w:smallCaps w:val="false"/>
          <w:color w:val="333333"/>
          <w:spacing w:val="0"/>
          <w:sz w:val="28"/>
          <w:szCs w:val="28"/>
        </w:rPr>
      </w:pPr>
      <w:r>
        <w:rPr>
          <w:rFonts w:ascii="Times New Roman" w:hAnsi="Times New Roman"/>
          <w:b/>
          <w:bCs/>
          <w:i w:val="false"/>
          <w:caps w:val="false"/>
          <w:smallCaps w:val="false"/>
          <w:color w:val="333333"/>
          <w:spacing w:val="0"/>
          <w:sz w:val="28"/>
          <w:szCs w:val="28"/>
        </w:rPr>
        <w:t># /opt/atlassian/jira/bin/startup.sh</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t>After running through the setup steps and letting JIRA populate the database, you should eventually be asked to specify your license key. This is when you will be able to generate a new trial license.</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Heading3"/>
        <w:rPr>
          <w:rFonts w:ascii="Times New Roman" w:hAnsi="Times New Roman"/>
          <w:b/>
          <w:i w:val="false"/>
          <w:caps w:val="false"/>
          <w:smallCaps w:val="false"/>
          <w:color w:val="333333"/>
          <w:spacing w:val="0"/>
          <w:sz w:val="28"/>
          <w:szCs w:val="28"/>
        </w:rPr>
      </w:pPr>
      <w:bookmarkStart w:id="8" w:name="_reset_password_from_postgresql"/>
      <w:bookmarkEnd w:id="8"/>
      <w:r>
        <w:rPr>
          <w:rFonts w:ascii="Times New Roman" w:hAnsi="Times New Roman"/>
          <w:b/>
          <w:i w:val="false"/>
          <w:caps w:val="false"/>
          <w:smallCaps w:val="false"/>
          <w:color w:val="333333"/>
          <w:spacing w:val="0"/>
          <w:sz w:val="28"/>
          <w:szCs w:val="28"/>
        </w:rPr>
        <w:t>Reset password from postgresql</w:t>
      </w:r>
    </w:p>
    <w:p>
      <w:pPr>
        <w:pStyle w:val="TextBody"/>
        <w:widowControl/>
        <w:spacing w:lineRule="atLeast" w:line="360" w:before="0" w:after="0"/>
        <w:ind w:left="0" w:right="0" w:hanging="0"/>
        <w:rPr>
          <w:rFonts w:ascii="Times New Roman" w:hAnsi="Times New Roman"/>
          <w:b w:val="false"/>
          <w:i w:val="false"/>
          <w:caps w:val="false"/>
          <w:smallCaps w:val="false"/>
          <w:color w:val="333333"/>
          <w:spacing w:val="0"/>
          <w:sz w:val="28"/>
          <w:szCs w:val="28"/>
        </w:rPr>
      </w:pPr>
      <w:r>
        <w:rPr>
          <w:rFonts w:ascii="Times New Roman" w:hAnsi="Times New Roman"/>
          <w:b w:val="false"/>
          <w:i w:val="false"/>
          <w:caps w:val="false"/>
          <w:smallCaps w:val="false"/>
          <w:color w:val="333333"/>
          <w:spacing w:val="0"/>
          <w:sz w:val="28"/>
          <w:szCs w:val="28"/>
        </w:rPr>
      </w:r>
    </w:p>
    <w:p>
      <w:pPr>
        <w:pStyle w:val="TextBody"/>
        <w:rPr>
          <w:rFonts w:ascii="Helvetica Neue;Helvetica;Arial;sans-serif" w:hAnsi="Helvetica Neue;Helvetica;Arial;sans-serif"/>
          <w:b w:val="false"/>
          <w:i w:val="false"/>
          <w:caps w:val="false"/>
          <w:smallCaps w:val="false"/>
          <w:color w:val="333333"/>
          <w:spacing w:val="0"/>
          <w:sz w:val="23"/>
        </w:rPr>
      </w:pPr>
      <w:r>
        <w:rPr>
          <w:rFonts w:ascii="Helvetica Neue;Helvetica;Arial;sans-serif" w:hAnsi="Helvetica Neue;Helvetica;Arial;sans-serif"/>
          <w:b w:val="false"/>
          <w:i w:val="false"/>
          <w:caps w:val="false"/>
          <w:smallCaps w:val="false"/>
          <w:color w:val="333333"/>
          <w:spacing w:val="0"/>
          <w:sz w:val="23"/>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Helvetica Neue">
    <w:altName w:val="Helvetica"/>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AR PL UMing HK" w:cs="Lohit Devanagari"/>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AR PL UMing HK" w:cs="Lohit Devanagari"/>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AR PL UMing H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AR PL UMing H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2016-11-16T14:37:46Z</dcterms:created>
  <dc:creator>Shivam Singh</dc:creator>
  <dc:language>en-US</dc:language>
  <cp:revision>0</cp:revision>
</cp:coreProperties>
</file>