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sz w:val="26"/>
          <w:szCs w:val="26"/>
          <w:u w:val="single"/>
        </w:rPr>
      </w:pPr>
      <w:r>
        <w:rPr>
          <w:rFonts w:ascii="Times New Roman" w:hAnsi="Times New Roman"/>
          <w:b/>
          <w:bCs/>
          <w:sz w:val="26"/>
          <w:szCs w:val="26"/>
          <w:u w:val="single"/>
        </w:rPr>
        <w:t>INSTALATION OF CONFIG SERVER FIREWALL</w:t>
      </w:r>
    </w:p>
    <w:p>
      <w:pPr>
        <w:pStyle w:val="Normal"/>
        <w:jc w:val="left"/>
        <w:rPr>
          <w:rFonts w:ascii="Times New Roman" w:hAnsi="Times New Roman"/>
          <w:b/>
          <w:bCs/>
          <w:sz w:val="22"/>
          <w:szCs w:val="22"/>
          <w:u w:val="single"/>
        </w:rPr>
      </w:pPr>
      <w:r>
        <w:rPr>
          <w:rFonts w:ascii="Times New Roman" w:hAnsi="Times New Roman"/>
          <w:b/>
          <w:bCs/>
          <w:sz w:val="22"/>
          <w:szCs w:val="22"/>
          <w:u w:val="single"/>
        </w:rPr>
      </w:r>
    </w:p>
    <w:p>
      <w:pPr>
        <w:pStyle w:val="Normal"/>
        <w:jc w:val="left"/>
        <w:rPr>
          <w:rFonts w:ascii="Times New Roman" w:hAnsi="Times New Roman"/>
          <w:b/>
          <w:bCs/>
          <w:sz w:val="22"/>
          <w:szCs w:val="22"/>
          <w:u w:val="none"/>
        </w:rPr>
      </w:pPr>
      <w:r>
        <w:rPr>
          <w:rFonts w:ascii="Times New Roman" w:hAnsi="Times New Roman"/>
          <w:b/>
          <w:bCs/>
          <w:sz w:val="22"/>
          <w:szCs w:val="22"/>
          <w:u w:val="none"/>
        </w:rPr>
        <w:t>Step 1:- About the firewall what it does.</w:t>
      </w:r>
    </w:p>
    <w:p>
      <w:pPr>
        <w:pStyle w:val="Normal"/>
        <w:jc w:val="left"/>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Normal"/>
        <w:jc w:val="left"/>
        <w:rPr>
          <w:rFonts w:ascii="Times New Roman" w:hAnsi="Times New Roman"/>
          <w:b w:val="false"/>
          <w:i w:val="false"/>
          <w:caps w:val="false"/>
          <w:smallCaps w:val="false"/>
          <w:color w:val="000000"/>
          <w:spacing w:val="0"/>
          <w:sz w:val="22"/>
          <w:szCs w:val="22"/>
        </w:rPr>
      </w:pPr>
      <w:r>
        <w:rPr>
          <w:rFonts w:ascii="Times New Roman" w:hAnsi="Times New Roman"/>
          <w:b/>
          <w:bCs/>
          <w:sz w:val="22"/>
          <w:szCs w:val="22"/>
          <w:u w:val="none"/>
        </w:rPr>
        <w:t>1.</w:t>
      </w:r>
      <w:r>
        <w:rPr>
          <w:rStyle w:val="StrongEmphasis"/>
          <w:rFonts w:ascii="Times New Roman" w:hAnsi="Times New Roman"/>
          <w:b/>
          <w:bCs/>
          <w:i w:val="false"/>
          <w:caps w:val="false"/>
          <w:smallCaps w:val="false"/>
          <w:color w:val="000000"/>
          <w:spacing w:val="0"/>
          <w:sz w:val="22"/>
          <w:szCs w:val="22"/>
          <w:u w:val="none"/>
        </w:rPr>
        <w:t xml:space="preserve"> Process tracking:- </w:t>
      </w:r>
      <w:r>
        <w:rPr>
          <w:rFonts w:ascii="Times New Roman" w:hAnsi="Times New Roman"/>
          <w:b w:val="false"/>
          <w:i w:val="false"/>
          <w:caps w:val="false"/>
          <w:smallCaps w:val="false"/>
          <w:color w:val="000000"/>
          <w:spacing w:val="0"/>
          <w:sz w:val="22"/>
          <w:szCs w:val="22"/>
        </w:rPr>
        <w:t>CSF can be configured to track processes in order to detect suspicious processes or open network ports, and send an email to the system administrator if any is detected. This may help you to identify and stop a possible exploit on your VPS.</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b w:val="false"/>
          <w:i w:val="false"/>
          <w:caps w:val="false"/>
          <w:smallCaps w:val="false"/>
          <w:color w:val="000000"/>
          <w:spacing w:val="0"/>
          <w:sz w:val="22"/>
          <w:szCs w:val="22"/>
        </w:rPr>
      </w:pPr>
      <w:r>
        <w:rPr>
          <w:rStyle w:val="StrongEmphasis"/>
          <w:rFonts w:ascii="Times New Roman" w:hAnsi="Times New Roman"/>
          <w:b/>
          <w:bCs/>
          <w:i w:val="false"/>
          <w:caps w:val="false"/>
          <w:smallCaps w:val="false"/>
          <w:color w:val="000000"/>
          <w:spacing w:val="0"/>
          <w:sz w:val="22"/>
          <w:szCs w:val="22"/>
          <w:u w:val="none"/>
        </w:rPr>
        <w:t xml:space="preserve">2. </w:t>
      </w:r>
      <w:r>
        <w:rPr>
          <w:rStyle w:val="StrongEmphasis"/>
          <w:rFonts w:ascii="Times New Roman" w:hAnsi="Times New Roman"/>
          <w:b/>
          <w:i w:val="false"/>
          <w:caps w:val="false"/>
          <w:smallCaps w:val="false"/>
          <w:color w:val="000000"/>
          <w:spacing w:val="0"/>
          <w:sz w:val="22"/>
          <w:szCs w:val="22"/>
        </w:rPr>
        <w:t xml:space="preserve">Directory watching:- </w:t>
      </w:r>
      <w:r>
        <w:rPr>
          <w:rFonts w:ascii="Times New Roman" w:hAnsi="Times New Roman"/>
          <w:b w:val="false"/>
          <w:i w:val="false"/>
          <w:caps w:val="false"/>
          <w:smallCaps w:val="false"/>
          <w:color w:val="000000"/>
          <w:spacing w:val="0"/>
          <w:sz w:val="22"/>
          <w:szCs w:val="22"/>
        </w:rPr>
        <w:t>Directory watching monitors the /temp and other relevant folders for malicious scripts, and sends an email to the system administrator when one is detected.</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b w:val="false"/>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 xml:space="preserve">3. Messenger service:- </w:t>
      </w:r>
      <w:r>
        <w:rPr>
          <w:rFonts w:ascii="Times New Roman" w:hAnsi="Times New Roman"/>
          <w:b w:val="false"/>
          <w:i w:val="false"/>
          <w:caps w:val="false"/>
          <w:smallCaps w:val="false"/>
          <w:color w:val="000000"/>
          <w:spacing w:val="0"/>
          <w:sz w:val="22"/>
          <w:szCs w:val="22"/>
        </w:rPr>
        <w:t>Enabling this feature allows CSF to send a more informative message to the client when a block is applied. This feature has both pros and cons. On one hand, enabling it provides more information to the client, and thus may cause less frustration for instance in case of failed logins. On the other hand, this provides more information, which might make it easier for an attacker to attack your VPS.</w:t>
      </w:r>
    </w:p>
    <w:p>
      <w:pPr>
        <w:pStyle w:val="TextBody"/>
        <w:jc w:val="left"/>
        <w:rPr>
          <w:rFonts w:ascii="Times New Roman" w:hAnsi="Times New Roman"/>
          <w:sz w:val="22"/>
          <w:szCs w:val="22"/>
        </w:rPr>
      </w:pPr>
      <w:r>
        <w:rPr>
          <w:rFonts w:ascii="Times New Roman" w:hAnsi="Times New Roman"/>
          <w:sz w:val="22"/>
          <w:szCs w:val="22"/>
        </w:rPr>
      </w:r>
    </w:p>
    <w:p>
      <w:pPr>
        <w:pStyle w:val="TextBody"/>
        <w:jc w:val="left"/>
        <w:rPr>
          <w:rFonts w:ascii="Times New Roman" w:hAnsi="Times New Roman"/>
          <w:b w:val="false"/>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 xml:space="preserve">4. Port flood protection:- </w:t>
      </w:r>
      <w:r>
        <w:rPr>
          <w:rFonts w:ascii="Times New Roman" w:hAnsi="Times New Roman"/>
          <w:b w:val="false"/>
          <w:i w:val="false"/>
          <w:caps w:val="false"/>
          <w:smallCaps w:val="false"/>
          <w:color w:val="000000"/>
          <w:spacing w:val="0"/>
          <w:sz w:val="22"/>
          <w:szCs w:val="22"/>
        </w:rPr>
        <w:t>This setting provides protection against port flood attacks, such as denial of service (DoS) attacks. You may specify the amount of allowed connections on each port within time period of your liking. Enabling this feature is recommended, as it may possibly prevent an attacker forcing your services down. You should pay attention to what limits you set, as too restrictive settings will drop connections from normal clients. Then again, too permissive settings may allow an attacker to succeed in a flood attack.</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b/>
          <w:bCs/>
          <w:sz w:val="22"/>
          <w:szCs w:val="22"/>
        </w:rPr>
        <w:t xml:space="preserve">5. </w:t>
      </w:r>
      <w:r>
        <w:rPr>
          <w:rStyle w:val="StrongEmphasis"/>
          <w:rFonts w:ascii="Times New Roman" w:hAnsi="Times New Roman"/>
          <w:b/>
          <w:bCs/>
          <w:i w:val="false"/>
          <w:caps w:val="false"/>
          <w:smallCaps w:val="false"/>
          <w:color w:val="000000"/>
          <w:spacing w:val="0"/>
          <w:sz w:val="22"/>
          <w:szCs w:val="22"/>
        </w:rPr>
        <w:t>Port knocking:-</w:t>
      </w:r>
      <w:r>
        <w:rPr>
          <w:rStyle w:val="StrongEmphasis"/>
          <w:rFonts w:ascii="Times New Roman" w:hAnsi="Times New Roman"/>
          <w:b/>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Port knocking allows clients to establish connections a server with no ports open. The server allows clients connect to the main ports only after a successful port knock sequence. You may find this useful if you offer services which are available to only limited audience.</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b/>
          <w:bCs/>
          <w:sz w:val="22"/>
          <w:szCs w:val="22"/>
        </w:rPr>
        <w:t xml:space="preserve">6. </w:t>
      </w:r>
      <w:r>
        <w:rPr>
          <w:rStyle w:val="StrongEmphasis"/>
          <w:rFonts w:ascii="Times New Roman" w:hAnsi="Times New Roman"/>
          <w:b/>
          <w:bCs/>
          <w:i w:val="false"/>
          <w:caps w:val="false"/>
          <w:smallCaps w:val="false"/>
          <w:color w:val="000000"/>
          <w:spacing w:val="0"/>
          <w:sz w:val="22"/>
          <w:szCs w:val="22"/>
        </w:rPr>
        <w:t>Connection limit protection:-</w:t>
      </w:r>
      <w:r>
        <w:rPr>
          <w:rStyle w:val="StrongEmphasis"/>
          <w:rFonts w:ascii="Times New Roman" w:hAnsi="Times New Roman"/>
          <w:b/>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This feature can be used to limit the number concurrent of active connections from an IP address to each port. When properly configured, this may prevent abuses on the server, such as DoS attacks.</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b/>
          <w:bCs/>
          <w:sz w:val="22"/>
          <w:szCs w:val="22"/>
        </w:rPr>
        <w:t xml:space="preserve">7. </w:t>
      </w:r>
      <w:r>
        <w:rPr>
          <w:rStyle w:val="StrongEmphasis"/>
          <w:rFonts w:ascii="Times New Roman" w:hAnsi="Times New Roman"/>
          <w:b/>
          <w:bCs/>
          <w:i w:val="false"/>
          <w:caps w:val="false"/>
          <w:smallCaps w:val="false"/>
          <w:color w:val="000000"/>
          <w:spacing w:val="0"/>
          <w:sz w:val="22"/>
          <w:szCs w:val="22"/>
        </w:rPr>
        <w:t>Port/IP address redirection:-</w:t>
      </w:r>
      <w:r>
        <w:rPr>
          <w:rStyle w:val="StrongEmphasis"/>
          <w:rFonts w:ascii="Times New Roman" w:hAnsi="Times New Roman"/>
          <w:b/>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CSF can be configured to redirect connections to an IP/port to another IP/port. Note: After redirection, the source address of the client will be the server's IP address. This is not an equivalent to network address translation (NAT).</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b/>
          <w:bCs/>
          <w:sz w:val="22"/>
          <w:szCs w:val="22"/>
        </w:rPr>
        <w:t xml:space="preserve">8. </w:t>
      </w:r>
      <w:r>
        <w:rPr>
          <w:rStyle w:val="StrongEmphasis"/>
          <w:rFonts w:ascii="Times New Roman" w:hAnsi="Times New Roman"/>
          <w:b/>
          <w:bCs/>
          <w:i w:val="false"/>
          <w:caps w:val="false"/>
          <w:smallCaps w:val="false"/>
          <w:color w:val="000000"/>
          <w:spacing w:val="0"/>
          <w:sz w:val="22"/>
          <w:szCs w:val="22"/>
        </w:rPr>
        <w:t>UI integration:-</w:t>
      </w:r>
      <w:r>
        <w:rPr>
          <w:rStyle w:val="StrongEmphasis"/>
          <w:rFonts w:ascii="Times New Roman" w:hAnsi="Times New Roman"/>
          <w:b/>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In addition to command line interface, CSF also offers UI integration for cPanel and Webmin. If you are not familiar with Linux command line, you might find this feature helpful.</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b/>
          <w:bCs/>
          <w:sz w:val="22"/>
          <w:szCs w:val="22"/>
        </w:rPr>
        <w:t xml:space="preserve">9. </w:t>
      </w:r>
      <w:r>
        <w:rPr>
          <w:rStyle w:val="StrongEmphasis"/>
          <w:rFonts w:ascii="Times New Roman" w:hAnsi="Times New Roman"/>
          <w:b/>
          <w:bCs/>
          <w:i w:val="false"/>
          <w:caps w:val="false"/>
          <w:smallCaps w:val="false"/>
          <w:color w:val="000000"/>
          <w:spacing w:val="0"/>
          <w:sz w:val="22"/>
          <w:szCs w:val="22"/>
        </w:rPr>
        <w:t>IP block lists:-</w:t>
      </w:r>
      <w:r>
        <w:rPr>
          <w:rStyle w:val="StrongEmphasis"/>
          <w:rFonts w:ascii="Times New Roman" w:hAnsi="Times New Roman"/>
          <w:b/>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This feature allows CSF to download lists of blocked IP addresses automatically from sources defined by you.</w:t>
      </w:r>
    </w:p>
    <w:p>
      <w:pPr>
        <w:pStyle w:val="TextBody"/>
        <w:ind w:left="0" w:right="0" w:hanging="0"/>
        <w:jc w:val="left"/>
        <w:rPr>
          <w:rFonts w:ascii="Times New Roman" w:hAnsi="Times New Roman"/>
          <w:b/>
          <w:bCs/>
          <w:sz w:val="22"/>
          <w:szCs w:val="22"/>
        </w:rPr>
      </w:pPr>
      <w:r>
        <w:rPr>
          <w:rFonts w:ascii="Times New Roman" w:hAnsi="Times New Roman"/>
          <w:b/>
          <w:bCs/>
          <w:sz w:val="22"/>
          <w:szCs w:val="22"/>
        </w:rPr>
        <w:t>Step 2:- Download the package.</w:t>
      </w:r>
    </w:p>
    <w:p>
      <w:pPr>
        <w:pStyle w:val="TextBody"/>
        <w:ind w:left="0" w:right="0" w:hanging="0"/>
        <w:jc w:val="left"/>
        <w:rPr>
          <w:rStyle w:val="InternetLink"/>
          <w:rFonts w:ascii="Times New Roman" w:hAnsi="Times New Roman"/>
          <w:b w:val="false"/>
          <w:i w:val="false"/>
          <w:caps w:val="false"/>
          <w:smallCaps w:val="false"/>
          <w:strike w:val="false"/>
          <w:dstrike w:val="false"/>
          <w:color w:val="000000"/>
          <w:spacing w:val="0"/>
          <w:sz w:val="22"/>
          <w:szCs w:val="22"/>
          <w:u w:val="none"/>
          <w:effect w:val="none"/>
          <w:shd w:fill="FFFFFF" w:val="clear"/>
        </w:rPr>
      </w:pPr>
      <w:r>
        <w:rPr>
          <w:rFonts w:ascii="Times New Roman" w:hAnsi="Times New Roman"/>
          <w:sz w:val="22"/>
          <w:szCs w:val="22"/>
        </w:rPr>
        <w:t>#</w:t>
      </w:r>
      <w:r>
        <w:rPr>
          <w:rFonts w:ascii="Times New Roman" w:hAnsi="Times New Roman"/>
          <w:b w:val="false"/>
          <w:i w:val="false"/>
          <w:caps w:val="false"/>
          <w:smallCaps w:val="false"/>
          <w:color w:val="000000"/>
          <w:spacing w:val="0"/>
          <w:sz w:val="22"/>
          <w:szCs w:val="22"/>
        </w:rPr>
        <w:t xml:space="preserve">wget </w:t>
      </w:r>
      <w:hyperlink r:id="rId2">
        <w:r>
          <w:rPr>
            <w:rStyle w:val="InternetLink"/>
            <w:rFonts w:ascii="Times New Roman" w:hAnsi="Times New Roman"/>
            <w:b w:val="false"/>
            <w:i w:val="false"/>
            <w:caps w:val="false"/>
            <w:smallCaps w:val="false"/>
            <w:strike w:val="false"/>
            <w:dstrike w:val="false"/>
            <w:color w:val="000000"/>
            <w:spacing w:val="0"/>
            <w:sz w:val="22"/>
            <w:szCs w:val="22"/>
            <w:u w:val="none"/>
            <w:effect w:val="none"/>
            <w:shd w:fill="FFFFFF" w:val="clear"/>
          </w:rPr>
          <w:t>http://www.configserver.com/free/csf.tgz</w:t>
        </w:r>
      </w:hyperlink>
    </w:p>
    <w:p>
      <w:pPr>
        <w:pStyle w:val="TextBody"/>
        <w:ind w:left="0" w:right="0" w:hanging="0"/>
        <w:jc w:val="left"/>
        <w:rPr>
          <w:rFonts w:ascii="Times New Roman" w:hAnsi="Times New Roman"/>
          <w:b/>
          <w:bCs/>
          <w:sz w:val="22"/>
          <w:szCs w:val="22"/>
        </w:rPr>
      </w:pPr>
      <w:r>
        <w:rPr>
          <w:rFonts w:ascii="Times New Roman" w:hAnsi="Times New Roman"/>
          <w:b/>
          <w:bCs/>
          <w:sz w:val="22"/>
          <w:szCs w:val="22"/>
        </w:rPr>
        <w:t>Step 3:- Uncompress the package.</w:t>
      </w:r>
    </w:p>
    <w:p>
      <w:pPr>
        <w:pStyle w:val="TextBody"/>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sz w:val="22"/>
          <w:szCs w:val="22"/>
        </w:rPr>
        <w:t>#</w:t>
      </w:r>
      <w:r>
        <w:rPr>
          <w:rFonts w:ascii="Times New Roman" w:hAnsi="Times New Roman"/>
          <w:b w:val="false"/>
          <w:i w:val="false"/>
          <w:caps w:val="false"/>
          <w:smallCaps w:val="false"/>
          <w:color w:val="000000"/>
          <w:spacing w:val="0"/>
          <w:sz w:val="22"/>
          <w:szCs w:val="22"/>
        </w:rPr>
        <w:t>tar -xzf csf.tgz</w:t>
      </w:r>
    </w:p>
    <w:p>
      <w:pPr>
        <w:pStyle w:val="TextBody"/>
        <w:ind w:left="0" w:right="0" w:hanging="0"/>
        <w:jc w:val="left"/>
        <w:rPr>
          <w:rFonts w:ascii="Times New Roman" w:hAnsi="Times New Roman"/>
          <w:b/>
          <w:bCs/>
          <w:sz w:val="22"/>
          <w:szCs w:val="22"/>
        </w:rPr>
      </w:pPr>
      <w:r>
        <w:rPr>
          <w:rFonts w:ascii="Times New Roman" w:hAnsi="Times New Roman"/>
          <w:b/>
          <w:bCs/>
          <w:sz w:val="22"/>
          <w:szCs w:val="22"/>
        </w:rPr>
        <w:t>Step 4:- Installation.</w:t>
      </w:r>
    </w:p>
    <w:p>
      <w:pPr>
        <w:pStyle w:val="TextBody"/>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If you are using another firewall configuration scripts, such as UFW, you should disable it before proceeding. Iptables rules are automatically removed.</w:t>
      </w:r>
    </w:p>
    <w:p>
      <w:pPr>
        <w:pStyle w:val="TextBody"/>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UFW can be disabled by running the following command:</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sz w:val="22"/>
          <w:szCs w:val="22"/>
        </w:rPr>
        <w:t>#</w:t>
      </w:r>
      <w:r>
        <w:rPr>
          <w:rFonts w:ascii="Times New Roman" w:hAnsi="Times New Roman"/>
          <w:b w:val="false"/>
          <w:i w:val="false"/>
          <w:caps w:val="false"/>
          <w:smallCaps w:val="false"/>
          <w:color w:val="000000"/>
          <w:spacing w:val="0"/>
          <w:sz w:val="22"/>
          <w:szCs w:val="22"/>
        </w:rPr>
        <w:t>ufw disable</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sz w:val="22"/>
          <w:szCs w:val="22"/>
        </w:rPr>
        <w:t>#</w:t>
      </w:r>
      <w:r>
        <w:rPr>
          <w:rFonts w:ascii="Times New Roman" w:hAnsi="Times New Roman"/>
          <w:b w:val="false"/>
          <w:i w:val="false"/>
          <w:caps w:val="false"/>
          <w:smallCaps w:val="false"/>
          <w:color w:val="000000"/>
          <w:spacing w:val="0"/>
          <w:sz w:val="22"/>
          <w:szCs w:val="22"/>
        </w:rPr>
        <w:t>cd csf</w:t>
      </w:r>
    </w:p>
    <w:p>
      <w:pPr>
        <w:pStyle w:val="TextBody"/>
        <w:ind w:left="0" w:right="0" w:hanging="0"/>
        <w:jc w:val="left"/>
        <w:rPr>
          <w:rFonts w:ascii="Times New Roman" w:hAnsi="Times New Roman"/>
          <w:sz w:val="22"/>
          <w:szCs w:val="22"/>
        </w:rPr>
      </w:pPr>
      <w:r>
        <w:rPr>
          <w:rFonts w:ascii="Times New Roman" w:hAnsi="Times New Roman"/>
          <w:sz w:val="22"/>
          <w:szCs w:val="22"/>
        </w:rPr>
        <w:t>#chmod +x install.sh</w:t>
      </w:r>
    </w:p>
    <w:p>
      <w:pPr>
        <w:pStyle w:val="TextBody"/>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sz w:val="22"/>
          <w:szCs w:val="22"/>
        </w:rPr>
        <w:t>#</w:t>
      </w:r>
      <w:r>
        <w:rPr>
          <w:rFonts w:ascii="Times New Roman" w:hAnsi="Times New Roman"/>
          <w:b w:val="false"/>
          <w:i w:val="false"/>
          <w:caps w:val="false"/>
          <w:smallCaps w:val="false"/>
          <w:color w:val="000000"/>
          <w:spacing w:val="0"/>
          <w:sz w:val="22"/>
          <w:szCs w:val="22"/>
        </w:rPr>
        <w:t>sh install.sh</w:t>
      </w:r>
    </w:p>
    <w:p>
      <w:pPr>
        <w:pStyle w:val="TextBody"/>
        <w:ind w:left="0" w:right="0" w:hanging="0"/>
        <w:jc w:val="left"/>
        <w:rPr>
          <w:rFonts w:ascii="Times New Roman" w:hAnsi="Times New Roman"/>
          <w:b/>
          <w:bCs/>
          <w:sz w:val="22"/>
          <w:szCs w:val="22"/>
        </w:rPr>
      </w:pPr>
      <w:r>
        <w:rPr>
          <w:rFonts w:ascii="Times New Roman" w:hAnsi="Times New Roman"/>
          <w:b/>
          <w:bCs/>
          <w:sz w:val="22"/>
          <w:szCs w:val="22"/>
        </w:rPr>
        <w:t>Step 5:- Check the iptables module.</w:t>
      </w:r>
    </w:p>
    <w:p>
      <w:pPr>
        <w:pStyle w:val="TextBody"/>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The firewall is now installed, but you should check if the required iptables modules are available.</w:t>
      </w:r>
    </w:p>
    <w:p>
      <w:pPr>
        <w:pStyle w:val="TextBody"/>
        <w:ind w:left="0" w:right="0" w:hanging="0"/>
        <w:jc w:val="left"/>
        <w:rPr>
          <w:rStyle w:val="InternetLink"/>
          <w:rFonts w:ascii="Times New Roman" w:hAnsi="Times New Roman"/>
          <w:b w:val="false"/>
          <w:i w:val="false"/>
          <w:caps w:val="false"/>
          <w:smallCaps w:val="false"/>
          <w:strike w:val="false"/>
          <w:dstrike w:val="false"/>
          <w:color w:val="000000"/>
          <w:spacing w:val="0"/>
          <w:sz w:val="22"/>
          <w:szCs w:val="22"/>
          <w:u w:val="none"/>
          <w:effect w:val="none"/>
          <w:shd w:fill="FFFFFF" w:val="clear"/>
        </w:rPr>
      </w:pPr>
      <w:r>
        <w:rPr>
          <w:rFonts w:ascii="Times New Roman" w:hAnsi="Times New Roman"/>
          <w:b w:val="false"/>
          <w:i w:val="false"/>
          <w:caps w:val="false"/>
          <w:smallCaps w:val="false"/>
          <w:color w:val="000000"/>
          <w:spacing w:val="0"/>
          <w:sz w:val="22"/>
          <w:szCs w:val="22"/>
        </w:rPr>
        <w:t>#perl /usr/local/csf/bin/</w:t>
      </w:r>
      <w:hyperlink r:id="rId3">
        <w:r>
          <w:rPr>
            <w:rStyle w:val="InternetLink"/>
            <w:rFonts w:ascii="Times New Roman" w:hAnsi="Times New Roman"/>
            <w:b w:val="false"/>
            <w:i w:val="false"/>
            <w:caps w:val="false"/>
            <w:smallCaps w:val="false"/>
            <w:strike w:val="false"/>
            <w:dstrike w:val="false"/>
            <w:color w:val="000000"/>
            <w:spacing w:val="0"/>
            <w:sz w:val="22"/>
            <w:szCs w:val="22"/>
            <w:u w:val="none"/>
            <w:effect w:val="none"/>
            <w:shd w:fill="FFFFFF" w:val="clear"/>
          </w:rPr>
          <w:t>csftest.pl</w:t>
        </w:r>
      </w:hyperlink>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The firewall will work if no fatal errors are reported.</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Note: Your IP address was added to the whitelist if possible. In addition, the SSH port has been opened automatically, even if it uses custom port. The firewall was also configured to have testing mode enabled, which means that the iptables rules will be automatically removed five minutes after starting CSF. This should be disabled once you know that your configuration works, and you will not be locked out.</w:t>
      </w:r>
    </w:p>
    <w:p>
      <w:pPr>
        <w:pStyle w:val="TextBody"/>
        <w:ind w:left="0" w:right="0" w:hanging="0"/>
        <w:jc w:val="left"/>
        <w:rPr>
          <w:rFonts w:ascii="Times New Roman" w:hAnsi="Times New Roman"/>
          <w:b/>
          <w:bCs/>
          <w:sz w:val="22"/>
          <w:szCs w:val="22"/>
        </w:rPr>
      </w:pPr>
      <w:r>
        <w:rPr>
          <w:rFonts w:ascii="Times New Roman" w:hAnsi="Times New Roman"/>
          <w:b/>
          <w:bCs/>
          <w:sz w:val="22"/>
          <w:szCs w:val="22"/>
        </w:rPr>
        <w:t>Step 6:- Configure the firewall.</w:t>
      </w:r>
    </w:p>
    <w:p>
      <w:pPr>
        <w:pStyle w:val="TextBody"/>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sz w:val="22"/>
          <w:szCs w:val="22"/>
        </w:rPr>
        <w:t>#</w:t>
      </w:r>
      <w:r>
        <w:rPr>
          <w:rFonts w:ascii="Times New Roman" w:hAnsi="Times New Roman"/>
          <w:b w:val="false"/>
          <w:i w:val="false"/>
          <w:caps w:val="false"/>
          <w:smallCaps w:val="false"/>
          <w:color w:val="000000"/>
          <w:spacing w:val="0"/>
          <w:sz w:val="22"/>
          <w:szCs w:val="22"/>
        </w:rPr>
        <w:t>nano /etc/csf/csf.conf</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The changes can be applied with command:</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#csf -r</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The ports opened by default are the following:</w:t>
      </w:r>
    </w:p>
    <w:p>
      <w:pPr>
        <w:pStyle w:val="PreformattedText"/>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TCP_IN = "20,21,22,25,53,80,110,143,443,465,587,993,995"</w:t>
      </w:r>
    </w:p>
    <w:p>
      <w:pPr>
        <w:pStyle w:val="PreformattedText"/>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TCP_OUT = "20,21,22,25,53,80,110,113,443"</w:t>
      </w:r>
    </w:p>
    <w:p>
      <w:pPr>
        <w:pStyle w:val="PreformattedText"/>
        <w:widowControl/>
        <w:pBdr>
          <w:top w:val="nil"/>
          <w:left w:val="nil"/>
          <w:bottom w:val="nil"/>
          <w:right w:val="nil"/>
        </w:pBdr>
        <w:spacing w:before="0" w:after="42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UDP_IN = "20,21,53"</w:t>
      </w:r>
    </w:p>
    <w:p>
      <w:pPr>
        <w:pStyle w:val="PreformattedText"/>
        <w:widowControl/>
        <w:pBdr>
          <w:top w:val="nil"/>
          <w:left w:val="nil"/>
          <w:bottom w:val="nil"/>
          <w:right w:val="nil"/>
        </w:pBdr>
        <w:spacing w:before="0" w:after="42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UDP_OUT = "20,21,53,113,123"</w:t>
      </w:r>
    </w:p>
    <w:p>
      <w:pPr>
        <w:pStyle w:val="PreformattedText"/>
        <w:widowControl/>
        <w:pBdr>
          <w:top w:val="nil"/>
          <w:left w:val="nil"/>
          <w:bottom w:val="nil"/>
          <w:right w:val="nil"/>
        </w:pBdr>
        <w:spacing w:before="0" w:after="42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Services using the open ports:</w:t>
      </w:r>
    </w:p>
    <w:p>
      <w:pPr>
        <w:pStyle w:val="TextBody"/>
        <w:widowControl/>
        <w:numPr>
          <w:ilvl w:val="0"/>
          <w:numId w:val="1"/>
        </w:numPr>
        <w:pBdr>
          <w:top w:val="nil"/>
          <w:left w:val="nil"/>
          <w:bottom w:val="nil"/>
          <w:right w:val="nil"/>
        </w:pBdr>
        <w:spacing w:lineRule="atLeast" w:line="420" w:before="0" w:after="33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20: FTP data transfer</w:t>
      </w:r>
    </w:p>
    <w:p>
      <w:pPr>
        <w:pStyle w:val="TextBody"/>
        <w:widowControl/>
        <w:numPr>
          <w:ilvl w:val="0"/>
          <w:numId w:val="1"/>
        </w:numPr>
        <w:pBdr>
          <w:top w:val="nil"/>
          <w:left w:val="nil"/>
          <w:bottom w:val="nil"/>
          <w:right w:val="nil"/>
        </w:pBdr>
        <w:spacing w:lineRule="atLeast" w:line="420" w:before="0" w:after="33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21: FTP control</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22: Secure shell (SSH)</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25: Simple mail transfer protocol (SMTP)</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53: Domain name system (DNS)</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80: Hypertext transfer protocol (HTTP)</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110: Post office protocol v3 (POP3)</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113: Authentication service/identification protocol</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123: Network time protocol (NTP)</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143: Internet message access protocol (IMAP)</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443: Hypertext transfer protocol over SSL/TLS (HTTPS)</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465: URL Rendesvous Directory for SSM (Cisco)</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587: E-mail message submission (SMTP)</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993: Internet message access protocol over SSL (IMAPS)</w:t>
      </w:r>
    </w:p>
    <w:p>
      <w:pPr>
        <w:pStyle w:val="TextBody"/>
        <w:widowControl/>
        <w:numPr>
          <w:ilvl w:val="0"/>
          <w:numId w:val="1"/>
        </w:numPr>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Port 995: Post office protocol 3 over TLS/SSL (POP3S)</w:t>
      </w:r>
    </w:p>
    <w:p>
      <w:pPr>
        <w:pStyle w:val="TextBody"/>
        <w:widowControl/>
        <w:pBdr>
          <w:top w:val="nil"/>
          <w:left w:val="nil"/>
          <w:bottom w:val="nil"/>
          <w:right w:val="nil"/>
        </w:pBdr>
        <w:spacing w:lineRule="atLeast" w:line="420" w:before="0" w:after="45"/>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It is possible that you are not using all of these services, so you can close the ports that are not used. I would recommend closing all ports (removing port number form the list), and then adding the ports you need.</w:t>
      </w:r>
    </w:p>
    <w:p>
      <w:pPr>
        <w:pStyle w:val="TextBody"/>
        <w:jc w:val="left"/>
        <w:rPr>
          <w:rFonts w:ascii="Times New Roman" w:hAnsi="Times New Roman"/>
          <w:b/>
          <w:bCs/>
          <w:sz w:val="22"/>
          <w:szCs w:val="22"/>
        </w:rPr>
      </w:pPr>
      <w:r>
        <w:rPr>
          <w:rFonts w:ascii="Times New Roman" w:hAnsi="Times New Roman"/>
          <w:sz w:val="22"/>
          <w:szCs w:val="22"/>
        </w:rPr>
        <w:br/>
      </w:r>
      <w:r>
        <w:rPr>
          <w:rFonts w:ascii="Times New Roman" w:hAnsi="Times New Roman"/>
          <w:b/>
          <w:bCs/>
          <w:sz w:val="22"/>
          <w:szCs w:val="22"/>
        </w:rPr>
        <w:t>Step 7:- Additional Configuration.</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CSF offers a vast number of different options in its configuration files. Some of the most commonly used settings are explained below.</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 xml:space="preserve">ICMP_IN </w:t>
      </w:r>
      <w:r>
        <w:rPr>
          <w:rFonts w:ascii="Times New Roman" w:hAnsi="Times New Roman"/>
          <w:b w:val="false"/>
          <w:i w:val="false"/>
          <w:caps w:val="false"/>
          <w:smallCaps w:val="false"/>
          <w:color w:val="000000"/>
          <w:spacing w:val="0"/>
          <w:sz w:val="22"/>
          <w:szCs w:val="22"/>
        </w:rPr>
        <w:t>Setting ICMP_IN to 1 allows ping to your server and 0 refuses are such requests. If you are hosting any public services, it is recommended to allow ICMP requests, as these can be used to determine whether or not your service is available.</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 xml:space="preserve">ICMP_IN_LIMIT </w:t>
      </w:r>
      <w:r>
        <w:rPr>
          <w:rFonts w:ascii="Times New Roman" w:hAnsi="Times New Roman"/>
          <w:b w:val="false"/>
          <w:i w:val="false"/>
          <w:caps w:val="false"/>
          <w:smallCaps w:val="false"/>
          <w:color w:val="000000"/>
          <w:spacing w:val="0"/>
          <w:sz w:val="22"/>
          <w:szCs w:val="22"/>
        </w:rPr>
        <w:t>Sets the number of ICMP (ping) requests allowed from one IP address within a specified amount of time. There is usually no need to change the default value (1/s)</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 xml:space="preserve">DENY_IP_LIMIT </w:t>
      </w:r>
      <w:r>
        <w:rPr>
          <w:rFonts w:ascii="Times New Roman" w:hAnsi="Times New Roman"/>
          <w:b w:val="false"/>
          <w:i w:val="false"/>
          <w:caps w:val="false"/>
          <w:smallCaps w:val="false"/>
          <w:color w:val="000000"/>
          <w:spacing w:val="0"/>
          <w:sz w:val="22"/>
          <w:szCs w:val="22"/>
        </w:rPr>
        <w:t>Sets the number of blocked IP addresses CSF keeps track of. It is recommended to limit the number of denied IP addresses as having too many blocks may slow down the server performance.</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 xml:space="preserve">DENY_TEMP_IP_LIMIT </w:t>
      </w:r>
      <w:r>
        <w:rPr>
          <w:rFonts w:ascii="Times New Roman" w:hAnsi="Times New Roman"/>
          <w:b w:val="false"/>
          <w:i w:val="false"/>
          <w:caps w:val="false"/>
          <w:smallCaps w:val="false"/>
          <w:color w:val="000000"/>
          <w:spacing w:val="0"/>
          <w:sz w:val="22"/>
          <w:szCs w:val="22"/>
        </w:rPr>
        <w:t>Same as above, but for temporary IP address blocks.</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 xml:space="preserve">PACKET_FILTER </w:t>
      </w:r>
      <w:r>
        <w:rPr>
          <w:rFonts w:ascii="Times New Roman" w:hAnsi="Times New Roman"/>
          <w:b w:val="false"/>
          <w:i w:val="false"/>
          <w:caps w:val="false"/>
          <w:smallCaps w:val="false"/>
          <w:color w:val="000000"/>
          <w:spacing w:val="0"/>
          <w:sz w:val="22"/>
          <w:szCs w:val="22"/>
        </w:rPr>
        <w:t>Filter invalid, unwanted and illegal packets.</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 xml:space="preserve">SYNFLOOD, SUNFLOOD_RATE and SYNFLOOD_BURST </w:t>
      </w:r>
      <w:r>
        <w:rPr>
          <w:rFonts w:ascii="Times New Roman" w:hAnsi="Times New Roman"/>
          <w:b w:val="false"/>
          <w:i w:val="false"/>
          <w:caps w:val="false"/>
          <w:smallCaps w:val="false"/>
          <w:color w:val="000000"/>
          <w:spacing w:val="0"/>
          <w:sz w:val="22"/>
          <w:szCs w:val="22"/>
        </w:rPr>
        <w:t>This offers protection against SYN flood attacks. This slows down the initialization of every connection, so you should enable this only if you know that your server is under attack.</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 xml:space="preserve">CONNLIMIT </w:t>
      </w:r>
      <w:r>
        <w:rPr>
          <w:rFonts w:ascii="Times New Roman" w:hAnsi="Times New Roman"/>
          <w:b w:val="false"/>
          <w:i w:val="false"/>
          <w:caps w:val="false"/>
          <w:smallCaps w:val="false"/>
          <w:color w:val="000000"/>
          <w:spacing w:val="0"/>
          <w:sz w:val="22"/>
          <w:szCs w:val="22"/>
        </w:rPr>
        <w:t>Limits the number of concurrent active connections on port.</w:t>
      </w:r>
    </w:p>
    <w:p>
      <w:pPr>
        <w:pStyle w:val="TextBody"/>
        <w:widowControl/>
        <w:spacing w:lineRule="atLeast" w:line="42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22;5;443;20</w:t>
      </w:r>
    </w:p>
    <w:p>
      <w:pPr>
        <w:pStyle w:val="TextBody"/>
        <w:widowControl/>
        <w:spacing w:lineRule="atLeast" w:line="420"/>
        <w:ind w:left="0" w:right="0" w:hanging="0"/>
        <w:jc w:val="left"/>
        <w:rPr>
          <w:rFonts w:ascii="Times New Roman" w:hAnsi="Times New Roman"/>
          <w:b w:val="false"/>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 xml:space="preserve">PORTFLOOD </w:t>
      </w:r>
      <w:r>
        <w:rPr>
          <w:rFonts w:ascii="Times New Roman" w:hAnsi="Times New Roman"/>
          <w:b w:val="false"/>
          <w:i w:val="false"/>
          <w:caps w:val="false"/>
          <w:smallCaps w:val="false"/>
          <w:color w:val="000000"/>
          <w:spacing w:val="0"/>
          <w:sz w:val="22"/>
          <w:szCs w:val="22"/>
        </w:rPr>
        <w:t>Limits the number of connections per time interval that new connections can be made to specific ports.</w:t>
      </w:r>
    </w:p>
    <w:p>
      <w:pPr>
        <w:pStyle w:val="TextBody"/>
        <w:widowControl/>
        <w:spacing w:lineRule="atLeast" w:line="42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22;tcp;5;250</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would limit block the IP address if more than 5 connections are established on port 22 using TCP protocol within 250 seconds. The block is removed once 250 seconds have passed after the last packet sent by the client to this port. You may add more ports by separating them by commas like described below.</w:t>
      </w:r>
    </w:p>
    <w:p>
      <w:pPr>
        <w:pStyle w:val="PreformattedText"/>
        <w:widowControl/>
        <w:pBdr>
          <w:top w:val="nil"/>
          <w:left w:val="nil"/>
          <w:bottom w:val="nil"/>
          <w:right w:val="nil"/>
        </w:pBdr>
        <w:spacing w:before="0" w:after="420"/>
        <w:ind w:left="0" w:right="0" w:hanging="0"/>
        <w:jc w:val="left"/>
        <w:rPr>
          <w:rFonts w:ascii="Times New Roman" w:hAnsi="Times New Roman"/>
          <w:sz w:val="22"/>
          <w:szCs w:val="22"/>
        </w:rPr>
      </w:pPr>
      <w:r>
        <w:rPr>
          <w:rFonts w:ascii="Times New Roman" w:hAnsi="Times New Roman"/>
          <w:b w:val="false"/>
          <w:i w:val="false"/>
          <w:caps w:val="false"/>
          <w:smallCaps w:val="false"/>
          <w:color w:val="000000"/>
          <w:spacing w:val="0"/>
          <w:sz w:val="22"/>
          <w:szCs w:val="22"/>
        </w:rPr>
        <w:t>port1;protocol1;connection_count1;time1,port2;protocol2;connection_count2;time2</w:t>
      </w:r>
      <w:r>
        <w:rPr>
          <w:rFonts w:ascii="Times New Roman" w:hAnsi="Times New Roman"/>
          <w:sz w:val="22"/>
          <w:szCs w:val="22"/>
        </w:rPr>
        <w:br/>
      </w:r>
    </w:p>
    <w:p>
      <w:pPr>
        <w:pStyle w:val="PreformattedText"/>
        <w:widowControl/>
        <w:pBdr>
          <w:top w:val="nil"/>
          <w:left w:val="nil"/>
          <w:bottom w:val="nil"/>
          <w:right w:val="nil"/>
        </w:pBdr>
        <w:spacing w:before="0" w:after="42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CSF offers a wide range of settings which are not covered in this tutorial. The default values are generally good, and can be used on almost any server. The default settings are configured to prevent most flood attacks, port scans and unauthorized access attempts.</w:t>
      </w:r>
    </w:p>
    <w:p>
      <w:pPr>
        <w:pStyle w:val="TextBody"/>
        <w:widowControl/>
        <w:pBdr>
          <w:top w:val="nil"/>
          <w:left w:val="nil"/>
          <w:bottom w:val="nil"/>
          <w:right w:val="nil"/>
        </w:pBdr>
        <w:spacing w:before="0" w:after="42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If you would, however, like to adjust the configuration in more detail, please read the comments in /etc/csf/csf.conf and edit them as you like.</w:t>
      </w:r>
    </w:p>
    <w:p>
      <w:pPr>
        <w:pStyle w:val="TextBody"/>
        <w:ind w:left="0" w:right="0" w:hanging="0"/>
        <w:jc w:val="left"/>
        <w:rPr>
          <w:rFonts w:ascii="Times New Roman" w:hAnsi="Times New Roman"/>
          <w:b/>
          <w:bCs/>
          <w:sz w:val="22"/>
          <w:szCs w:val="22"/>
        </w:rPr>
      </w:pPr>
      <w:r>
        <w:rPr>
          <w:rFonts w:ascii="Times New Roman" w:hAnsi="Times New Roman"/>
          <w:b/>
          <w:bCs/>
          <w:sz w:val="22"/>
          <w:szCs w:val="22"/>
        </w:rPr>
        <w:t>Step 8:- Reloading the firewall.</w:t>
      </w:r>
    </w:p>
    <w:p>
      <w:pPr>
        <w:pStyle w:val="TextBody"/>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Whenever you are altering the settings in csf.conf, you should save the files and restart CSF in order for the changes to take effect.</w:t>
      </w:r>
    </w:p>
    <w:p>
      <w:pPr>
        <w:pStyle w:val="TextBody"/>
        <w:jc w:val="left"/>
        <w:rPr>
          <w:rFonts w:ascii="Times New Roman" w:hAnsi="Times New Roman"/>
          <w:sz w:val="22"/>
          <w:szCs w:val="22"/>
        </w:rPr>
      </w:pPr>
      <w:r>
        <w:rPr>
          <w:rFonts w:ascii="Times New Roman" w:hAnsi="Times New Roman"/>
          <w:sz w:val="22"/>
          <w:szCs w:val="22"/>
        </w:rPr>
        <w:t>#csf -r</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If everything went like planned, and you are still able to access the server, open the configuration file once more:</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sz w:val="22"/>
          <w:szCs w:val="22"/>
        </w:rPr>
        <w:t>#</w:t>
      </w:r>
      <w:r>
        <w:rPr>
          <w:rFonts w:ascii="Times New Roman" w:hAnsi="Times New Roman"/>
          <w:b w:val="false"/>
          <w:i w:val="false"/>
          <w:caps w:val="false"/>
          <w:smallCaps w:val="false"/>
          <w:color w:val="000000"/>
          <w:spacing w:val="0"/>
          <w:sz w:val="22"/>
          <w:szCs w:val="22"/>
        </w:rPr>
        <w:t>nano /etc/csf/csf.conf</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and change setting TESTING at the beginning of the configuration file to 0 as shown below:</w:t>
      </w:r>
    </w:p>
    <w:p>
      <w:pPr>
        <w:pStyle w:val="PreformattedText"/>
        <w:widowControl/>
        <w:pBdr>
          <w:top w:val="nil"/>
          <w:left w:val="nil"/>
          <w:bottom w:val="nil"/>
          <w:right w:val="nil"/>
        </w:pBdr>
        <w:spacing w:before="0" w:after="42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TESTING = "0"</w:t>
      </w:r>
    </w:p>
    <w:p>
      <w:pPr>
        <w:pStyle w:val="PreformattedText"/>
        <w:widowControl/>
        <w:pBdr>
          <w:top w:val="nil"/>
          <w:left w:val="nil"/>
          <w:bottom w:val="nil"/>
          <w:right w:val="nil"/>
        </w:pBdr>
        <w:spacing w:before="0" w:after="42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Save the file, and apply the changes with command:</w:t>
      </w:r>
    </w:p>
    <w:p>
      <w:pPr>
        <w:pStyle w:val="PreformattedText"/>
        <w:widowControl/>
        <w:pBdr>
          <w:top w:val="nil"/>
          <w:left w:val="nil"/>
          <w:bottom w:val="nil"/>
          <w:right w:val="nil"/>
        </w:pBdr>
        <w:spacing w:before="0" w:after="42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sz w:val="22"/>
          <w:szCs w:val="22"/>
        </w:rPr>
        <w:t>#</w:t>
      </w:r>
      <w:r>
        <w:rPr>
          <w:rFonts w:ascii="Times New Roman" w:hAnsi="Times New Roman"/>
          <w:b w:val="false"/>
          <w:i w:val="false"/>
          <w:caps w:val="false"/>
          <w:smallCaps w:val="false"/>
          <w:color w:val="000000"/>
          <w:spacing w:val="0"/>
          <w:sz w:val="22"/>
          <w:szCs w:val="22"/>
        </w:rPr>
        <w:t>csf -r</w:t>
      </w:r>
    </w:p>
    <w:p>
      <w:pPr>
        <w:pStyle w:val="TextBody"/>
        <w:ind w:left="0" w:right="0" w:hanging="0"/>
        <w:jc w:val="left"/>
        <w:rPr>
          <w:rFonts w:ascii="Times New Roman" w:hAnsi="Times New Roman"/>
          <w:b/>
          <w:bCs/>
          <w:sz w:val="22"/>
          <w:szCs w:val="22"/>
        </w:rPr>
      </w:pPr>
      <w:r>
        <w:rPr>
          <w:rFonts w:ascii="Times New Roman" w:hAnsi="Times New Roman"/>
          <w:b/>
          <w:bCs/>
          <w:sz w:val="22"/>
          <w:szCs w:val="22"/>
        </w:rPr>
        <w:t>Step 9:- Blocking and Allowing ip address.</w:t>
      </w:r>
    </w:p>
    <w:p>
      <w:pPr>
        <w:pStyle w:val="TextBody"/>
        <w:ind w:left="0" w:right="0" w:hanging="0"/>
        <w:jc w:val="left"/>
        <w:rPr>
          <w:rStyle w:val="StrongEmphasis"/>
          <w:rFonts w:ascii="Times New Roman" w:hAnsi="Times New Roman"/>
          <w:b/>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Blocking IP addresses</w:t>
      </w:r>
    </w:p>
    <w:p>
      <w:pPr>
        <w:pStyle w:val="PreformattedText"/>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#nano /etc/csf/csf.deny</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Blocked IP addresses or ranges all reserve one line in csf.deny file. If you would like to block IP address 1.2.3.4 as well as IP range 2.3.*.*, you should add the following lines to the file:</w:t>
      </w:r>
    </w:p>
    <w:p>
      <w:pPr>
        <w:pStyle w:val="PreformattedText"/>
        <w:widowControl/>
        <w:pBdr>
          <w:top w:val="nil"/>
          <w:left w:val="nil"/>
          <w:bottom w:val="nil"/>
          <w:right w:val="nil"/>
        </w:pBdr>
        <w:spacing w:before="0" w:after="42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1.2.3.4</w:t>
      </w:r>
    </w:p>
    <w:p>
      <w:pPr>
        <w:pStyle w:val="PreformattedText"/>
        <w:widowControl/>
        <w:pBdr>
          <w:top w:val="nil"/>
          <w:left w:val="nil"/>
          <w:bottom w:val="nil"/>
          <w:right w:val="nil"/>
        </w:pBdr>
        <w:spacing w:before="0" w:after="420"/>
        <w:ind w:left="0" w:right="0" w:hanging="0"/>
        <w:jc w:val="left"/>
        <w:rPr>
          <w:rStyle w:val="InternetLink"/>
          <w:rFonts w:ascii="Times New Roman" w:hAnsi="Times New Roman"/>
          <w:b w:val="false"/>
          <w:i w:val="false"/>
          <w:caps w:val="false"/>
          <w:smallCaps w:val="false"/>
          <w:strike w:val="false"/>
          <w:dstrike w:val="false"/>
          <w:color w:val="000000"/>
          <w:spacing w:val="0"/>
          <w:sz w:val="22"/>
          <w:szCs w:val="22"/>
          <w:u w:val="none"/>
          <w:effect w:val="none"/>
          <w:shd w:fill="FFFFFF" w:val="clear"/>
        </w:rPr>
      </w:pPr>
      <w:hyperlink r:id="rId4">
        <w:r>
          <w:rPr>
            <w:rStyle w:val="InternetLink"/>
            <w:rFonts w:ascii="Times New Roman" w:hAnsi="Times New Roman"/>
            <w:b w:val="false"/>
            <w:i w:val="false"/>
            <w:caps w:val="false"/>
            <w:smallCaps w:val="false"/>
            <w:strike w:val="false"/>
            <w:dstrike w:val="false"/>
            <w:color w:val="000000"/>
            <w:spacing w:val="0"/>
            <w:sz w:val="22"/>
            <w:szCs w:val="22"/>
            <w:u w:val="none"/>
            <w:effect w:val="none"/>
            <w:shd w:fill="FFFFFF" w:val="clear"/>
          </w:rPr>
          <w:t>2.3.0.0/16</w:t>
        </w:r>
      </w:hyperlink>
    </w:p>
    <w:p>
      <w:pPr>
        <w:pStyle w:val="PreformattedText"/>
        <w:widowControl/>
        <w:pBdr>
          <w:top w:val="nil"/>
          <w:left w:val="nil"/>
          <w:bottom w:val="nil"/>
          <w:right w:val="nil"/>
        </w:pBdr>
        <w:spacing w:before="0" w:after="420"/>
        <w:ind w:left="0" w:right="0" w:hanging="0"/>
        <w:jc w:val="left"/>
        <w:rPr>
          <w:rStyle w:val="InternetLink"/>
          <w:rFonts w:ascii="Times New Roman" w:hAnsi="Times New Roman"/>
          <w:b w:val="false"/>
          <w:i w:val="false"/>
          <w:caps w:val="false"/>
          <w:smallCaps w:val="false"/>
          <w:strike w:val="false"/>
          <w:dstrike w:val="false"/>
          <w:color w:val="000000"/>
          <w:spacing w:val="0"/>
          <w:sz w:val="22"/>
          <w:szCs w:val="22"/>
          <w:u w:val="none"/>
          <w:effect w:val="none"/>
          <w:shd w:fill="FFFFFF" w:val="clear"/>
        </w:rPr>
      </w:pPr>
      <w:r>
        <w:rPr>
          <w:rFonts w:ascii="Times New Roman" w:hAnsi="Times New Roman"/>
          <w:b w:val="false"/>
          <w:i w:val="false"/>
          <w:caps w:val="false"/>
          <w:smallCaps w:val="false"/>
          <w:color w:val="000000"/>
          <w:spacing w:val="0"/>
          <w:sz w:val="22"/>
          <w:szCs w:val="22"/>
        </w:rPr>
        <w:t xml:space="preserve">IP ranges are represented using the </w:t>
      </w:r>
      <w:r>
        <w:rPr>
          <w:rStyle w:val="InternetLink"/>
          <w:rFonts w:ascii="Times New Roman" w:hAnsi="Times New Roman"/>
          <w:b w:val="false"/>
          <w:i w:val="false"/>
          <w:caps w:val="false"/>
          <w:smallCaps w:val="false"/>
          <w:strike w:val="false"/>
          <w:dstrike w:val="false"/>
          <w:color w:val="000000"/>
          <w:spacing w:val="0"/>
          <w:sz w:val="22"/>
          <w:szCs w:val="22"/>
          <w:u w:val="none"/>
          <w:effect w:val="none"/>
          <w:shd w:fill="FFFFFF" w:val="clear"/>
        </w:rPr>
        <w:t>CIDR notation</w:t>
      </w:r>
    </w:p>
    <w:p>
      <w:pPr>
        <w:pStyle w:val="PreformattedText"/>
        <w:widowControl/>
        <w:pBdr>
          <w:top w:val="nil"/>
          <w:left w:val="nil"/>
          <w:bottom w:val="nil"/>
          <w:right w:val="nil"/>
        </w:pBdr>
        <w:spacing w:before="0" w:after="420"/>
        <w:ind w:left="0" w:right="0" w:hanging="0"/>
        <w:jc w:val="left"/>
        <w:rPr>
          <w:rStyle w:val="StrongEmphasis"/>
          <w:rFonts w:ascii="Times New Roman" w:hAnsi="Times New Roman"/>
          <w:b/>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Allowing IP addresses</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If you would like an IP address or range to be excluded from all blocks and filters, you may add them to csf.allow file. Please note that allowed IP addresses are allowed even if they are explicitly blocked in csf.deny file.</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Allowing IP addresses works similarly to blocking them. The only difference is that you should edit /etc/csf/csf.allow instead of csf.deny.</w:t>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sz w:val="22"/>
          <w:szCs w:val="22"/>
        </w:rPr>
        <w:t>#</w:t>
      </w:r>
      <w:r>
        <w:rPr>
          <w:rFonts w:ascii="Times New Roman" w:hAnsi="Times New Roman"/>
          <w:b w:val="false"/>
          <w:i w:val="false"/>
          <w:caps w:val="false"/>
          <w:smallCaps w:val="false"/>
          <w:color w:val="000000"/>
          <w:spacing w:val="0"/>
          <w:sz w:val="22"/>
          <w:szCs w:val="22"/>
        </w:rPr>
        <w:t>nano /etc/csf/csf.allow</w:t>
      </w:r>
    </w:p>
    <w:p>
      <w:pPr>
        <w:pStyle w:val="TextBody"/>
        <w:widowControl/>
        <w:pBdr>
          <w:top w:val="nil"/>
          <w:left w:val="nil"/>
          <w:bottom w:val="nil"/>
          <w:right w:val="nil"/>
        </w:pBdr>
        <w:spacing w:lineRule="atLeast" w:line="420" w:before="0" w:after="330"/>
        <w:ind w:left="0" w:right="0" w:hanging="0"/>
        <w:jc w:val="left"/>
        <w:rPr>
          <w:rStyle w:val="StrongEmphasis"/>
          <w:rFonts w:ascii="Times New Roman" w:hAnsi="Times New Roman"/>
          <w:b/>
          <w:i w:val="false"/>
          <w:caps w:val="false"/>
          <w:smallCaps w:val="false"/>
          <w:color w:val="000000"/>
          <w:spacing w:val="0"/>
          <w:sz w:val="22"/>
          <w:szCs w:val="22"/>
        </w:rPr>
      </w:pPr>
      <w:r>
        <w:rPr>
          <w:rStyle w:val="StrongEmphasis"/>
          <w:rFonts w:ascii="Times New Roman" w:hAnsi="Times New Roman"/>
          <w:b/>
          <w:i w:val="false"/>
          <w:caps w:val="false"/>
          <w:smallCaps w:val="false"/>
          <w:color w:val="000000"/>
          <w:spacing w:val="0"/>
          <w:sz w:val="22"/>
          <w:szCs w:val="22"/>
        </w:rPr>
        <w:t>Ignoring IP addresses</w:t>
      </w:r>
    </w:p>
    <w:p>
      <w:pPr>
        <w:pStyle w:val="TextBody"/>
        <w:widowControl/>
        <w:pBdr>
          <w:top w:val="nil"/>
          <w:left w:val="nil"/>
          <w:bottom w:val="nil"/>
          <w:right w:val="nil"/>
        </w:pBdr>
        <w:spacing w:lineRule="atLeast" w:line="420" w:before="0" w:after="33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CSF also offers ability to exclude IP addresses from the firewall filters. IP addresses in csf.ignore will bypass the firewall filters, and can only be blocked if listed in csf.deny file.</w:t>
      </w:r>
    </w:p>
    <w:p>
      <w:pPr>
        <w:pStyle w:val="PreformattedText"/>
        <w:widowControl/>
        <w:pBdr>
          <w:top w:val="nil"/>
          <w:left w:val="nil"/>
          <w:bottom w:val="nil"/>
          <w:right w:val="nil"/>
        </w:pBdr>
        <w:spacing w:before="0" w:after="420"/>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#nano /etc/csf/csf.ignore</w:t>
      </w:r>
    </w:p>
    <w:p>
      <w:pPr>
        <w:pStyle w:val="TextBody"/>
        <w:spacing w:before="0" w:after="140"/>
        <w:jc w:val="left"/>
        <w:rPr>
          <w:rFonts w:ascii="Times New Roman" w:hAnsi="Times New Roman"/>
          <w:sz w:val="22"/>
          <w:szCs w:val="22"/>
        </w:rPr>
      </w:pPr>
      <w:r>
        <w:rPr>
          <w:rFonts w:ascii="Times New Roman" w:hAnsi="Times New Roman"/>
          <w:sz w:val="22"/>
          <w:szCs w:val="22"/>
        </w:rPr>
        <w:t>#csf -r</w:t>
      </w:r>
    </w:p>
    <w:p>
      <w:pPr>
        <w:pStyle w:val="TextBody"/>
        <w:spacing w:before="0" w:after="140"/>
        <w:jc w:val="left"/>
        <w:rPr>
          <w:rFonts w:ascii="Times New Roman" w:hAnsi="Times New Roman"/>
          <w:sz w:val="22"/>
          <w:szCs w:val="22"/>
        </w:rPr>
      </w:pPr>
      <w:r>
        <w:rPr>
          <w:rFonts w:ascii="Times New Roman" w:hAnsi="Times New Roman"/>
          <w:sz w:val="22"/>
          <w:szCs w:val="22"/>
        </w:rPr>
        <w:t>#&gt;&gt;&gt;For Windows 7 see the below link.&gt;&gt;&gt;&gt;</w:t>
      </w:r>
    </w:p>
    <w:p>
      <w:pPr>
        <w:pStyle w:val="TextBody"/>
        <w:spacing w:before="0" w:after="140"/>
        <w:jc w:val="left"/>
        <w:rPr>
          <w:rStyle w:val="InternetLink"/>
          <w:rFonts w:ascii="Times New Roman" w:hAnsi="Times New Roman"/>
          <w:sz w:val="22"/>
          <w:szCs w:val="22"/>
        </w:rPr>
      </w:pPr>
      <w:hyperlink r:id="rId5">
        <w:r>
          <w:rPr>
            <w:rStyle w:val="InternetLink"/>
            <w:rFonts w:ascii="Times New Roman" w:hAnsi="Times New Roman"/>
            <w:sz w:val="22"/>
            <w:szCs w:val="22"/>
          </w:rPr>
          <w:t>https://www.vultr.com/docs/setup-csf-on-centos-7</w:t>
        </w:r>
      </w:hyperlink>
    </w:p>
    <w:p>
      <w:pPr>
        <w:pStyle w:val="TextBody"/>
        <w:spacing w:before="0" w:after="140"/>
        <w:jc w:val="left"/>
        <w:rPr>
          <w:rFonts w:ascii="Times New Roman" w:hAnsi="Times New Roman"/>
          <w:sz w:val="22"/>
          <w:szCs w:val="22"/>
        </w:rPr>
      </w:pPr>
      <w:r>
        <w:rPr>
          <w:rFonts w:ascii="Times New Roman" w:hAnsi="Times New Roman"/>
          <w:sz w:val="22"/>
          <w:szCs w:val="22"/>
        </w:rPr>
        <w:t>###THE END.....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20"/>
        </w:tabs>
        <w:ind w:left="1020" w:hanging="360"/>
      </w:pPr>
      <w:rPr>
        <w:rFonts w:ascii="Symbol" w:hAnsi="Symbol" w:cs="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US" w:eastAsia="zh-CN" w:bidi="hi-IN"/>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 w:hAnsi="Liberation Mono" w:eastAsia="AR PL UMing H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nfigserver.com/free/csf.tgz" TargetMode="External"/><Relationship Id="rId3" Type="http://schemas.openxmlformats.org/officeDocument/2006/relationships/hyperlink" Target="http://csftest.pl/" TargetMode="External"/><Relationship Id="rId4" Type="http://schemas.openxmlformats.org/officeDocument/2006/relationships/hyperlink" Target="http://2.3.0.0/16" TargetMode="External"/><Relationship Id="rId5" Type="http://schemas.openxmlformats.org/officeDocument/2006/relationships/hyperlink" Target="https://www.vultr.com/docs/setup-csf-on-centos-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2016-03-31T09:58:31Z</dcterms:created>
  <dc:creator>Shivam Singh</dc:creator>
  <dc:language>en-US</dc:language>
  <cp:revision>0</cp:revision>
</cp:coreProperties>
</file>