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121A7" w14:textId="6F51FE4F" w:rsidR="00E662A0" w:rsidRPr="00E662A0" w:rsidRDefault="00E662A0" w:rsidP="00E662A0">
      <w:pPr>
        <w:rPr>
          <w:b/>
          <w:bCs/>
          <w:i/>
          <w:iCs/>
        </w:rPr>
      </w:pPr>
      <w:r w:rsidRPr="00E662A0">
        <w:rPr>
          <w:rFonts w:ascii="Segoe UI Emoji" w:hAnsi="Segoe UI Emoji" w:cs="Segoe UI Emoji"/>
          <w:b/>
          <w:bCs/>
          <w:i/>
          <w:iCs/>
        </w:rPr>
        <w:t>🔐</w:t>
      </w:r>
      <w:r w:rsidRPr="00E662A0">
        <w:rPr>
          <w:b/>
          <w:bCs/>
          <w:i/>
          <w:iCs/>
        </w:rPr>
        <w:t xml:space="preserve"> Security Features in Django</w:t>
      </w:r>
      <w:r w:rsidRPr="00E662A0">
        <w:rPr>
          <w:b/>
          <w:bCs/>
          <w:i/>
          <w:iCs/>
        </w:rPr>
        <w:br/>
        <w:t>“Django provides built-in security features that help developers build secure web applications by protecting against common vulnerabilities like SQL Injection and Cross-Site Request Forgery (CSRF).”</w:t>
      </w:r>
    </w:p>
    <w:p w14:paraId="0944C3CF" w14:textId="77777777" w:rsidR="00E662A0" w:rsidRPr="00E662A0" w:rsidRDefault="00000000" w:rsidP="00E662A0">
      <w:pPr>
        <w:rPr>
          <w:b/>
          <w:bCs/>
          <w:i/>
          <w:iCs/>
        </w:rPr>
      </w:pPr>
      <w:r>
        <w:rPr>
          <w:b/>
          <w:bCs/>
          <w:i/>
          <w:iCs/>
        </w:rPr>
        <w:pict w14:anchorId="721BACC7">
          <v:rect id="_x0000_i1025" style="width:0;height:1.5pt" o:hralign="center" o:hrstd="t" o:hr="t" fillcolor="#a0a0a0" stroked="f"/>
        </w:pict>
      </w:r>
    </w:p>
    <w:p w14:paraId="2E18A242" w14:textId="77777777" w:rsidR="00E662A0" w:rsidRPr="00E662A0" w:rsidRDefault="00E662A0" w:rsidP="00E662A0">
      <w:pPr>
        <w:rPr>
          <w:b/>
          <w:bCs/>
          <w:i/>
          <w:iCs/>
        </w:rPr>
      </w:pPr>
      <w:r w:rsidRPr="00E662A0">
        <w:rPr>
          <w:rFonts w:ascii="Segoe UI Emoji" w:hAnsi="Segoe UI Emoji" w:cs="Segoe UI Emoji"/>
          <w:b/>
          <w:bCs/>
          <w:i/>
          <w:iCs/>
        </w:rPr>
        <w:t>⚠️</w:t>
      </w:r>
      <w:r w:rsidRPr="00E662A0">
        <w:rPr>
          <w:b/>
          <w:bCs/>
          <w:i/>
          <w:iCs/>
        </w:rPr>
        <w:t xml:space="preserve"> Common Security Problems &amp; Django Solutions</w:t>
      </w:r>
    </w:p>
    <w:p w14:paraId="02159CF4" w14:textId="77777777" w:rsidR="00E662A0" w:rsidRPr="00E662A0" w:rsidRDefault="00E662A0" w:rsidP="00E662A0">
      <w:pPr>
        <w:rPr>
          <w:b/>
          <w:bCs/>
          <w:i/>
          <w:iCs/>
        </w:rPr>
      </w:pPr>
      <w:r w:rsidRPr="00E662A0">
        <w:rPr>
          <w:b/>
          <w:bCs/>
          <w:i/>
          <w:iCs/>
        </w:rPr>
        <w:t>1️</w:t>
      </w:r>
      <w:r w:rsidRPr="00E662A0">
        <w:rPr>
          <w:rFonts w:ascii="Segoe UI Symbol" w:hAnsi="Segoe UI Symbol" w:cs="Segoe UI Symbol"/>
          <w:b/>
          <w:bCs/>
          <w:i/>
          <w:iCs/>
        </w:rPr>
        <w:t>⃣</w:t>
      </w:r>
      <w:r w:rsidRPr="00E662A0">
        <w:rPr>
          <w:b/>
          <w:bCs/>
          <w:i/>
          <w:iCs/>
        </w:rPr>
        <w:t xml:space="preserve"> SQL Injection</w:t>
      </w:r>
    </w:p>
    <w:p w14:paraId="1232E5BE" w14:textId="77777777" w:rsidR="00E662A0" w:rsidRPr="00E662A0" w:rsidRDefault="00E662A0" w:rsidP="00E662A0">
      <w:pPr>
        <w:rPr>
          <w:b/>
          <w:bCs/>
          <w:i/>
          <w:iCs/>
        </w:rPr>
      </w:pPr>
      <w:r w:rsidRPr="00E662A0">
        <w:rPr>
          <w:rFonts w:ascii="Segoe UI Emoji" w:hAnsi="Segoe UI Emoji" w:cs="Segoe UI Emoji"/>
          <w:b/>
          <w:bCs/>
          <w:i/>
          <w:iCs/>
        </w:rPr>
        <w:t>👉</w:t>
      </w:r>
      <w:r w:rsidRPr="00E662A0">
        <w:rPr>
          <w:b/>
          <w:bCs/>
          <w:i/>
          <w:iCs/>
        </w:rPr>
        <w:t xml:space="preserve"> Definition:</w:t>
      </w:r>
      <w:r w:rsidRPr="00E662A0">
        <w:rPr>
          <w:b/>
          <w:bCs/>
          <w:i/>
          <w:iCs/>
        </w:rPr>
        <w:br/>
        <w:t>SQL Injection is a technique where attackers insert malicious SQL code into input fields to manipulate the database, leading to unauthorized access, modification, or deletion of data.</w:t>
      </w:r>
    </w:p>
    <w:p w14:paraId="45A4627C" w14:textId="77777777" w:rsidR="00E662A0" w:rsidRPr="00E662A0" w:rsidRDefault="00E662A0" w:rsidP="00E662A0">
      <w:pPr>
        <w:rPr>
          <w:b/>
          <w:bCs/>
          <w:i/>
          <w:iCs/>
        </w:rPr>
      </w:pPr>
      <w:r w:rsidRPr="00E662A0">
        <w:rPr>
          <w:rFonts w:ascii="Segoe UI Emoji" w:hAnsi="Segoe UI Emoji" w:cs="Segoe UI Emoji"/>
          <w:b/>
          <w:bCs/>
          <w:i/>
          <w:iCs/>
        </w:rPr>
        <w:t>👉</w:t>
      </w:r>
      <w:r w:rsidRPr="00E662A0">
        <w:rPr>
          <w:b/>
          <w:bCs/>
          <w:i/>
          <w:iCs/>
        </w:rPr>
        <w:t xml:space="preserve"> How Django Prevents It:</w:t>
      </w:r>
    </w:p>
    <w:p w14:paraId="4E630793" w14:textId="77777777" w:rsidR="00E662A0" w:rsidRPr="00E662A0" w:rsidRDefault="00E662A0" w:rsidP="00E662A0">
      <w:pPr>
        <w:numPr>
          <w:ilvl w:val="0"/>
          <w:numId w:val="4"/>
        </w:numPr>
        <w:rPr>
          <w:b/>
          <w:bCs/>
          <w:i/>
          <w:iCs/>
        </w:rPr>
      </w:pPr>
      <w:r w:rsidRPr="00E662A0">
        <w:rPr>
          <w:b/>
          <w:bCs/>
          <w:i/>
          <w:iCs/>
        </w:rPr>
        <w:t xml:space="preserve">Uses ORM (Object Relational Mapping) </w:t>
      </w:r>
    </w:p>
    <w:p w14:paraId="4826705D" w14:textId="77777777" w:rsidR="00E662A0" w:rsidRPr="00E662A0" w:rsidRDefault="00E662A0" w:rsidP="00E662A0">
      <w:pPr>
        <w:numPr>
          <w:ilvl w:val="0"/>
          <w:numId w:val="4"/>
        </w:numPr>
        <w:rPr>
          <w:b/>
          <w:bCs/>
          <w:i/>
          <w:iCs/>
        </w:rPr>
      </w:pPr>
      <w:r w:rsidRPr="00E662A0">
        <w:rPr>
          <w:b/>
          <w:bCs/>
          <w:i/>
          <w:iCs/>
        </w:rPr>
        <w:t xml:space="preserve">Avoids raw SQL queries by default </w:t>
      </w:r>
    </w:p>
    <w:p w14:paraId="05B17116" w14:textId="77777777" w:rsidR="00E662A0" w:rsidRPr="00E662A0" w:rsidRDefault="00E662A0" w:rsidP="00E662A0">
      <w:pPr>
        <w:numPr>
          <w:ilvl w:val="0"/>
          <w:numId w:val="4"/>
        </w:numPr>
        <w:rPr>
          <w:b/>
          <w:bCs/>
          <w:i/>
          <w:iCs/>
        </w:rPr>
      </w:pPr>
      <w:r w:rsidRPr="00E662A0">
        <w:rPr>
          <w:b/>
          <w:bCs/>
          <w:i/>
          <w:iCs/>
        </w:rPr>
        <w:t xml:space="preserve">Uses parameterized queries internally </w:t>
      </w:r>
    </w:p>
    <w:p w14:paraId="034C0F8B" w14:textId="77777777" w:rsidR="00E662A0" w:rsidRPr="00E662A0" w:rsidRDefault="00E662A0" w:rsidP="00E662A0">
      <w:pPr>
        <w:numPr>
          <w:ilvl w:val="0"/>
          <w:numId w:val="4"/>
        </w:numPr>
        <w:rPr>
          <w:b/>
          <w:bCs/>
          <w:i/>
          <w:iCs/>
        </w:rPr>
      </w:pPr>
      <w:r w:rsidRPr="00E662A0">
        <w:rPr>
          <w:b/>
          <w:bCs/>
          <w:i/>
          <w:iCs/>
        </w:rPr>
        <w:t xml:space="preserve">Treats user input as data, not executable code </w:t>
      </w:r>
    </w:p>
    <w:p w14:paraId="17FD03F7" w14:textId="77777777" w:rsidR="00E662A0" w:rsidRPr="00E662A0" w:rsidRDefault="00E662A0" w:rsidP="00E662A0">
      <w:pPr>
        <w:rPr>
          <w:b/>
          <w:bCs/>
          <w:i/>
          <w:iCs/>
        </w:rPr>
      </w:pPr>
      <w:r w:rsidRPr="00E662A0">
        <w:rPr>
          <w:rFonts w:ascii="Segoe UI Emoji" w:hAnsi="Segoe UI Emoji" w:cs="Segoe UI Emoji"/>
          <w:b/>
          <w:bCs/>
          <w:i/>
          <w:iCs/>
        </w:rPr>
        <w:t>👉</w:t>
      </w:r>
      <w:r w:rsidRPr="00E662A0">
        <w:rPr>
          <w:b/>
          <w:bCs/>
          <w:i/>
          <w:iCs/>
        </w:rPr>
        <w:t xml:space="preserve"> Short Point:</w:t>
      </w:r>
      <w:r w:rsidRPr="00E662A0">
        <w:rPr>
          <w:b/>
          <w:bCs/>
          <w:i/>
          <w:iCs/>
        </w:rPr>
        <w:br/>
        <w:t>“Django ORM prevents SQL Injection by separating query logic from user input.”</w:t>
      </w:r>
    </w:p>
    <w:p w14:paraId="608DE49C" w14:textId="77777777" w:rsidR="00E662A0" w:rsidRPr="00E662A0" w:rsidRDefault="00000000" w:rsidP="00E662A0">
      <w:pPr>
        <w:rPr>
          <w:b/>
          <w:bCs/>
          <w:i/>
          <w:iCs/>
        </w:rPr>
      </w:pPr>
      <w:r>
        <w:rPr>
          <w:b/>
          <w:bCs/>
          <w:i/>
          <w:iCs/>
        </w:rPr>
        <w:pict w14:anchorId="2AC04355">
          <v:rect id="_x0000_i1026" style="width:0;height:1.5pt" o:hralign="center" o:hrstd="t" o:hr="t" fillcolor="#a0a0a0" stroked="f"/>
        </w:pict>
      </w:r>
    </w:p>
    <w:p w14:paraId="3E882943" w14:textId="77777777" w:rsidR="00E662A0" w:rsidRPr="00E662A0" w:rsidRDefault="00E662A0" w:rsidP="00E662A0">
      <w:pPr>
        <w:rPr>
          <w:b/>
          <w:bCs/>
          <w:i/>
          <w:iCs/>
        </w:rPr>
      </w:pPr>
      <w:r w:rsidRPr="00E662A0">
        <w:rPr>
          <w:b/>
          <w:bCs/>
          <w:i/>
          <w:iCs/>
        </w:rPr>
        <w:t>2️</w:t>
      </w:r>
      <w:r w:rsidRPr="00E662A0">
        <w:rPr>
          <w:rFonts w:ascii="Segoe UI Symbol" w:hAnsi="Segoe UI Symbol" w:cs="Segoe UI Symbol"/>
          <w:b/>
          <w:bCs/>
          <w:i/>
          <w:iCs/>
        </w:rPr>
        <w:t>⃣</w:t>
      </w:r>
      <w:r w:rsidRPr="00E662A0">
        <w:rPr>
          <w:b/>
          <w:bCs/>
          <w:i/>
          <w:iCs/>
        </w:rPr>
        <w:t xml:space="preserve"> CSRF (Cross-Site Request Forgery)</w:t>
      </w:r>
    </w:p>
    <w:p w14:paraId="1108CBF5" w14:textId="77777777" w:rsidR="008C3DAD" w:rsidRDefault="00E662A0" w:rsidP="00E662A0">
      <w:pPr>
        <w:rPr>
          <w:b/>
          <w:bCs/>
          <w:i/>
          <w:iCs/>
        </w:rPr>
      </w:pPr>
      <w:r w:rsidRPr="00E662A0">
        <w:rPr>
          <w:rFonts w:ascii="Segoe UI Emoji" w:hAnsi="Segoe UI Emoji" w:cs="Segoe UI Emoji"/>
          <w:b/>
          <w:bCs/>
          <w:i/>
          <w:iCs/>
        </w:rPr>
        <w:t>👉</w:t>
      </w:r>
      <w:r w:rsidRPr="00E662A0">
        <w:rPr>
          <w:b/>
          <w:bCs/>
          <w:i/>
          <w:iCs/>
        </w:rPr>
        <w:t xml:space="preserve"> Definition:</w:t>
      </w:r>
      <w:r w:rsidRPr="00E662A0">
        <w:rPr>
          <w:b/>
          <w:bCs/>
          <w:i/>
          <w:iCs/>
        </w:rPr>
        <w:br/>
      </w:r>
      <w:r w:rsidR="008C3DAD" w:rsidRPr="008C3DAD">
        <w:rPr>
          <w:b/>
          <w:bCs/>
          <w:i/>
          <w:iCs/>
        </w:rPr>
        <w:t>CSRF is an attack where a malicious website tricks a logged-in user into performing unauthorized actions. To prevent this, the server generates a unique and secure CSRF token for each session, which is validated on every request to ensure it is coming from a trusted user</w:t>
      </w:r>
    </w:p>
    <w:p w14:paraId="0C4D53B3" w14:textId="2D28CB37" w:rsidR="00E662A0" w:rsidRPr="00E662A0" w:rsidRDefault="00E662A0" w:rsidP="00E662A0">
      <w:pPr>
        <w:rPr>
          <w:b/>
          <w:bCs/>
          <w:i/>
          <w:iCs/>
        </w:rPr>
      </w:pPr>
      <w:r w:rsidRPr="00E662A0">
        <w:rPr>
          <w:rFonts w:ascii="Segoe UI Emoji" w:hAnsi="Segoe UI Emoji" w:cs="Segoe UI Emoji"/>
          <w:b/>
          <w:bCs/>
          <w:i/>
          <w:iCs/>
        </w:rPr>
        <w:t>👉</w:t>
      </w:r>
      <w:r w:rsidRPr="00E662A0">
        <w:rPr>
          <w:b/>
          <w:bCs/>
          <w:i/>
          <w:iCs/>
        </w:rPr>
        <w:t xml:space="preserve"> How Django Prevents It:</w:t>
      </w:r>
    </w:p>
    <w:p w14:paraId="0D90B48D" w14:textId="77777777" w:rsidR="00E662A0" w:rsidRPr="00E662A0" w:rsidRDefault="00E662A0" w:rsidP="00E662A0">
      <w:pPr>
        <w:numPr>
          <w:ilvl w:val="0"/>
          <w:numId w:val="5"/>
        </w:numPr>
        <w:rPr>
          <w:b/>
          <w:bCs/>
          <w:i/>
          <w:iCs/>
        </w:rPr>
      </w:pPr>
      <w:r w:rsidRPr="00E662A0">
        <w:rPr>
          <w:b/>
          <w:bCs/>
          <w:i/>
          <w:iCs/>
        </w:rPr>
        <w:t xml:space="preserve">Generates a unique CSRF token for each session </w:t>
      </w:r>
    </w:p>
    <w:p w14:paraId="036B3362" w14:textId="77777777" w:rsidR="00E662A0" w:rsidRPr="00E662A0" w:rsidRDefault="00E662A0" w:rsidP="00E662A0">
      <w:pPr>
        <w:numPr>
          <w:ilvl w:val="0"/>
          <w:numId w:val="5"/>
        </w:numPr>
        <w:rPr>
          <w:b/>
          <w:bCs/>
          <w:i/>
          <w:iCs/>
        </w:rPr>
      </w:pPr>
      <w:r w:rsidRPr="00E662A0">
        <w:rPr>
          <w:b/>
          <w:bCs/>
          <w:i/>
          <w:iCs/>
        </w:rPr>
        <w:t xml:space="preserve">Token is added in forms using: </w:t>
      </w:r>
    </w:p>
    <w:p w14:paraId="429EE5E2" w14:textId="77777777" w:rsidR="00E662A0" w:rsidRPr="00E662A0" w:rsidRDefault="00E662A0" w:rsidP="00E662A0">
      <w:pPr>
        <w:rPr>
          <w:b/>
          <w:bCs/>
          <w:i/>
          <w:iCs/>
        </w:rPr>
      </w:pPr>
      <w:r w:rsidRPr="00E662A0">
        <w:rPr>
          <w:b/>
          <w:bCs/>
          <w:i/>
          <w:iCs/>
        </w:rPr>
        <w:t>{% csrf_token %}</w:t>
      </w:r>
    </w:p>
    <w:p w14:paraId="64E5DA2E" w14:textId="77777777" w:rsidR="00E662A0" w:rsidRPr="00E662A0" w:rsidRDefault="00E662A0" w:rsidP="00E662A0">
      <w:pPr>
        <w:numPr>
          <w:ilvl w:val="0"/>
          <w:numId w:val="6"/>
        </w:numPr>
        <w:rPr>
          <w:b/>
          <w:bCs/>
          <w:i/>
          <w:iCs/>
        </w:rPr>
      </w:pPr>
      <w:r w:rsidRPr="00E662A0">
        <w:rPr>
          <w:b/>
          <w:bCs/>
          <w:i/>
          <w:iCs/>
        </w:rPr>
        <w:t xml:space="preserve">Validates token on every POST request </w:t>
      </w:r>
    </w:p>
    <w:p w14:paraId="60EFF0B3" w14:textId="77777777" w:rsidR="00E662A0" w:rsidRPr="00E662A0" w:rsidRDefault="00E662A0" w:rsidP="00E662A0">
      <w:pPr>
        <w:numPr>
          <w:ilvl w:val="0"/>
          <w:numId w:val="6"/>
        </w:numPr>
        <w:rPr>
          <w:b/>
          <w:bCs/>
          <w:i/>
          <w:iCs/>
        </w:rPr>
      </w:pPr>
      <w:r w:rsidRPr="00E662A0">
        <w:rPr>
          <w:b/>
          <w:bCs/>
          <w:i/>
          <w:iCs/>
        </w:rPr>
        <w:t xml:space="preserve">Rejects invalid or missing tokens </w:t>
      </w:r>
      <w:r w:rsidRPr="00E662A0">
        <w:rPr>
          <w:rFonts w:ascii="Segoe UI Emoji" w:hAnsi="Segoe UI Emoji" w:cs="Segoe UI Emoji"/>
          <w:b/>
          <w:bCs/>
          <w:i/>
          <w:iCs/>
        </w:rPr>
        <w:t>❌</w:t>
      </w:r>
      <w:r w:rsidRPr="00E662A0">
        <w:rPr>
          <w:b/>
          <w:bCs/>
          <w:i/>
          <w:iCs/>
        </w:rPr>
        <w:t xml:space="preserve"> </w:t>
      </w:r>
    </w:p>
    <w:p w14:paraId="6FF1E2A2" w14:textId="77777777" w:rsidR="00E662A0" w:rsidRPr="00E662A0" w:rsidRDefault="00E662A0" w:rsidP="00E662A0">
      <w:pPr>
        <w:rPr>
          <w:b/>
          <w:bCs/>
          <w:i/>
          <w:iCs/>
        </w:rPr>
      </w:pPr>
      <w:r w:rsidRPr="00E662A0">
        <w:rPr>
          <w:rFonts w:ascii="Segoe UI Emoji" w:hAnsi="Segoe UI Emoji" w:cs="Segoe UI Emoji"/>
          <w:b/>
          <w:bCs/>
          <w:i/>
          <w:iCs/>
        </w:rPr>
        <w:t>👉</w:t>
      </w:r>
      <w:r w:rsidRPr="00E662A0">
        <w:rPr>
          <w:b/>
          <w:bCs/>
          <w:i/>
          <w:iCs/>
        </w:rPr>
        <w:t xml:space="preserve"> Key Points:</w:t>
      </w:r>
    </w:p>
    <w:p w14:paraId="2D90585D" w14:textId="77777777" w:rsidR="00E662A0" w:rsidRPr="00E662A0" w:rsidRDefault="00E662A0" w:rsidP="00E662A0">
      <w:pPr>
        <w:numPr>
          <w:ilvl w:val="0"/>
          <w:numId w:val="7"/>
        </w:numPr>
        <w:rPr>
          <w:b/>
          <w:bCs/>
          <w:i/>
          <w:iCs/>
        </w:rPr>
      </w:pPr>
      <w:r w:rsidRPr="00E662A0">
        <w:rPr>
          <w:b/>
          <w:bCs/>
          <w:i/>
          <w:iCs/>
        </w:rPr>
        <w:t xml:space="preserve">Automatically generates token </w:t>
      </w:r>
    </w:p>
    <w:p w14:paraId="159AB6D6" w14:textId="77777777" w:rsidR="00E662A0" w:rsidRPr="00E662A0" w:rsidRDefault="00E662A0" w:rsidP="00E662A0">
      <w:pPr>
        <w:numPr>
          <w:ilvl w:val="0"/>
          <w:numId w:val="7"/>
        </w:numPr>
        <w:rPr>
          <w:b/>
          <w:bCs/>
          <w:i/>
          <w:iCs/>
        </w:rPr>
      </w:pPr>
      <w:r w:rsidRPr="00E662A0">
        <w:rPr>
          <w:b/>
          <w:bCs/>
          <w:i/>
          <w:iCs/>
        </w:rPr>
        <w:t xml:space="preserve">Validates every request </w:t>
      </w:r>
    </w:p>
    <w:p w14:paraId="6B64FB6B" w14:textId="77777777" w:rsidR="00E662A0" w:rsidRPr="00E662A0" w:rsidRDefault="00E662A0" w:rsidP="00E662A0">
      <w:pPr>
        <w:numPr>
          <w:ilvl w:val="0"/>
          <w:numId w:val="7"/>
        </w:numPr>
        <w:rPr>
          <w:b/>
          <w:bCs/>
          <w:i/>
          <w:iCs/>
        </w:rPr>
      </w:pPr>
      <w:r w:rsidRPr="00E662A0">
        <w:rPr>
          <w:b/>
          <w:bCs/>
          <w:i/>
          <w:iCs/>
        </w:rPr>
        <w:t xml:space="preserve">Blocks fake/malicious requests </w:t>
      </w:r>
      <w:r w:rsidRPr="00E662A0">
        <w:rPr>
          <w:rFonts w:ascii="Segoe UI Emoji" w:hAnsi="Segoe UI Emoji" w:cs="Segoe UI Emoji"/>
          <w:b/>
          <w:bCs/>
          <w:i/>
          <w:iCs/>
        </w:rPr>
        <w:t>🔒</w:t>
      </w:r>
      <w:r w:rsidRPr="00E662A0">
        <w:rPr>
          <w:b/>
          <w:bCs/>
          <w:i/>
          <w:iCs/>
        </w:rPr>
        <w:t xml:space="preserve"> </w:t>
      </w:r>
    </w:p>
    <w:p w14:paraId="1C0E233F" w14:textId="77777777" w:rsidR="00E662A0" w:rsidRPr="00E662A0" w:rsidRDefault="00000000" w:rsidP="00E662A0">
      <w:pPr>
        <w:rPr>
          <w:b/>
          <w:bCs/>
          <w:i/>
          <w:iCs/>
        </w:rPr>
      </w:pPr>
      <w:r>
        <w:rPr>
          <w:b/>
          <w:bCs/>
          <w:i/>
          <w:iCs/>
        </w:rPr>
        <w:lastRenderedPageBreak/>
        <w:pict w14:anchorId="2CE3E33B">
          <v:rect id="_x0000_i1027" style="width:0;height:1.5pt" o:hralign="center" o:hrstd="t" o:hr="t" fillcolor="#a0a0a0" stroked="f"/>
        </w:pict>
      </w:r>
    </w:p>
    <w:p w14:paraId="656AE69A" w14:textId="77777777" w:rsidR="00E662A0" w:rsidRPr="00E662A0" w:rsidRDefault="00E662A0" w:rsidP="00E662A0">
      <w:pPr>
        <w:rPr>
          <w:b/>
          <w:bCs/>
          <w:i/>
          <w:iCs/>
        </w:rPr>
      </w:pPr>
      <w:r w:rsidRPr="00E662A0">
        <w:rPr>
          <w:rFonts w:ascii="Segoe UI Emoji" w:hAnsi="Segoe UI Emoji" w:cs="Segoe UI Emoji"/>
          <w:b/>
          <w:bCs/>
          <w:i/>
          <w:iCs/>
        </w:rPr>
        <w:t>🎯</w:t>
      </w:r>
      <w:r w:rsidRPr="00E662A0">
        <w:rPr>
          <w:b/>
          <w:bCs/>
          <w:i/>
          <w:iCs/>
        </w:rPr>
        <w:t xml:space="preserve"> Final Interview Answer (Best Version)</w:t>
      </w:r>
    </w:p>
    <w:p w14:paraId="511D7D0F" w14:textId="77777777" w:rsidR="00E662A0" w:rsidRPr="00E662A0" w:rsidRDefault="00E662A0" w:rsidP="00E662A0">
      <w:pPr>
        <w:rPr>
          <w:b/>
          <w:bCs/>
          <w:i/>
          <w:iCs/>
        </w:rPr>
      </w:pPr>
      <w:r w:rsidRPr="00E662A0">
        <w:rPr>
          <w:rFonts w:ascii="Segoe UI Emoji" w:hAnsi="Segoe UI Emoji" w:cs="Segoe UI Emoji"/>
          <w:b/>
          <w:bCs/>
          <w:i/>
          <w:iCs/>
        </w:rPr>
        <w:t>👉</w:t>
      </w:r>
      <w:r w:rsidRPr="00E662A0">
        <w:rPr>
          <w:b/>
          <w:bCs/>
          <w:i/>
          <w:iCs/>
        </w:rPr>
        <w:t xml:space="preserve"> “Django provides strong built-in security features to protect web applications. It prevents SQL Injection using ORM by avoiding raw SQL and using parameterized queries. It also protects against CSRF attacks by using unique tokens to verify that requests come from trusted users.”</w:t>
      </w:r>
    </w:p>
    <w:p w14:paraId="319AB08D" w14:textId="77777777" w:rsidR="006825BA" w:rsidRPr="00E662A0" w:rsidRDefault="006825BA" w:rsidP="00E662A0"/>
    <w:sectPr w:rsidR="006825BA" w:rsidRPr="00E662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534BC"/>
    <w:multiLevelType w:val="multilevel"/>
    <w:tmpl w:val="8AD4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14341"/>
    <w:multiLevelType w:val="multilevel"/>
    <w:tmpl w:val="D23A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F3B82"/>
    <w:multiLevelType w:val="multilevel"/>
    <w:tmpl w:val="713C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0A6DB9"/>
    <w:multiLevelType w:val="multilevel"/>
    <w:tmpl w:val="26A8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B73F60"/>
    <w:multiLevelType w:val="multilevel"/>
    <w:tmpl w:val="286AE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C2E3A"/>
    <w:multiLevelType w:val="multilevel"/>
    <w:tmpl w:val="3A9A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D15B22"/>
    <w:multiLevelType w:val="multilevel"/>
    <w:tmpl w:val="DABE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399535">
    <w:abstractNumId w:val="2"/>
  </w:num>
  <w:num w:numId="2" w16cid:durableId="80105909">
    <w:abstractNumId w:val="4"/>
  </w:num>
  <w:num w:numId="3" w16cid:durableId="432671867">
    <w:abstractNumId w:val="5"/>
  </w:num>
  <w:num w:numId="4" w16cid:durableId="368803104">
    <w:abstractNumId w:val="1"/>
  </w:num>
  <w:num w:numId="5" w16cid:durableId="177736427">
    <w:abstractNumId w:val="6"/>
  </w:num>
  <w:num w:numId="6" w16cid:durableId="282616586">
    <w:abstractNumId w:val="0"/>
  </w:num>
  <w:num w:numId="7" w16cid:durableId="10664174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265"/>
    <w:rsid w:val="00135BEF"/>
    <w:rsid w:val="00533265"/>
    <w:rsid w:val="006825BA"/>
    <w:rsid w:val="007258C5"/>
    <w:rsid w:val="00731BD7"/>
    <w:rsid w:val="008C3DAD"/>
    <w:rsid w:val="00911BAD"/>
    <w:rsid w:val="00A96CE7"/>
    <w:rsid w:val="00E662A0"/>
    <w:rsid w:val="00E837B1"/>
    <w:rsid w:val="00F559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FD59B"/>
  <w15:chartTrackingRefBased/>
  <w15:docId w15:val="{5489B189-3770-4374-83E2-09C280F1C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2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32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32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32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32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3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2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32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32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32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32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3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265"/>
    <w:rPr>
      <w:rFonts w:eastAsiaTheme="majorEastAsia" w:cstheme="majorBidi"/>
      <w:color w:val="272727" w:themeColor="text1" w:themeTint="D8"/>
    </w:rPr>
  </w:style>
  <w:style w:type="paragraph" w:styleId="Title">
    <w:name w:val="Title"/>
    <w:basedOn w:val="Normal"/>
    <w:next w:val="Normal"/>
    <w:link w:val="TitleChar"/>
    <w:uiPriority w:val="10"/>
    <w:qFormat/>
    <w:rsid w:val="00533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265"/>
    <w:pPr>
      <w:spacing w:before="160"/>
      <w:jc w:val="center"/>
    </w:pPr>
    <w:rPr>
      <w:i/>
      <w:iCs/>
      <w:color w:val="404040" w:themeColor="text1" w:themeTint="BF"/>
    </w:rPr>
  </w:style>
  <w:style w:type="character" w:customStyle="1" w:styleId="QuoteChar">
    <w:name w:val="Quote Char"/>
    <w:basedOn w:val="DefaultParagraphFont"/>
    <w:link w:val="Quote"/>
    <w:uiPriority w:val="29"/>
    <w:rsid w:val="00533265"/>
    <w:rPr>
      <w:i/>
      <w:iCs/>
      <w:color w:val="404040" w:themeColor="text1" w:themeTint="BF"/>
    </w:rPr>
  </w:style>
  <w:style w:type="paragraph" w:styleId="ListParagraph">
    <w:name w:val="List Paragraph"/>
    <w:basedOn w:val="Normal"/>
    <w:uiPriority w:val="34"/>
    <w:qFormat/>
    <w:rsid w:val="00533265"/>
    <w:pPr>
      <w:ind w:left="720"/>
      <w:contextualSpacing/>
    </w:pPr>
  </w:style>
  <w:style w:type="character" w:styleId="IntenseEmphasis">
    <w:name w:val="Intense Emphasis"/>
    <w:basedOn w:val="DefaultParagraphFont"/>
    <w:uiPriority w:val="21"/>
    <w:qFormat/>
    <w:rsid w:val="00533265"/>
    <w:rPr>
      <w:i/>
      <w:iCs/>
      <w:color w:val="2F5496" w:themeColor="accent1" w:themeShade="BF"/>
    </w:rPr>
  </w:style>
  <w:style w:type="paragraph" w:styleId="IntenseQuote">
    <w:name w:val="Intense Quote"/>
    <w:basedOn w:val="Normal"/>
    <w:next w:val="Normal"/>
    <w:link w:val="IntenseQuoteChar"/>
    <w:uiPriority w:val="30"/>
    <w:qFormat/>
    <w:rsid w:val="005332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265"/>
    <w:rPr>
      <w:i/>
      <w:iCs/>
      <w:color w:val="2F5496" w:themeColor="accent1" w:themeShade="BF"/>
    </w:rPr>
  </w:style>
  <w:style w:type="character" w:styleId="IntenseReference">
    <w:name w:val="Intense Reference"/>
    <w:basedOn w:val="DefaultParagraphFont"/>
    <w:uiPriority w:val="32"/>
    <w:qFormat/>
    <w:rsid w:val="005332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259</Words>
  <Characters>1479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Suralkar</dc:creator>
  <cp:keywords/>
  <dc:description/>
  <cp:lastModifiedBy>Nikhil Suralkar</cp:lastModifiedBy>
  <cp:revision>4</cp:revision>
  <dcterms:created xsi:type="dcterms:W3CDTF">2026-03-25T16:09:00Z</dcterms:created>
  <dcterms:modified xsi:type="dcterms:W3CDTF">2026-03-26T06:42:00Z</dcterms:modified>
</cp:coreProperties>
</file>