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STRIDE Threat Model – Flipkart E-commerce Platform</w:t>
      </w:r>
    </w:p>
    <w:p>
      <w:pPr>
        <w:jc w:val="center"/>
      </w:pPr>
      <w:r>
        <w:t>Assignment 1 – Secure Software Engineering</w:t>
      </w:r>
    </w:p>
    <w:p/>
    <w:p>
      <w:pPr>
        <w:pStyle w:val="Heading1"/>
      </w:pPr>
      <w:r>
        <w:t>1. System Overview</w:t>
      </w:r>
    </w:p>
    <w:p>
      <w:r>
        <w:t>This threat model analyzes Flipkart, India's leading e-commerce marketplace serving 400M+ registered users and 500K+ sellers. The platform follows a microservices architecture deployed on Flipkart Cloud. Key components include:</w:t>
      </w:r>
    </w:p>
    <w:p>
      <w:pPr>
        <w:pStyle w:val="ListBullet"/>
      </w:pPr>
      <w:r>
        <w:t>API Gateway (Kong/Zuul) – request routing, rate limiting, and authentication.</w:t>
      </w:r>
    </w:p>
    <w:p>
      <w:pPr>
        <w:pStyle w:val="ListBullet"/>
      </w:pPr>
      <w:r>
        <w:t>User &amp; Auth Service – OTP-based mobile login and email/password authentication.</w:t>
      </w:r>
    </w:p>
    <w:p>
      <w:pPr>
        <w:pStyle w:val="ListBullet"/>
      </w:pPr>
      <w:r>
        <w:t>Product &amp; Search Service – MySQL catalog with Elasticsearch for full-text search.</w:t>
      </w:r>
    </w:p>
    <w:p>
      <w:pPr>
        <w:pStyle w:val="ListBullet"/>
      </w:pPr>
      <w:r>
        <w:t>Cart &amp; Checkout Service – handles flash sales (Big Billion Days) with inventory holds.</w:t>
      </w:r>
    </w:p>
    <w:p>
      <w:pPr>
        <w:pStyle w:val="ListBullet"/>
      </w:pPr>
      <w:r>
        <w:t>Order Management Service – coordinates fulfillment with Ekart logistics.</w:t>
      </w:r>
    </w:p>
    <w:p>
      <w:pPr>
        <w:pStyle w:val="ListBullet"/>
      </w:pPr>
      <w:r>
        <w:t>Payment Service – integrates Razorpay and PayU gateways within a PCI DSS compliant zone.</w:t>
      </w:r>
    </w:p>
    <w:p>
      <w:pPr>
        <w:pStyle w:val="ListBullet"/>
      </w:pPr>
      <w:r>
        <w:t>Seller Portal Service – marketplace operations, listing management, and seller KYC.</w:t>
      </w:r>
    </w:p>
    <w:p>
      <w:pPr>
        <w:pStyle w:val="ListBullet"/>
      </w:pPr>
      <w:r>
        <w:t>Notification Service – SMS, email, and push notifications via external providers.</w:t>
      </w:r>
    </w:p>
    <w:p>
      <w:pPr>
        <w:pStyle w:val="Heading2"/>
      </w:pPr>
      <w:r>
        <w:t>Scope</w:t>
      </w:r>
    </w:p>
    <w:p>
      <w:r>
        <w:t>In-scope: product browsing and search, user registration and OTP login, cart and checkout, order placement and tracking, seller onboarding and listing management, payment processing, and delivery coordination via Ekart.</w:t>
      </w:r>
    </w:p>
    <w:p>
      <w:r>
        <w:t>Out-of-scope: Flipkart Grocery (separate app), Myntra integration, advertising platform, and internal data analytics pipelines.</w:t>
      </w:r>
    </w:p>
    <w:p>
      <w:pPr>
        <w:pStyle w:val="Heading1"/>
      </w:pPr>
      <w:r>
        <w:t>2. DFD Level 0 – Context Diagram</w:t>
      </w:r>
    </w:p>
    <w:p>
      <w:r>
        <w:t>The context diagram shows external entities (Customer, Seller, Admin, Payment Gateway, Ekart Logistics, SMS/Email Provider) interacting with the Flipkart Platform and backend databases across a trust boundary.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DFD Level 1 – Internal Microservices</w:t>
      </w:r>
    </w:p>
    <w:p>
      <w:r>
        <w:t>The Level 1 DFD decomposes the platform into eight processes (P1–P8), six data stores (D1–D6), and data flows between them. The Payment Service (P7) resides in a dedicated PCI compliance zone.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STRIDE Mapping Summary</w:t>
      </w:r>
    </w:p>
    <w:p>
      <w:r>
        <w:rPr>
          <w:b/>
        </w:rPr>
        <w:t xml:space="preserve">Spoofing: </w:t>
      </w:r>
      <w:r>
        <w:t>OTP brute-force on mobile login, credential stuffing, fake seller registration, payment webhook forgery, admin phishing, and mobile API key extraction.</w:t>
      </w:r>
    </w:p>
    <w:p>
      <w:r>
        <w:rPr>
          <w:b/>
        </w:rPr>
        <w:t xml:space="preserve">Tampering: </w:t>
      </w:r>
      <w:r>
        <w:t>Price/coupon manipulation at checkout, SQL injection on search filters, stored XSS in reviews, cart bombing during flash sales, seller price manipulation, and API gateway request smuggling.</w:t>
      </w:r>
    </w:p>
    <w:p>
      <w:r>
        <w:rPr>
          <w:b/>
        </w:rPr>
        <w:t xml:space="preserve">Repudiation: </w:t>
      </w:r>
      <w:r>
        <w:t>Delivery disputes without proof, refund fraud, and audit log tampering.</w:t>
      </w:r>
    </w:p>
    <w:p>
      <w:r>
        <w:rPr>
          <w:b/>
        </w:rPr>
        <w:t xml:space="preserve">Information Disclosure: </w:t>
      </w:r>
      <w:r>
        <w:t>Mass PII exposure, payment card data leakage (PCI DSS violation), and mobile app session token extraction.</w:t>
      </w:r>
    </w:p>
    <w:p>
      <w:r>
        <w:rPr>
          <w:b/>
        </w:rPr>
        <w:t xml:space="preserve">Denial of Service: </w:t>
      </w:r>
      <w:r>
        <w:t>Flash sale DDoS (Big Billion Days) and cart inventory hold abuse.</w:t>
      </w:r>
    </w:p>
    <w:p>
      <w:r>
        <w:rPr>
          <w:b/>
        </w:rPr>
        <w:t xml:space="preserve">Elevation of Privilege: </w:t>
      </w:r>
      <w:r>
        <w:t>IDOR on order/address endpoints enabling cross-user data access.</w:t>
      </w:r>
    </w:p>
    <w:p>
      <w:pPr>
        <w:pStyle w:val="Heading1"/>
      </w:pPr>
      <w:r>
        <w:t>5. STRIDE Threat Table</w:t>
      </w:r>
    </w:p>
    <w:p>
      <w:r>
        <w:t>The table below lists all 20 identified threats with STRIDE classification, attack scenarios, risk ratings, and mitigations.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ElementID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STRIDE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AttackScenario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Likelihood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Impact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API Gateway request smuggling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Attacker crafts ambiguous HTTP requests to bypass Kong/Zuul gateway routing rules and reach internal microservices directly, potentially accessing admin-only endpoints.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Normalize and validate HTTP requests at gateway, disable HTTP/1.0, enforce strict parsing, and run regular smuggling tests.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OTP brute-force on Flipkart login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Flipkart uses OTP-based mobile login. Attacker automates rapid OTP guesses (4-6 digit) against /api/auth/verify-otp to take over accounts without knowing the password.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Rate-limit OTP attempts per phone number, enforce exponential backoff, use CAPTCHA after failed attempts, and expire OTPs within 60 seconds.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Credential stuffing on email/password login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Attacker uses leaked credential databases to automate login attempts against Flipkart accounts that still use email/password.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Breached-password detection, adaptive MFA, device fingerprinting, and account lockout after repeated failures.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Price/coupon tampering during checkout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Attacker intercepts Flipkart checkout API calls and modifies cart total, discount amount, or coupon code in the request body to pay less than the actual price.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Server-side price recalculation from catalog DB, signed cart tokens, coupon validation on backend, and re-verify totals before payment.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IDOR on order details and address endpoints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Authenticated customer changes orderId or addressId in /api/orders/{id} or /api/address/{id} to view or modify another user's order details, delivery address, or phone number.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Enforce object-level authorization: verify that the requesting user owns the resource on every API call. Use UUIDs instead of sequential IDs.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E2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Fake seller registration and listing fraud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Attacker registers as a seller with stolen GST/PAN details, lists counterfeit or non-existent products at attractive prices, collects payments, and never ships goods.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KYC verification (video, bank account, GST validation), seller escrow with delayed payouts, and automated fraud scoring.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F4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Razorpay/PayU webhook spoofing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Attacker forges a payment success webhook to /api/payment/callback causing Flipkart to mark an unpaid order as paid and ship the product.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Verify webhook HMAC signatures using shared secret, validate payment amount matches order total, and perform server-to-server verification with Razorpay Orders API.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Mass user PII exposure (phone, Aadhaar, address)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Database breach or misconfigured backup exposes 400M+ user records including phone numbers, delivery addresses, and saved payment methods to attackers.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Encrypt sensitive columns (AES-256), use envelope encryption with AWS KMS, restrict DB access via IAM, encrypt backups, and implement data masking for non-production environments.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SQL injection on product search/filter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Attacker injects SQL via search query, price range filter, or sort parameter on /api/products/search to extract product catalog data, seller information, or pricing strategies.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Use parameterized queries for MySQL, validate Elasticsearch query DSL, sanitize all filter inputs, and use ORM (Hibernate) consistently.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Flash sale DDoS (Big Billion Days)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During Flipkart Big Billion Days sale, attackers or scalper bots flood the cart/checkout APIs with millions of requests to exhaust inventory holds and crash the checkout pipeline.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CDN-level DDoS protection (Akamai), rate limiting per user/IP, queue-based checkout (virtual waiting room), bot detection via device fingerprinting, and auto-scaling cart microservice.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Stored XSS in product reviews and Q&amp;A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Attacker posts a product review or Q&amp;A answer containing JavaScript that executes in other customers' browsers, stealing session tokens or redirecting to phishing pages.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Server-side HTML sanitization (OWASP Java HTML Sanitizer), output encoding, strict CSP headers, and review moderation pipeline.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Payment card data exposure (PCI DSS violation)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Saved card details (CVV, full PAN) stored in plaintext in payment ledger or application logs, leading to mass card fraud if breached.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Tokenize card data via Razorpay vault, never store CVV, truncate PAN to last 4 digits, achieve PCI DSS Level 1 compliance, and scan logs for accidental card data leakage.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E3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Admin account phishing and session hijack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Attacker sends targeted phishing email to Flipkart admin, stealing credentials or admin session cookie to access seller payout controls, catalog management, and user data.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Hardware security keys (FIDO2) for admin login, admin-only VPN, session binding to IP/device, privileged access management (PAM), and just-in-time access elevation.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Seller inventory and price manipulation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Compromised seller account or API key is used to bulk-update product prices to 1 INR or inflate stock counts to win Buy Box placement unfairly.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Anomaly detection on price/stock changes (&gt;50% deviation triggers review), seller API rate limits, and mandatory 2FA for bulk updates.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P6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Delivery dispute: customer denies receipt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Customer claims product was not delivered despite successful handoff. Without signed proof of delivery, Flipkart must refund and absorb the loss.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OTP-verified delivery, photo proof of delivery via Ekart app, GPS-stamped delivery events, and centralized dispute audit trail.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Audit log tampering or deletion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Insider or attacker with DB access deletes or modifies audit logs to cover tracks after unauthorized data access or fraudulent refund processing.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Write-once append-only log storage, ship logs to centralized SIEM (Splunk/ELK) in real-time, cryptographic log integrity (hash chains), and separate log-admin role.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F1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Session token leakage from mobile app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Flipkart Android/iOS app stores JWT or session token in SharedPreferences/NSUserDefaults without encryption. Malware or rooted device extracts tokens for account takeover.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Store tokens in Android Keystore / iOS Keychain, use certificate pinning, detect rooted/jailbroken devices, and bind tokens to device fingerprint.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P5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Cart bombing / inventory hold abuse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Attacker adds limited-stock flash sale items to thousands of carts via automated scripts, holding inventory without purchasing to deny legitimate buyers access.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Short cart reservation timeouts (5 min for flash sales), per-user quantity limits, bot detection (CAPTCHA on add-to-cart during sales), and inventory release on timeout.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Mobile app API key extraction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Attacker reverse-engineers Flipkart APK to extract API keys, client secrets, or hardcoded credentials used for internal service authentication.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Use OAuth2 device flow instead of embedded secrets, obfuscate APK (ProGuard/R8), rotate API keys frequently, and monitor for anomalous API key usage patterns.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P7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Refund fraud with insufficient evidence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Customer or seller disputes a transaction. Without signed receipts, delivery proof, or immutable payment logs, Flipkart cannot prove the transaction occurred, leading to chargebacks.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Store signed payment receipts, maintain immutable transaction ledger, integrate Razorpay dispute evidence API, and implement automated chargeback response.</w:t>
            </w:r>
          </w:p>
        </w:tc>
      </w:tr>
    </w:tbl>
    <w:p>
      <w:pPr>
        <w:pStyle w:val="Heading1"/>
      </w:pPr>
      <w:r>
        <w:t>6. Likelihood and Impact Scale</w:t>
      </w:r>
    </w:p>
    <w:p>
      <w:r>
        <w:t>Likelihood: Low (requires insider access or advanced skill), Medium (feasible with publicly available tools and moderate effort), High (easily automated or frequently observed in the wild).</w:t>
      </w:r>
    </w:p>
    <w:p>
      <w:r>
        <w:t>Impact: Low (limited to individual user inconvenience), Medium (financial loss or data exposure affecting a subset of users), High (platform-wide outage, mass data breach, regulatory penalties under IT Act 2000 or DPDP Act 2023).</w:t>
      </w:r>
    </w:p>
    <w:p>
      <w:pPr>
        <w:pStyle w:val="Heading1"/>
      </w:pPr>
      <w:r>
        <w:t>7. Top 8 Prioritized Risks and Mitigations</w:t>
      </w:r>
    </w:p>
    <w:p>
      <w:pPr>
        <w:pStyle w:val="Heading2"/>
      </w:pPr>
      <w:r>
        <w:t>1. OTP brute-force account takeover</w:t>
      </w:r>
    </w:p>
    <w:p>
      <w:r>
        <w:t>Rationale: Flipkart's OTP login (4-6 digits) is vulnerable to automated guessing. Successful attack gives full account access including saved addresses, payment methods, and order history for 400M+ users.</w:t>
      </w:r>
    </w:p>
    <w:p>
      <w:r>
        <w:t>Short-term mitigation: Rate-limit OTP attempts to 3 per phone/10 min, CAPTCHA on retry, 60-second OTP expiry.</w:t>
      </w:r>
    </w:p>
    <w:p>
      <w:r>
        <w:t>Long-term mitigation: Adaptive risk-based authentication, device binding, and behavioral biometrics to detect automated attempts.</w:t>
      </w:r>
    </w:p>
    <w:p>
      <w:pPr>
        <w:pStyle w:val="Heading2"/>
      </w:pPr>
      <w:r>
        <w:t>2. IDOR on order/address endpoints</w:t>
      </w:r>
    </w:p>
    <w:p>
      <w:r>
        <w:t>Rationale: Sequential or predictable order IDs allow any authenticated user to access other users' orders, addresses, and phone numbers — a direct violation of DPDP Act 2023.</w:t>
      </w:r>
    </w:p>
    <w:p>
      <w:r>
        <w:t>Short-term mitigation: Enforce object-level authorization on every endpoint; use UUIDs.</w:t>
      </w:r>
    </w:p>
    <w:p>
      <w:r>
        <w:t>Long-term mitigation: Centralized authorization policy engine (OPA), automated IDOR scanning in CI/CD, and bug bounty program.</w:t>
      </w:r>
    </w:p>
    <w:p>
      <w:pPr>
        <w:pStyle w:val="Heading2"/>
      </w:pPr>
      <w:r>
        <w:t>3. Price/coupon tampering at checkout</w:t>
      </w:r>
    </w:p>
    <w:p>
      <w:r>
        <w:t>Rationale: Client-side price manipulation during checkout causes direct financial loss. During Big Billion Days with millions of transactions, even small per-order fraud scales massively.</w:t>
      </w:r>
    </w:p>
    <w:p>
      <w:r>
        <w:t>Short-term mitigation: Server-side price recalculation from catalog DB, signed cart tokens.</w:t>
      </w:r>
    </w:p>
    <w:p>
      <w:r>
        <w:t>Long-term mitigation: Order integrity microservice with real-time fraud scoring and automated anomaly alerting.</w:t>
      </w:r>
    </w:p>
    <w:p>
      <w:pPr>
        <w:pStyle w:val="Heading2"/>
      </w:pPr>
      <w:r>
        <w:t>4. Razorpay/PayU webhook spoofing</w:t>
      </w:r>
    </w:p>
    <w:p>
      <w:r>
        <w:t>Rationale: Forged payment success webhooks cause Flipkart to ship products without receiving payment. Direct revenue loss per incident.</w:t>
      </w:r>
    </w:p>
    <w:p>
      <w:r>
        <w:t>Short-term mitigation: Verify HMAC signatures on all webhooks, validate amounts, and perform server-to-server payment status verification.</w:t>
      </w:r>
    </w:p>
    <w:p>
      <w:r>
        <w:t>Long-term mitigation: Idempotent payment reconciliation service with automated discrepancy detection and alerting.</w:t>
      </w:r>
    </w:p>
    <w:p>
      <w:pPr>
        <w:pStyle w:val="Heading2"/>
      </w:pPr>
      <w:r>
        <w:t>5. Flash sale DDoS (Big Billion Days)</w:t>
      </w:r>
    </w:p>
    <w:p>
      <w:r>
        <w:t>Rationale: BBD generates 10x normal traffic. Attackers or scalper bots can amplify this to crash checkout, causing massive revenue loss and reputational damage.</w:t>
      </w:r>
    </w:p>
    <w:p>
      <w:r>
        <w:t>Short-term mitigation: CDN-level DDoS protection, per-user rate limits, virtual waiting room queue for checkout.</w:t>
      </w:r>
    </w:p>
    <w:p>
      <w:r>
        <w:t>Long-term mitigation: Bot detection ML model, auto-scaling microservices, and chaos engineering for flash sale resilience testing.</w:t>
      </w:r>
    </w:p>
    <w:p>
      <w:pPr>
        <w:pStyle w:val="Heading2"/>
      </w:pPr>
      <w:r>
        <w:t>6. Mass user PII exposure</w:t>
      </w:r>
    </w:p>
    <w:p>
      <w:r>
        <w:t>Rationale: 400M+ user records (phone, address, Aadhaar) make Flipkart a high-value target. Breach triggers DPDP Act penalties and catastrophic trust loss.</w:t>
      </w:r>
    </w:p>
    <w:p>
      <w:r>
        <w:t>Short-term mitigation: Encrypt PII columns with AES-256, AWS KMS key management, and restrict DB access via IAM policies.</w:t>
      </w:r>
    </w:p>
    <w:p>
      <w:r>
        <w:t>Long-term mitigation: Data classification and tokenization, DLP monitoring, and zero-trust database access architecture.</w:t>
      </w:r>
    </w:p>
    <w:p>
      <w:pPr>
        <w:pStyle w:val="Heading2"/>
      </w:pPr>
      <w:r>
        <w:t>7. Fake seller registration and listing fraud</w:t>
      </w:r>
    </w:p>
    <w:p>
      <w:r>
        <w:t>Rationale: Fraudulent sellers damage marketplace trust, cause financial losses to buyers, and expose Flipkart to regulatory action.</w:t>
      </w:r>
    </w:p>
    <w:p>
      <w:r>
        <w:t>Short-term mitigation: Mandatory KYC with GST/PAN verification, escrow with 7-day payout hold for new sellers.</w:t>
      </w:r>
    </w:p>
    <w:p>
      <w:r>
        <w:t>Long-term mitigation: ML-based seller fraud scoring, automated listing quality checks, and cross-platform fraud intelligence sharing.</w:t>
      </w:r>
    </w:p>
    <w:p>
      <w:pPr>
        <w:pStyle w:val="Heading2"/>
      </w:pPr>
      <w:r>
        <w:t>8. Admin account compromise</w:t>
      </w:r>
    </w:p>
    <w:p>
      <w:r>
        <w:t>Rationale: Admin access to seller payouts, catalog, and user data makes it a high-value target. Single compromised admin can cause platform-wide damage.</w:t>
      </w:r>
    </w:p>
    <w:p>
      <w:r>
        <w:t>Short-term mitigation: FIDO2 hardware keys for admin auth, VPN-only admin access, and IP-bound sessions.</w:t>
      </w:r>
    </w:p>
    <w:p>
      <w:r>
        <w:t>Long-term mitigation: Privileged access management (PAM), just-in-time access elevation, and continuous admin behavior monitoring.</w:t>
      </w:r>
    </w:p>
    <w:p>
      <w:pPr>
        <w:pStyle w:val="Heading1"/>
      </w:pPr>
      <w:r>
        <w:t>8. Assumptions</w:t>
      </w:r>
    </w:p>
    <w:p>
      <w:pPr>
        <w:pStyle w:val="ListNumber"/>
      </w:pPr>
      <w:r>
        <w:t>Flipkart uses a microservices architecture with an API Gateway (Kong/Zuul) as the single entry point.</w:t>
      </w:r>
    </w:p>
    <w:p>
      <w:pPr>
        <w:pStyle w:val="ListNumber"/>
      </w:pPr>
      <w:r>
        <w:t>User authentication is primarily OTP-based mobile login with email/password as secondary.</w:t>
      </w:r>
    </w:p>
    <w:p>
      <w:pPr>
        <w:pStyle w:val="ListNumber"/>
      </w:pPr>
      <w:r>
        <w:t>Payment processing is handled by external gateways (Razorpay, PayU) with Flipkart's Payment Service in a PCI DSS compliant zone.</w:t>
      </w:r>
    </w:p>
    <w:p>
      <w:pPr>
        <w:pStyle w:val="ListNumber"/>
      </w:pPr>
      <w:r>
        <w:t>Ekart is the primary logistics partner with API-based integration.</w:t>
      </w:r>
    </w:p>
    <w:p>
      <w:pPr>
        <w:pStyle w:val="ListNumber"/>
      </w:pPr>
      <w:r>
        <w:t>Seller Portal is a separate service with its own authentication flow.</w:t>
      </w:r>
    </w:p>
    <w:p>
      <w:pPr>
        <w:pStyle w:val="ListNumber"/>
      </w:pPr>
      <w:r>
        <w:t>Data stores include MySQL for transactional data, Elasticsearch for product search, and Redis for session caching.</w:t>
      </w:r>
    </w:p>
    <w:p>
      <w:pPr>
        <w:pStyle w:val="ListNumber"/>
      </w:pPr>
      <w:r>
        <w:t>Inter-service communication uses gRPC and Kafka event streams.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