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8063" w14:textId="77777777" w:rsidR="004E12C4" w:rsidRDefault="004E12C4">
      <w:pPr>
        <w:rPr>
          <w:sz w:val="36"/>
          <w:szCs w:val="36"/>
          <w:lang w:val="en-IN"/>
        </w:rPr>
      </w:pPr>
      <w:r w:rsidRPr="004E12C4">
        <w:rPr>
          <w:b/>
          <w:bCs/>
          <w:color w:val="92D050"/>
          <w:sz w:val="36"/>
          <w:szCs w:val="36"/>
          <w:lang w:val="en-IN"/>
        </w:rPr>
        <w:t>Section 34</w:t>
      </w:r>
      <w:r w:rsidRPr="004E12C4">
        <w:rPr>
          <w:sz w:val="36"/>
          <w:szCs w:val="36"/>
          <w:lang w:val="en-IN"/>
        </w:rPr>
        <w:t xml:space="preserve"> </w:t>
      </w:r>
    </w:p>
    <w:p w14:paraId="6E885EFB" w14:textId="77777777" w:rsidR="004E12C4" w:rsidRDefault="004E12C4">
      <w:pPr>
        <w:rPr>
          <w:sz w:val="36"/>
          <w:szCs w:val="36"/>
          <w:lang w:val="en-IN"/>
        </w:rPr>
      </w:pPr>
    </w:p>
    <w:p w14:paraId="326E915E" w14:textId="42D1326D" w:rsidR="00601EAD" w:rsidRPr="004E12C4" w:rsidRDefault="004E12C4" w:rsidP="004E12C4">
      <w:pPr>
        <w:pStyle w:val="ListParagraph"/>
        <w:numPr>
          <w:ilvl w:val="0"/>
          <w:numId w:val="1"/>
        </w:numPr>
        <w:rPr>
          <w:color w:val="000000" w:themeColor="text1"/>
          <w:sz w:val="36"/>
          <w:szCs w:val="36"/>
          <w:lang w:val="en-IN"/>
        </w:rPr>
      </w:pPr>
      <w:r w:rsidRPr="004E12C4">
        <w:rPr>
          <w:sz w:val="36"/>
          <w:szCs w:val="36"/>
          <w:lang w:val="en-IN"/>
        </w:rPr>
        <w:t>project 1</w:t>
      </w:r>
    </w:p>
    <w:p w14:paraId="165F884B" w14:textId="4F1DDCC0" w:rsidR="004E12C4" w:rsidRPr="004E12C4" w:rsidRDefault="004E12C4" w:rsidP="004E12C4">
      <w:pPr>
        <w:pStyle w:val="ListParagraph"/>
        <w:numPr>
          <w:ilvl w:val="0"/>
          <w:numId w:val="1"/>
        </w:numPr>
        <w:rPr>
          <w:color w:val="000000" w:themeColor="text1"/>
          <w:sz w:val="36"/>
          <w:szCs w:val="36"/>
          <w:lang w:val="en-IN"/>
        </w:rPr>
      </w:pPr>
      <w:r>
        <w:rPr>
          <w:sz w:val="36"/>
          <w:szCs w:val="36"/>
          <w:lang w:val="en-IN"/>
        </w:rPr>
        <w:t>forget about the run macro shortcut key?</w:t>
      </w:r>
    </w:p>
    <w:p w14:paraId="760482A7" w14:textId="68EF7144" w:rsidR="004E12C4" w:rsidRPr="00731419" w:rsidRDefault="004E12C4" w:rsidP="004E12C4">
      <w:pPr>
        <w:pStyle w:val="ListParagraph"/>
        <w:numPr>
          <w:ilvl w:val="0"/>
          <w:numId w:val="1"/>
        </w:numPr>
        <w:rPr>
          <w:color w:val="000000" w:themeColor="text1"/>
          <w:sz w:val="36"/>
          <w:szCs w:val="36"/>
          <w:lang w:val="en-IN"/>
        </w:rPr>
      </w:pPr>
      <w:r>
        <w:rPr>
          <w:sz w:val="36"/>
          <w:szCs w:val="36"/>
          <w:lang w:val="en-IN"/>
        </w:rPr>
        <w:t>If yes</w:t>
      </w:r>
      <w:r w:rsidR="00731419">
        <w:rPr>
          <w:sz w:val="36"/>
          <w:szCs w:val="36"/>
          <w:lang w:val="en-IN"/>
        </w:rPr>
        <w:t>,</w:t>
      </w:r>
      <w:r>
        <w:rPr>
          <w:sz w:val="36"/>
          <w:szCs w:val="36"/>
          <w:lang w:val="en-IN"/>
        </w:rPr>
        <w:t xml:space="preserve"> then here’s the </w:t>
      </w:r>
      <w:r w:rsidRPr="00731419">
        <w:rPr>
          <w:sz w:val="36"/>
          <w:szCs w:val="36"/>
          <w:lang w:val="en-IN"/>
        </w:rPr>
        <w:t>solution</w:t>
      </w:r>
      <w:r w:rsidRPr="00731419">
        <w:rPr>
          <w:b/>
          <w:bCs/>
          <w:sz w:val="36"/>
          <w:szCs w:val="36"/>
          <w:lang w:val="en-IN"/>
        </w:rPr>
        <w:t xml:space="preserve"> </w:t>
      </w:r>
      <w:r w:rsidR="00731419" w:rsidRPr="00731419">
        <w:rPr>
          <w:b/>
          <w:bCs/>
          <w:sz w:val="36"/>
          <w:szCs w:val="36"/>
          <w:lang w:val="en-IN"/>
        </w:rPr>
        <w:t>Developer</w:t>
      </w:r>
      <w:r w:rsidRPr="00731419">
        <w:rPr>
          <w:b/>
          <w:bCs/>
          <w:sz w:val="36"/>
          <w:szCs w:val="36"/>
          <w:lang w:val="en-IN"/>
        </w:rPr>
        <w:sym w:font="Wingdings" w:char="F0E0"/>
      </w:r>
      <w:r w:rsidRPr="00731419">
        <w:rPr>
          <w:b/>
          <w:bCs/>
          <w:sz w:val="36"/>
          <w:szCs w:val="36"/>
          <w:lang w:val="en-IN"/>
        </w:rPr>
        <w:t xml:space="preserve">Code </w:t>
      </w:r>
      <w:r w:rsidRPr="00731419">
        <w:rPr>
          <w:b/>
          <w:bCs/>
          <w:sz w:val="36"/>
          <w:szCs w:val="36"/>
          <w:lang w:val="en-IN"/>
        </w:rPr>
        <w:sym w:font="Wingdings" w:char="F0E0"/>
      </w:r>
      <w:r w:rsidRPr="00731419">
        <w:rPr>
          <w:b/>
          <w:bCs/>
          <w:sz w:val="36"/>
          <w:szCs w:val="36"/>
          <w:lang w:val="en-IN"/>
        </w:rPr>
        <w:t>Macro</w:t>
      </w:r>
      <w:r w:rsidR="00731419" w:rsidRPr="00731419">
        <w:rPr>
          <w:b/>
          <w:bCs/>
          <w:sz w:val="36"/>
          <w:szCs w:val="36"/>
          <w:lang w:val="en-IN"/>
        </w:rPr>
        <w:t>s</w:t>
      </w:r>
      <w:r w:rsidRPr="00731419">
        <w:rPr>
          <w:b/>
          <w:bCs/>
          <w:sz w:val="36"/>
          <w:szCs w:val="36"/>
          <w:lang w:val="en-IN"/>
        </w:rPr>
        <w:sym w:font="Wingdings" w:char="F0E0"/>
      </w:r>
      <w:r w:rsidR="00731419" w:rsidRPr="00731419">
        <w:rPr>
          <w:b/>
          <w:bCs/>
          <w:sz w:val="36"/>
          <w:szCs w:val="36"/>
          <w:lang w:val="en-IN"/>
        </w:rPr>
        <w:t>Option</w:t>
      </w:r>
      <w:r w:rsidR="00731419">
        <w:rPr>
          <w:sz w:val="36"/>
          <w:szCs w:val="36"/>
          <w:lang w:val="en-IN"/>
        </w:rPr>
        <w:t xml:space="preserve"> {and see what you want}</w:t>
      </w:r>
    </w:p>
    <w:p w14:paraId="599938CD" w14:textId="19BBDFA0" w:rsidR="00731419" w:rsidRDefault="00731419" w:rsidP="004E12C4">
      <w:pPr>
        <w:pStyle w:val="ListParagraph"/>
        <w:numPr>
          <w:ilvl w:val="0"/>
          <w:numId w:val="1"/>
        </w:numPr>
        <w:rPr>
          <w:color w:val="000000" w:themeColor="text1"/>
          <w:sz w:val="36"/>
          <w:szCs w:val="36"/>
          <w:lang w:val="en-IN"/>
        </w:rPr>
      </w:pPr>
      <w:r>
        <w:rPr>
          <w:color w:val="000000" w:themeColor="text1"/>
          <w:sz w:val="36"/>
          <w:szCs w:val="36"/>
          <w:lang w:val="en-IN"/>
        </w:rPr>
        <w:t>Buttons are limited only to the sheet that’s you are working with not anywhere else.</w:t>
      </w:r>
    </w:p>
    <w:p w14:paraId="6A54C5FE" w14:textId="7FAA386C" w:rsidR="00731419" w:rsidRDefault="00731419" w:rsidP="004E12C4">
      <w:pPr>
        <w:pStyle w:val="ListParagraph"/>
        <w:numPr>
          <w:ilvl w:val="0"/>
          <w:numId w:val="1"/>
        </w:numPr>
        <w:rPr>
          <w:color w:val="000000" w:themeColor="text1"/>
          <w:sz w:val="36"/>
          <w:szCs w:val="36"/>
          <w:lang w:val="en-IN"/>
        </w:rPr>
      </w:pPr>
      <w:r>
        <w:rPr>
          <w:color w:val="000000" w:themeColor="text1"/>
          <w:sz w:val="36"/>
          <w:szCs w:val="36"/>
          <w:lang w:val="en-IN"/>
        </w:rPr>
        <w:t xml:space="preserve"> </w:t>
      </w:r>
      <w:r w:rsidR="00EC2441">
        <w:rPr>
          <w:color w:val="000000" w:themeColor="text1"/>
          <w:sz w:val="36"/>
          <w:szCs w:val="36"/>
          <w:lang w:val="en-IN"/>
        </w:rPr>
        <w:t>Creating buttons with excel shapes.</w:t>
      </w:r>
    </w:p>
    <w:p w14:paraId="5A73A0AB" w14:textId="77777777" w:rsidR="00EC2441" w:rsidRDefault="00EC2441" w:rsidP="004E12C4">
      <w:pPr>
        <w:pStyle w:val="ListParagraph"/>
        <w:numPr>
          <w:ilvl w:val="0"/>
          <w:numId w:val="1"/>
        </w:numPr>
        <w:rPr>
          <w:color w:val="000000" w:themeColor="text1"/>
          <w:sz w:val="36"/>
          <w:szCs w:val="36"/>
          <w:lang w:val="en-IN"/>
        </w:rPr>
      </w:pPr>
      <w:r>
        <w:rPr>
          <w:color w:val="000000" w:themeColor="text1"/>
          <w:sz w:val="36"/>
          <w:szCs w:val="36"/>
          <w:lang w:val="en-IN"/>
        </w:rPr>
        <w:t>Create your own shape and then right click on it and then select the assign micro.</w:t>
      </w:r>
    </w:p>
    <w:p w14:paraId="36A3A824" w14:textId="77777777" w:rsidR="00EC2441" w:rsidRDefault="00EC2441" w:rsidP="004E12C4">
      <w:pPr>
        <w:pStyle w:val="ListParagraph"/>
        <w:numPr>
          <w:ilvl w:val="0"/>
          <w:numId w:val="1"/>
        </w:numPr>
        <w:rPr>
          <w:color w:val="000000" w:themeColor="text1"/>
          <w:sz w:val="36"/>
          <w:szCs w:val="36"/>
          <w:lang w:val="en-IN"/>
        </w:rPr>
      </w:pPr>
      <w:r>
        <w:rPr>
          <w:color w:val="000000" w:themeColor="text1"/>
          <w:sz w:val="36"/>
          <w:szCs w:val="36"/>
          <w:lang w:val="en-IN"/>
        </w:rPr>
        <w:t>Adding excel macro to the quick access bar tool.</w:t>
      </w:r>
    </w:p>
    <w:p w14:paraId="4E4E19F8" w14:textId="77777777" w:rsidR="00E024CA" w:rsidRDefault="00E024CA" w:rsidP="004E12C4">
      <w:pPr>
        <w:pStyle w:val="ListParagraph"/>
        <w:numPr>
          <w:ilvl w:val="0"/>
          <w:numId w:val="1"/>
        </w:numPr>
        <w:rPr>
          <w:color w:val="000000" w:themeColor="text1"/>
          <w:sz w:val="36"/>
          <w:szCs w:val="36"/>
          <w:lang w:val="en-IN"/>
        </w:rPr>
      </w:pPr>
      <w:r>
        <w:rPr>
          <w:color w:val="000000" w:themeColor="text1"/>
          <w:sz w:val="36"/>
          <w:szCs w:val="36"/>
          <w:lang w:val="en-IN"/>
        </w:rPr>
        <w:t>Editing the macros</w:t>
      </w:r>
    </w:p>
    <w:p w14:paraId="78AFD104" w14:textId="175E6B94" w:rsidR="00EC2441" w:rsidRDefault="00EC2441" w:rsidP="004E12C4">
      <w:pPr>
        <w:pStyle w:val="ListParagraph"/>
        <w:numPr>
          <w:ilvl w:val="0"/>
          <w:numId w:val="1"/>
        </w:numPr>
        <w:rPr>
          <w:color w:val="000000" w:themeColor="text1"/>
          <w:sz w:val="36"/>
          <w:szCs w:val="36"/>
          <w:lang w:val="en-IN"/>
        </w:rPr>
      </w:pPr>
      <w:r>
        <w:rPr>
          <w:color w:val="000000" w:themeColor="text1"/>
          <w:sz w:val="36"/>
          <w:szCs w:val="36"/>
          <w:lang w:val="en-IN"/>
        </w:rPr>
        <w:t xml:space="preserve"> </w:t>
      </w:r>
      <w:r w:rsidR="006B4A0F">
        <w:rPr>
          <w:color w:val="000000" w:themeColor="text1"/>
          <w:sz w:val="36"/>
          <w:szCs w:val="36"/>
          <w:lang w:val="en-IN"/>
        </w:rPr>
        <w:t xml:space="preserve">After </w:t>
      </w:r>
      <w:proofErr w:type="gramStart"/>
      <w:r w:rsidR="006B4A0F">
        <w:rPr>
          <w:color w:val="000000" w:themeColor="text1"/>
          <w:sz w:val="36"/>
          <w:szCs w:val="36"/>
          <w:lang w:val="en-IN"/>
        </w:rPr>
        <w:t>all</w:t>
      </w:r>
      <w:proofErr w:type="gramEnd"/>
      <w:r w:rsidR="006B4A0F">
        <w:rPr>
          <w:color w:val="000000" w:themeColor="text1"/>
          <w:sz w:val="36"/>
          <w:szCs w:val="36"/>
          <w:lang w:val="en-IN"/>
        </w:rPr>
        <w:t xml:space="preserve"> edit if we want to save our macro enabled worksheet we have to change the file type to </w:t>
      </w:r>
      <w:r w:rsidR="006B4A0F" w:rsidRPr="00F20827">
        <w:rPr>
          <w:color w:val="000000" w:themeColor="text1"/>
          <w:sz w:val="36"/>
          <w:szCs w:val="36"/>
          <w:highlight w:val="yellow"/>
          <w:lang w:val="en-IN"/>
        </w:rPr>
        <w:t>.</w:t>
      </w:r>
      <w:proofErr w:type="spellStart"/>
      <w:r w:rsidR="006B4A0F" w:rsidRPr="00F20827">
        <w:rPr>
          <w:color w:val="000000" w:themeColor="text1"/>
          <w:sz w:val="36"/>
          <w:szCs w:val="36"/>
          <w:highlight w:val="yellow"/>
          <w:lang w:val="en-IN"/>
        </w:rPr>
        <w:t>xlsm</w:t>
      </w:r>
      <w:proofErr w:type="spellEnd"/>
    </w:p>
    <w:p w14:paraId="6B3EEC4D" w14:textId="5062A908" w:rsidR="006F139D" w:rsidRDefault="006F139D" w:rsidP="004E12C4">
      <w:pPr>
        <w:pStyle w:val="ListParagraph"/>
        <w:numPr>
          <w:ilvl w:val="0"/>
          <w:numId w:val="1"/>
        </w:numPr>
        <w:rPr>
          <w:color w:val="000000" w:themeColor="text1"/>
          <w:sz w:val="36"/>
          <w:szCs w:val="36"/>
          <w:lang w:val="en-IN"/>
        </w:rPr>
      </w:pPr>
      <w:r>
        <w:rPr>
          <w:color w:val="000000" w:themeColor="text1"/>
          <w:sz w:val="36"/>
          <w:szCs w:val="36"/>
          <w:lang w:val="en-IN"/>
        </w:rPr>
        <w:t xml:space="preserve">Shortcut key to open visual basic on </w:t>
      </w:r>
      <w:proofErr w:type="gramStart"/>
      <w:r>
        <w:rPr>
          <w:color w:val="000000" w:themeColor="text1"/>
          <w:sz w:val="36"/>
          <w:szCs w:val="36"/>
          <w:lang w:val="en-IN"/>
        </w:rPr>
        <w:t>excel  alt</w:t>
      </w:r>
      <w:proofErr w:type="gramEnd"/>
      <w:r>
        <w:rPr>
          <w:color w:val="000000" w:themeColor="text1"/>
          <w:sz w:val="36"/>
          <w:szCs w:val="36"/>
          <w:lang w:val="en-IN"/>
        </w:rPr>
        <w:t>+f11.</w:t>
      </w:r>
    </w:p>
    <w:p w14:paraId="46C46FB2" w14:textId="2BADE835" w:rsidR="006F139D" w:rsidRDefault="00D640C3" w:rsidP="004E12C4">
      <w:pPr>
        <w:pStyle w:val="ListParagraph"/>
        <w:numPr>
          <w:ilvl w:val="0"/>
          <w:numId w:val="1"/>
        </w:numPr>
        <w:rPr>
          <w:color w:val="000000" w:themeColor="text1"/>
          <w:sz w:val="36"/>
          <w:szCs w:val="36"/>
          <w:lang w:val="en-IN"/>
        </w:rPr>
      </w:pPr>
      <w:r>
        <w:rPr>
          <w:color w:val="000000" w:themeColor="text1"/>
          <w:sz w:val="36"/>
          <w:szCs w:val="36"/>
          <w:lang w:val="en-IN"/>
        </w:rPr>
        <w:t>If no windows is available when we are opening the macros then we can enable it by going to view</w:t>
      </w:r>
      <w:r w:rsidRPr="00D640C3">
        <w:rPr>
          <w:color w:val="000000" w:themeColor="text1"/>
          <w:sz w:val="36"/>
          <w:szCs w:val="36"/>
          <w:lang w:val="en-IN"/>
        </w:rPr>
        <w:sym w:font="Wingdings" w:char="F0E0"/>
      </w:r>
      <w:r>
        <w:rPr>
          <w:color w:val="000000" w:themeColor="text1"/>
          <w:sz w:val="36"/>
          <w:szCs w:val="36"/>
          <w:lang w:val="en-IN"/>
        </w:rPr>
        <w:t xml:space="preserve"> then turn on the immediate </w:t>
      </w:r>
      <w:proofErr w:type="gramStart"/>
      <w:r>
        <w:rPr>
          <w:color w:val="000000" w:themeColor="text1"/>
          <w:sz w:val="36"/>
          <w:szCs w:val="36"/>
          <w:lang w:val="en-IN"/>
        </w:rPr>
        <w:t>windows ,</w:t>
      </w:r>
      <w:proofErr w:type="gramEnd"/>
      <w:r>
        <w:rPr>
          <w:color w:val="000000" w:themeColor="text1"/>
          <w:sz w:val="36"/>
          <w:szCs w:val="36"/>
          <w:lang w:val="en-IN"/>
        </w:rPr>
        <w:t xml:space="preserve"> property explorer,  project explorer</w:t>
      </w:r>
    </w:p>
    <w:p w14:paraId="4B887FF3" w14:textId="7C814566" w:rsidR="00D640C3" w:rsidRDefault="00644FD9" w:rsidP="004E12C4">
      <w:pPr>
        <w:pStyle w:val="ListParagraph"/>
        <w:numPr>
          <w:ilvl w:val="0"/>
          <w:numId w:val="1"/>
        </w:numPr>
        <w:rPr>
          <w:color w:val="000000" w:themeColor="text1"/>
          <w:sz w:val="36"/>
          <w:szCs w:val="36"/>
          <w:lang w:val="en-IN"/>
        </w:rPr>
      </w:pPr>
      <w:r>
        <w:rPr>
          <w:color w:val="000000" w:themeColor="text1"/>
          <w:sz w:val="36"/>
          <w:szCs w:val="36"/>
          <w:lang w:val="en-IN"/>
        </w:rPr>
        <w:t xml:space="preserve">After creating a new blank </w:t>
      </w:r>
      <w:proofErr w:type="gramStart"/>
      <w:r>
        <w:rPr>
          <w:color w:val="000000" w:themeColor="text1"/>
          <w:sz w:val="36"/>
          <w:szCs w:val="36"/>
          <w:lang w:val="en-IN"/>
        </w:rPr>
        <w:t>workbook</w:t>
      </w:r>
      <w:proofErr w:type="gramEnd"/>
      <w:r>
        <w:rPr>
          <w:color w:val="000000" w:themeColor="text1"/>
          <w:sz w:val="36"/>
          <w:szCs w:val="36"/>
          <w:lang w:val="en-IN"/>
        </w:rPr>
        <w:t xml:space="preserve"> we need to create a module inside our </w:t>
      </w:r>
      <w:proofErr w:type="spellStart"/>
      <w:r>
        <w:rPr>
          <w:color w:val="000000" w:themeColor="text1"/>
          <w:sz w:val="36"/>
          <w:szCs w:val="36"/>
          <w:lang w:val="en-IN"/>
        </w:rPr>
        <w:t>vba</w:t>
      </w:r>
      <w:proofErr w:type="spellEnd"/>
      <w:r>
        <w:rPr>
          <w:color w:val="000000" w:themeColor="text1"/>
          <w:sz w:val="36"/>
          <w:szCs w:val="36"/>
          <w:lang w:val="en-IN"/>
        </w:rPr>
        <w:t xml:space="preserve"> for this we need to go Insert</w:t>
      </w:r>
      <w:r w:rsidRPr="00644FD9">
        <w:rPr>
          <w:color w:val="000000" w:themeColor="text1"/>
          <w:sz w:val="36"/>
          <w:szCs w:val="36"/>
          <w:lang w:val="en-IN"/>
        </w:rPr>
        <w:sym w:font="Wingdings" w:char="F0E0"/>
      </w:r>
      <w:r>
        <w:rPr>
          <w:color w:val="000000" w:themeColor="text1"/>
          <w:sz w:val="36"/>
          <w:szCs w:val="36"/>
          <w:lang w:val="en-IN"/>
        </w:rPr>
        <w:t>module</w:t>
      </w:r>
    </w:p>
    <w:p w14:paraId="5222390D" w14:textId="7D68A70C" w:rsidR="00644FD9" w:rsidRDefault="00644FD9" w:rsidP="004E12C4">
      <w:pPr>
        <w:pStyle w:val="ListParagraph"/>
        <w:numPr>
          <w:ilvl w:val="0"/>
          <w:numId w:val="1"/>
        </w:numPr>
        <w:rPr>
          <w:color w:val="000000" w:themeColor="text1"/>
          <w:sz w:val="36"/>
          <w:szCs w:val="36"/>
          <w:lang w:val="en-IN"/>
        </w:rPr>
      </w:pPr>
      <w:r>
        <w:rPr>
          <w:color w:val="000000" w:themeColor="text1"/>
          <w:sz w:val="36"/>
          <w:szCs w:val="36"/>
          <w:lang w:val="en-IN"/>
        </w:rPr>
        <w:t xml:space="preserve">After creating the </w:t>
      </w:r>
      <w:r w:rsidR="00F20827" w:rsidRPr="00F20827">
        <w:rPr>
          <w:color w:val="000000" w:themeColor="text1"/>
          <w:sz w:val="36"/>
          <w:szCs w:val="36"/>
          <w:highlight w:val="yellow"/>
          <w:lang w:val="en-IN"/>
        </w:rPr>
        <w:t>module,</w:t>
      </w:r>
      <w:r>
        <w:rPr>
          <w:color w:val="000000" w:themeColor="text1"/>
          <w:sz w:val="36"/>
          <w:szCs w:val="36"/>
          <w:lang w:val="en-IN"/>
        </w:rPr>
        <w:t xml:space="preserve"> we need to create a procedure for this tap into Module 1 and then click into general big blank work</w:t>
      </w:r>
      <w:r w:rsidR="009A7FCD">
        <w:rPr>
          <w:color w:val="000000" w:themeColor="text1"/>
          <w:sz w:val="36"/>
          <w:szCs w:val="36"/>
          <w:lang w:val="en-IN"/>
        </w:rPr>
        <w:t xml:space="preserve">sheet </w:t>
      </w:r>
      <w:r>
        <w:rPr>
          <w:color w:val="000000" w:themeColor="text1"/>
          <w:sz w:val="36"/>
          <w:szCs w:val="36"/>
          <w:lang w:val="en-IN"/>
        </w:rPr>
        <w:t>at the top and then go to insert</w:t>
      </w:r>
      <w:r w:rsidRPr="00644FD9">
        <w:rPr>
          <w:color w:val="000000" w:themeColor="text1"/>
          <w:sz w:val="36"/>
          <w:szCs w:val="36"/>
          <w:lang w:val="en-IN"/>
        </w:rPr>
        <w:sym w:font="Wingdings" w:char="F0E0"/>
      </w:r>
      <w:r>
        <w:rPr>
          <w:color w:val="000000" w:themeColor="text1"/>
          <w:sz w:val="36"/>
          <w:szCs w:val="36"/>
          <w:lang w:val="en-IN"/>
        </w:rPr>
        <w:t xml:space="preserve">Procedure </w:t>
      </w:r>
      <w:r>
        <w:rPr>
          <w:color w:val="000000" w:themeColor="text1"/>
          <w:sz w:val="36"/>
          <w:szCs w:val="36"/>
          <w:lang w:val="en-IN"/>
        </w:rPr>
        <w:lastRenderedPageBreak/>
        <w:t>and then give it a name and select as sub, public {see more properties by revising the video}.</w:t>
      </w:r>
    </w:p>
    <w:p w14:paraId="28140E77" w14:textId="57348D6F" w:rsidR="009B4762" w:rsidRDefault="009B4762" w:rsidP="009B4762">
      <w:pPr>
        <w:pStyle w:val="ListParagraph"/>
        <w:numPr>
          <w:ilvl w:val="0"/>
          <w:numId w:val="1"/>
        </w:numPr>
        <w:rPr>
          <w:color w:val="000000" w:themeColor="text1"/>
          <w:sz w:val="36"/>
          <w:szCs w:val="36"/>
          <w:lang w:val="en-IN"/>
        </w:rPr>
      </w:pPr>
      <w:r>
        <w:rPr>
          <w:color w:val="000000" w:themeColor="text1"/>
          <w:sz w:val="36"/>
          <w:szCs w:val="36"/>
          <w:lang w:val="en-IN"/>
        </w:rPr>
        <w:t xml:space="preserve">Creating </w:t>
      </w:r>
      <w:r w:rsidRPr="00F20827">
        <w:rPr>
          <w:color w:val="000000" w:themeColor="text1"/>
          <w:sz w:val="36"/>
          <w:szCs w:val="36"/>
          <w:highlight w:val="yellow"/>
          <w:lang w:val="en-IN"/>
        </w:rPr>
        <w:t>message box</w:t>
      </w:r>
      <w:r>
        <w:rPr>
          <w:color w:val="000000" w:themeColor="text1"/>
          <w:sz w:val="36"/>
          <w:szCs w:val="36"/>
          <w:lang w:val="en-IN"/>
        </w:rPr>
        <w:t xml:space="preserve"> inside the excel.  </w:t>
      </w:r>
      <w:r>
        <w:rPr>
          <w:color w:val="000000" w:themeColor="text1"/>
          <w:sz w:val="36"/>
          <w:szCs w:val="36"/>
          <w:lang w:val="en-IN"/>
        </w:rPr>
        <w:tab/>
        <w:t xml:space="preserve">Everything is optional except the </w:t>
      </w:r>
      <w:proofErr w:type="gramStart"/>
      <w:r>
        <w:rPr>
          <w:color w:val="000000" w:themeColor="text1"/>
          <w:sz w:val="36"/>
          <w:szCs w:val="36"/>
          <w:lang w:val="en-IN"/>
        </w:rPr>
        <w:t>prompt{</w:t>
      </w:r>
      <w:proofErr w:type="gramEnd"/>
      <w:r>
        <w:rPr>
          <w:color w:val="000000" w:themeColor="text1"/>
          <w:sz w:val="36"/>
          <w:szCs w:val="36"/>
          <w:lang w:val="en-IN"/>
        </w:rPr>
        <w:t>anything with square brackets is treated as optional }.</w:t>
      </w:r>
    </w:p>
    <w:p w14:paraId="282E4C5C" w14:textId="37358AF1" w:rsidR="009B4762" w:rsidRDefault="00F20827" w:rsidP="009B4762">
      <w:pPr>
        <w:pStyle w:val="ListParagraph"/>
        <w:numPr>
          <w:ilvl w:val="0"/>
          <w:numId w:val="1"/>
        </w:numPr>
        <w:rPr>
          <w:color w:val="000000" w:themeColor="text1"/>
          <w:sz w:val="36"/>
          <w:szCs w:val="36"/>
          <w:lang w:val="en-IN"/>
        </w:rPr>
      </w:pPr>
      <w:r>
        <w:rPr>
          <w:color w:val="000000" w:themeColor="text1"/>
          <w:sz w:val="36"/>
          <w:szCs w:val="36"/>
          <w:lang w:val="en-IN"/>
        </w:rPr>
        <w:t xml:space="preserve">We can tap into </w:t>
      </w:r>
      <w:r w:rsidRPr="00F20827">
        <w:rPr>
          <w:color w:val="000000" w:themeColor="text1"/>
          <w:sz w:val="36"/>
          <w:szCs w:val="36"/>
          <w:highlight w:val="yellow"/>
          <w:lang w:val="en-IN"/>
        </w:rPr>
        <w:t>message box</w:t>
      </w:r>
      <w:r>
        <w:rPr>
          <w:color w:val="000000" w:themeColor="text1"/>
          <w:sz w:val="36"/>
          <w:szCs w:val="36"/>
          <w:lang w:val="en-IN"/>
        </w:rPr>
        <w:t xml:space="preserve"> just by clicking on the {</w:t>
      </w:r>
      <w:r w:rsidRPr="00F20827">
        <w:rPr>
          <w:color w:val="FF0000"/>
          <w:sz w:val="36"/>
          <w:szCs w:val="36"/>
          <w:lang w:val="en-IN"/>
        </w:rPr>
        <w:t>message box text + f1}</w:t>
      </w:r>
      <w:r>
        <w:rPr>
          <w:color w:val="000000" w:themeColor="text1"/>
          <w:sz w:val="36"/>
          <w:szCs w:val="36"/>
          <w:lang w:val="en-IN"/>
        </w:rPr>
        <w:t xml:space="preserve"> this will redirect to a Microsoft page that will contain all the necessary information.</w:t>
      </w:r>
    </w:p>
    <w:p w14:paraId="06FC13EE" w14:textId="3B8C3A4D" w:rsidR="000373E2" w:rsidRPr="000373E2" w:rsidRDefault="000373E2" w:rsidP="000373E2">
      <w:pPr>
        <w:pStyle w:val="ListParagraph"/>
        <w:numPr>
          <w:ilvl w:val="0"/>
          <w:numId w:val="1"/>
        </w:numPr>
        <w:rPr>
          <w:b/>
          <w:bCs/>
          <w:color w:val="000000" w:themeColor="text1"/>
          <w:sz w:val="36"/>
          <w:szCs w:val="36"/>
          <w:lang w:val="en-IN"/>
        </w:rPr>
      </w:pPr>
      <w:r w:rsidRPr="000373E2">
        <w:rPr>
          <w:b/>
          <w:bCs/>
          <w:color w:val="000000" w:themeColor="text1"/>
          <w:sz w:val="36"/>
          <w:szCs w:val="36"/>
          <w:lang w:val="en-IN"/>
        </w:rPr>
        <w:t>Excel sort</w:t>
      </w:r>
      <w:r>
        <w:rPr>
          <w:color w:val="000000" w:themeColor="text1"/>
          <w:sz w:val="36"/>
          <w:szCs w:val="36"/>
          <w:lang w:val="en-IN"/>
        </w:rPr>
        <w:t xml:space="preserve"> </w:t>
      </w:r>
    </w:p>
    <w:p w14:paraId="216E89AC" w14:textId="76F9B998" w:rsidR="000373E2" w:rsidRPr="00D70D78" w:rsidRDefault="000373E2" w:rsidP="000373E2">
      <w:pPr>
        <w:pStyle w:val="ListParagraph"/>
        <w:numPr>
          <w:ilvl w:val="0"/>
          <w:numId w:val="1"/>
        </w:numPr>
        <w:rPr>
          <w:b/>
          <w:bCs/>
          <w:color w:val="000000" w:themeColor="text1"/>
          <w:sz w:val="36"/>
          <w:szCs w:val="36"/>
          <w:lang w:val="en-IN"/>
        </w:rPr>
      </w:pPr>
      <w:r>
        <w:rPr>
          <w:b/>
          <w:bCs/>
          <w:color w:val="000000" w:themeColor="text1"/>
          <w:sz w:val="36"/>
          <w:szCs w:val="36"/>
          <w:lang w:val="en-IN"/>
        </w:rPr>
        <w:t xml:space="preserve">Syntax </w:t>
      </w:r>
      <w:r w:rsidRPr="000373E2">
        <w:rPr>
          <w:color w:val="000000" w:themeColor="text1"/>
          <w:sz w:val="36"/>
          <w:szCs w:val="36"/>
          <w:lang w:val="en-IN"/>
        </w:rPr>
        <w:sym w:font="Wingdings" w:char="F0E0"/>
      </w:r>
      <w:r>
        <w:rPr>
          <w:color w:val="000000" w:themeColor="text1"/>
          <w:sz w:val="36"/>
          <w:szCs w:val="36"/>
          <w:lang w:val="en-IN"/>
        </w:rPr>
        <w:t xml:space="preserve"> </w:t>
      </w:r>
      <w:r w:rsidR="00D70D78">
        <w:rPr>
          <w:color w:val="000000" w:themeColor="text1"/>
          <w:sz w:val="36"/>
          <w:szCs w:val="36"/>
          <w:lang w:val="en-IN"/>
        </w:rPr>
        <w:t>expression. Sort (key1, order1, header)</w:t>
      </w:r>
    </w:p>
    <w:p w14:paraId="450113E7" w14:textId="7B72A41A" w:rsidR="00D70D78" w:rsidRPr="00D70D78" w:rsidRDefault="00D70D78" w:rsidP="000373E2">
      <w:pPr>
        <w:pStyle w:val="ListParagraph"/>
        <w:numPr>
          <w:ilvl w:val="0"/>
          <w:numId w:val="1"/>
        </w:numPr>
        <w:rPr>
          <w:b/>
          <w:bCs/>
          <w:color w:val="000000" w:themeColor="text1"/>
          <w:sz w:val="36"/>
          <w:szCs w:val="36"/>
          <w:lang w:val="en-IN"/>
        </w:rPr>
      </w:pPr>
      <w:r>
        <w:rPr>
          <w:color w:val="000000" w:themeColor="text1"/>
          <w:sz w:val="36"/>
          <w:szCs w:val="36"/>
          <w:lang w:val="en-IN"/>
        </w:rPr>
        <w:t>Expression means which range of data you want to look in, key1 means by which column you want to sort data, order1 means weather the order should be ascending or descending, header meanes weather the data selected has header or not.</w:t>
      </w:r>
    </w:p>
    <w:p w14:paraId="5C04E227" w14:textId="77777777" w:rsidR="00D70D78" w:rsidRPr="000373E2" w:rsidRDefault="00D70D78" w:rsidP="000373E2">
      <w:pPr>
        <w:pStyle w:val="ListParagraph"/>
        <w:numPr>
          <w:ilvl w:val="0"/>
          <w:numId w:val="1"/>
        </w:numPr>
        <w:rPr>
          <w:b/>
          <w:bCs/>
          <w:color w:val="000000" w:themeColor="text1"/>
          <w:sz w:val="36"/>
          <w:szCs w:val="36"/>
          <w:lang w:val="en-IN"/>
        </w:rPr>
      </w:pPr>
    </w:p>
    <w:sectPr w:rsidR="00D70D78" w:rsidRPr="000373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C2A3A"/>
    <w:multiLevelType w:val="hybridMultilevel"/>
    <w:tmpl w:val="FFA04552"/>
    <w:lvl w:ilvl="0" w:tplc="B38A3022">
      <w:start w:val="1"/>
      <w:numFmt w:val="decimal"/>
      <w:suff w:val="space"/>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8036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A5C12"/>
    <w:rsid w:val="000373E2"/>
    <w:rsid w:val="001A7C31"/>
    <w:rsid w:val="004A5D36"/>
    <w:rsid w:val="004E12C4"/>
    <w:rsid w:val="00601EAD"/>
    <w:rsid w:val="00644FD9"/>
    <w:rsid w:val="006B4A0F"/>
    <w:rsid w:val="006D37DE"/>
    <w:rsid w:val="006F139D"/>
    <w:rsid w:val="00731419"/>
    <w:rsid w:val="009A7FCD"/>
    <w:rsid w:val="009B4762"/>
    <w:rsid w:val="00CA5C12"/>
    <w:rsid w:val="00D640C3"/>
    <w:rsid w:val="00D70D78"/>
    <w:rsid w:val="00E024CA"/>
    <w:rsid w:val="00EC2441"/>
    <w:rsid w:val="00F2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FC1A"/>
  <w15:chartTrackingRefBased/>
  <w15:docId w15:val="{CF6BAC94-F889-4EA1-B8EB-6B784955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BEAST</dc:creator>
  <cp:keywords/>
  <dc:description/>
  <cp:lastModifiedBy>THE BEAST</cp:lastModifiedBy>
  <cp:revision>8</cp:revision>
  <dcterms:created xsi:type="dcterms:W3CDTF">2023-12-20T10:16:00Z</dcterms:created>
  <dcterms:modified xsi:type="dcterms:W3CDTF">2024-01-05T14:18:00Z</dcterms:modified>
</cp:coreProperties>
</file>