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434B0" w14:textId="77777777" w:rsidR="00D50747" w:rsidRPr="00D50747" w:rsidRDefault="00D50747" w:rsidP="00D50747">
      <w:pPr>
        <w:spacing w:after="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The required task is to simulate data partitioning approaches on-top of an open source relational database management system (i.e., PostgreSQL). Each student must generate a set of Python functions that load the input data into a relational table, partition the table using different horizontal fragmentation approaches, and insert new tuples into the right fragment. A detailed explanation about round-robin partitioning and range partitioning can be found here: </w:t>
      </w:r>
      <w:hyperlink r:id="rId5" w:tgtFrame="_blank" w:history="1">
        <w:r w:rsidRPr="00D50747">
          <w:rPr>
            <w:rFonts w:ascii="Arial" w:eastAsia="Times New Roman" w:hAnsi="Arial" w:cs="Arial"/>
            <w:color w:val="0000FF"/>
            <w:sz w:val="24"/>
            <w:szCs w:val="24"/>
            <w:u w:val="single"/>
          </w:rPr>
          <w:t>https://www.ibm.com/support/knowledgecenter/en/SSZJPZ_11.7.0/com.ibm.swg.im.iis.ds.parjob.dev.doc/topics/partitioning.html</w:t>
        </w:r>
        <w:r w:rsidRPr="00D50747">
          <w:rPr>
            <w:rFonts w:ascii="Arial" w:eastAsia="Times New Roman" w:hAnsi="Arial" w:cs="Arial"/>
            <w:color w:val="0000FF"/>
            <w:sz w:val="24"/>
            <w:szCs w:val="24"/>
            <w:u w:val="single"/>
            <w:bdr w:val="none" w:sz="0" w:space="0" w:color="auto" w:frame="1"/>
          </w:rPr>
          <w:t> (Links to an external site.)</w:t>
        </w:r>
      </w:hyperlink>
    </w:p>
    <w:p w14:paraId="7FB63D3E"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 xml:space="preserve">Input Data. The input data is a Movie Rating data set collected from the </w:t>
      </w:r>
      <w:proofErr w:type="spellStart"/>
      <w:r w:rsidRPr="00D50747">
        <w:rPr>
          <w:rFonts w:ascii="Arial" w:eastAsia="Times New Roman" w:hAnsi="Arial" w:cs="Arial"/>
          <w:color w:val="424242"/>
          <w:sz w:val="24"/>
          <w:szCs w:val="24"/>
        </w:rPr>
        <w:t>MovieLens</w:t>
      </w:r>
      <w:proofErr w:type="spellEnd"/>
      <w:r w:rsidRPr="00D50747">
        <w:rPr>
          <w:rFonts w:ascii="Arial" w:eastAsia="Times New Roman" w:hAnsi="Arial" w:cs="Arial"/>
          <w:color w:val="424242"/>
          <w:sz w:val="24"/>
          <w:szCs w:val="24"/>
        </w:rPr>
        <w:t xml:space="preserve"> web site (http://movielens.org). The raw data is available in the file ratings.dat.</w:t>
      </w:r>
    </w:p>
    <w:p w14:paraId="0D5876BA"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The rating.dat file contains 10 million ratings and 100,000 tag applications applied to 10,000 movies by 72,000 users. Each line of this file represents one rating of one movie by one user, and has the following format:</w:t>
      </w:r>
    </w:p>
    <w:p w14:paraId="15CF7326" w14:textId="77777777" w:rsidR="00D50747" w:rsidRPr="00D50747" w:rsidRDefault="00D50747" w:rsidP="00D50747">
      <w:pPr>
        <w:spacing w:after="300" w:line="315" w:lineRule="atLeast"/>
        <w:rPr>
          <w:rFonts w:ascii="Arial" w:eastAsia="Times New Roman" w:hAnsi="Arial" w:cs="Arial"/>
          <w:color w:val="424242"/>
          <w:sz w:val="21"/>
          <w:szCs w:val="21"/>
        </w:rPr>
      </w:pPr>
      <w:proofErr w:type="spellStart"/>
      <w:proofErr w:type="gramStart"/>
      <w:r w:rsidRPr="00D50747">
        <w:rPr>
          <w:rFonts w:ascii="Arial" w:eastAsia="Times New Roman" w:hAnsi="Arial" w:cs="Arial"/>
          <w:color w:val="424242"/>
          <w:sz w:val="24"/>
          <w:szCs w:val="24"/>
        </w:rPr>
        <w:t>UserID</w:t>
      </w:r>
      <w:proofErr w:type="spellEnd"/>
      <w:r w:rsidRPr="00D50747">
        <w:rPr>
          <w:rFonts w:ascii="Arial" w:eastAsia="Times New Roman" w:hAnsi="Arial" w:cs="Arial"/>
          <w:color w:val="424242"/>
          <w:sz w:val="24"/>
          <w:szCs w:val="24"/>
        </w:rPr>
        <w:t>::</w:t>
      </w:r>
      <w:proofErr w:type="spellStart"/>
      <w:proofErr w:type="gramEnd"/>
      <w:r w:rsidRPr="00D50747">
        <w:rPr>
          <w:rFonts w:ascii="Arial" w:eastAsia="Times New Roman" w:hAnsi="Arial" w:cs="Arial"/>
          <w:color w:val="424242"/>
          <w:sz w:val="24"/>
          <w:szCs w:val="24"/>
        </w:rPr>
        <w:t>MovieID</w:t>
      </w:r>
      <w:proofErr w:type="spellEnd"/>
      <w:r w:rsidRPr="00D50747">
        <w:rPr>
          <w:rFonts w:ascii="Arial" w:eastAsia="Times New Roman" w:hAnsi="Arial" w:cs="Arial"/>
          <w:color w:val="424242"/>
          <w:sz w:val="24"/>
          <w:szCs w:val="24"/>
        </w:rPr>
        <w:t>::Rating::Timestamp</w:t>
      </w:r>
    </w:p>
    <w:p w14:paraId="52812769"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Ratings are made on a 5-star scale, with half-star increments. Timestamps represent seconds since midnight Coordinated Universal Time (UTC) of January 1, 1970. A sample of the file contents is given below:</w:t>
      </w:r>
    </w:p>
    <w:p w14:paraId="3FD1C03C"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1::122::5::838985046</w:t>
      </w:r>
    </w:p>
    <w:p w14:paraId="6CC89682"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1::185::5::838983525</w:t>
      </w:r>
    </w:p>
    <w:p w14:paraId="6642FBD3"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1::231::5::838983392</w:t>
      </w:r>
    </w:p>
    <w:p w14:paraId="32C3BE92"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1"/>
          <w:szCs w:val="21"/>
        </w:rPr>
        <w:t> </w:t>
      </w:r>
    </w:p>
    <w:p w14:paraId="1A72B69E"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Required Task. Below are the steps you need to follow to fulfill this assignment:</w:t>
      </w:r>
    </w:p>
    <w:p w14:paraId="3DD47B21"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1. Install PostgreSQL.</w:t>
      </w:r>
    </w:p>
    <w:p w14:paraId="1B846F84"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2. Install Python3.x if it is not installed.</w:t>
      </w:r>
    </w:p>
    <w:p w14:paraId="42B6DC37"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3. Install module psycopg2 for python3.x</w:t>
      </w:r>
    </w:p>
    <w:p w14:paraId="7C2B0BD5"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 xml:space="preserve">4. Download rating.dat file from the </w:t>
      </w:r>
      <w:proofErr w:type="spellStart"/>
      <w:r w:rsidRPr="00D50747">
        <w:rPr>
          <w:rFonts w:ascii="Arial" w:eastAsia="Times New Roman" w:hAnsi="Arial" w:cs="Arial"/>
          <w:color w:val="424242"/>
          <w:sz w:val="24"/>
          <w:szCs w:val="24"/>
        </w:rPr>
        <w:t>MovieLens</w:t>
      </w:r>
      <w:proofErr w:type="spellEnd"/>
      <w:r w:rsidRPr="00D50747">
        <w:rPr>
          <w:rFonts w:ascii="Arial" w:eastAsia="Times New Roman" w:hAnsi="Arial" w:cs="Arial"/>
          <w:color w:val="424242"/>
          <w:sz w:val="24"/>
          <w:szCs w:val="24"/>
        </w:rPr>
        <w:t xml:space="preserve"> website, http://files.grouplens.org/datasets/movielens/ml-10m.zip</w:t>
      </w:r>
    </w:p>
    <w:p w14:paraId="1A71F320"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You can use partial data for testing.</w:t>
      </w:r>
    </w:p>
    <w:p w14:paraId="2088D923"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lastRenderedPageBreak/>
        <w:t xml:space="preserve">5. Implement a Python function </w:t>
      </w:r>
      <w:proofErr w:type="spellStart"/>
      <w:proofErr w:type="gramStart"/>
      <w:r w:rsidRPr="00D50747">
        <w:rPr>
          <w:rFonts w:ascii="Arial" w:eastAsia="Times New Roman" w:hAnsi="Arial" w:cs="Arial"/>
          <w:color w:val="424242"/>
          <w:sz w:val="24"/>
          <w:szCs w:val="24"/>
        </w:rPr>
        <w:t>loadRatings</w:t>
      </w:r>
      <w:proofErr w:type="spellEnd"/>
      <w:r w:rsidRPr="00D50747">
        <w:rPr>
          <w:rFonts w:ascii="Arial" w:eastAsia="Times New Roman" w:hAnsi="Arial" w:cs="Arial"/>
          <w:color w:val="424242"/>
          <w:sz w:val="24"/>
          <w:szCs w:val="24"/>
        </w:rPr>
        <w:t>(</w:t>
      </w:r>
      <w:proofErr w:type="gramEnd"/>
      <w:r w:rsidRPr="00D50747">
        <w:rPr>
          <w:rFonts w:ascii="Arial" w:eastAsia="Times New Roman" w:hAnsi="Arial" w:cs="Arial"/>
          <w:color w:val="424242"/>
          <w:sz w:val="24"/>
          <w:szCs w:val="24"/>
        </w:rPr>
        <w:t xml:space="preserve">) that takes a file system path that contains the rating file as input. </w:t>
      </w:r>
      <w:proofErr w:type="spellStart"/>
      <w:proofErr w:type="gramStart"/>
      <w:r w:rsidRPr="00D50747">
        <w:rPr>
          <w:rFonts w:ascii="Arial" w:eastAsia="Times New Roman" w:hAnsi="Arial" w:cs="Arial"/>
          <w:color w:val="424242"/>
          <w:sz w:val="24"/>
          <w:szCs w:val="24"/>
        </w:rPr>
        <w:t>loadRatings</w:t>
      </w:r>
      <w:proofErr w:type="spellEnd"/>
      <w:r w:rsidRPr="00D50747">
        <w:rPr>
          <w:rFonts w:ascii="Arial" w:eastAsia="Times New Roman" w:hAnsi="Arial" w:cs="Arial"/>
          <w:color w:val="424242"/>
          <w:sz w:val="24"/>
          <w:szCs w:val="24"/>
        </w:rPr>
        <w:t>(</w:t>
      </w:r>
      <w:proofErr w:type="gramEnd"/>
      <w:r w:rsidRPr="00D50747">
        <w:rPr>
          <w:rFonts w:ascii="Arial" w:eastAsia="Times New Roman" w:hAnsi="Arial" w:cs="Arial"/>
          <w:color w:val="424242"/>
          <w:sz w:val="24"/>
          <w:szCs w:val="24"/>
        </w:rPr>
        <w:t>) then load all ratings into a table (saved in PostgreSQL) named ratings that has the following schema</w:t>
      </w:r>
    </w:p>
    <w:p w14:paraId="3CFEC445" w14:textId="77777777" w:rsidR="00D50747" w:rsidRPr="00D50747" w:rsidRDefault="00D50747" w:rsidP="00D50747">
      <w:pPr>
        <w:spacing w:after="300" w:line="315" w:lineRule="atLeast"/>
        <w:rPr>
          <w:rFonts w:ascii="Arial" w:eastAsia="Times New Roman" w:hAnsi="Arial" w:cs="Arial"/>
          <w:color w:val="424242"/>
          <w:sz w:val="21"/>
          <w:szCs w:val="21"/>
        </w:rPr>
      </w:pPr>
      <w:proofErr w:type="spellStart"/>
      <w:r w:rsidRPr="00D50747">
        <w:rPr>
          <w:rFonts w:ascii="Arial" w:eastAsia="Times New Roman" w:hAnsi="Arial" w:cs="Arial"/>
          <w:color w:val="424242"/>
          <w:sz w:val="24"/>
          <w:szCs w:val="24"/>
        </w:rPr>
        <w:t>userid</w:t>
      </w:r>
      <w:proofErr w:type="spellEnd"/>
      <w:r w:rsidRPr="00D50747">
        <w:rPr>
          <w:rFonts w:ascii="Arial" w:eastAsia="Times New Roman" w:hAnsi="Arial" w:cs="Arial"/>
          <w:color w:val="424242"/>
          <w:sz w:val="24"/>
          <w:szCs w:val="24"/>
        </w:rPr>
        <w:t xml:space="preserve">(int) – </w:t>
      </w:r>
      <w:proofErr w:type="spellStart"/>
      <w:r w:rsidRPr="00D50747">
        <w:rPr>
          <w:rFonts w:ascii="Arial" w:eastAsia="Times New Roman" w:hAnsi="Arial" w:cs="Arial"/>
          <w:color w:val="424242"/>
          <w:sz w:val="24"/>
          <w:szCs w:val="24"/>
        </w:rPr>
        <w:t>movieid</w:t>
      </w:r>
      <w:proofErr w:type="spellEnd"/>
      <w:r w:rsidRPr="00D50747">
        <w:rPr>
          <w:rFonts w:ascii="Arial" w:eastAsia="Times New Roman" w:hAnsi="Arial" w:cs="Arial"/>
          <w:color w:val="424242"/>
          <w:sz w:val="24"/>
          <w:szCs w:val="24"/>
        </w:rPr>
        <w:t>(int) – rating(float)</w:t>
      </w:r>
    </w:p>
    <w:p w14:paraId="14BC5985"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1"/>
          <w:szCs w:val="21"/>
        </w:rPr>
        <w:t>For your testing, we provide test_data.txt which provides a small fraction of </w:t>
      </w:r>
      <w:r w:rsidRPr="00D50747">
        <w:rPr>
          <w:rFonts w:ascii="Arial" w:eastAsia="Times New Roman" w:hAnsi="Arial" w:cs="Arial"/>
          <w:color w:val="424242"/>
          <w:sz w:val="24"/>
          <w:szCs w:val="24"/>
        </w:rPr>
        <w:t>rating.dat file</w:t>
      </w:r>
      <w:r w:rsidRPr="00D50747">
        <w:rPr>
          <w:rFonts w:ascii="Arial" w:eastAsia="Times New Roman" w:hAnsi="Arial" w:cs="Arial"/>
          <w:color w:val="424242"/>
          <w:sz w:val="21"/>
          <w:szCs w:val="21"/>
        </w:rPr>
        <w:t>. Be noted that we will use a larger dataset during evaluation. Also note that we don't load timestamps of ratings.</w:t>
      </w:r>
    </w:p>
    <w:p w14:paraId="18C2FD9D"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 xml:space="preserve">6. Implement a Python function </w:t>
      </w:r>
      <w:proofErr w:type="spellStart"/>
      <w:proofErr w:type="gramStart"/>
      <w:r w:rsidRPr="00D50747">
        <w:rPr>
          <w:rFonts w:ascii="Arial" w:eastAsia="Times New Roman" w:hAnsi="Arial" w:cs="Arial"/>
          <w:color w:val="424242"/>
          <w:sz w:val="24"/>
          <w:szCs w:val="24"/>
        </w:rPr>
        <w:t>rangePartition</w:t>
      </w:r>
      <w:proofErr w:type="spellEnd"/>
      <w:r w:rsidRPr="00D50747">
        <w:rPr>
          <w:rFonts w:ascii="Arial" w:eastAsia="Times New Roman" w:hAnsi="Arial" w:cs="Arial"/>
          <w:color w:val="424242"/>
          <w:sz w:val="24"/>
          <w:szCs w:val="24"/>
        </w:rPr>
        <w:t>(</w:t>
      </w:r>
      <w:proofErr w:type="gramEnd"/>
      <w:r w:rsidRPr="00D50747">
        <w:rPr>
          <w:rFonts w:ascii="Arial" w:eastAsia="Times New Roman" w:hAnsi="Arial" w:cs="Arial"/>
          <w:color w:val="424242"/>
          <w:sz w:val="24"/>
          <w:szCs w:val="24"/>
        </w:rPr>
        <w:t xml:space="preserve">) that takes as input: (1) the Ratings table stored in PostgreSQL and (2) an integer value N; that represents the number of partitions. </w:t>
      </w:r>
      <w:proofErr w:type="spellStart"/>
      <w:proofErr w:type="gramStart"/>
      <w:r w:rsidRPr="00D50747">
        <w:rPr>
          <w:rFonts w:ascii="Arial" w:eastAsia="Times New Roman" w:hAnsi="Arial" w:cs="Arial"/>
          <w:color w:val="424242"/>
          <w:sz w:val="24"/>
          <w:szCs w:val="24"/>
        </w:rPr>
        <w:t>rangePartition</w:t>
      </w:r>
      <w:proofErr w:type="spellEnd"/>
      <w:r w:rsidRPr="00D50747">
        <w:rPr>
          <w:rFonts w:ascii="Arial" w:eastAsia="Times New Roman" w:hAnsi="Arial" w:cs="Arial"/>
          <w:color w:val="424242"/>
          <w:sz w:val="24"/>
          <w:szCs w:val="24"/>
        </w:rPr>
        <w:t>(</w:t>
      </w:r>
      <w:proofErr w:type="gramEnd"/>
      <w:r w:rsidRPr="00D50747">
        <w:rPr>
          <w:rFonts w:ascii="Arial" w:eastAsia="Times New Roman" w:hAnsi="Arial" w:cs="Arial"/>
          <w:color w:val="424242"/>
          <w:sz w:val="24"/>
          <w:szCs w:val="24"/>
        </w:rPr>
        <w:t>) then generates N horizontal fragments of the ratings table and store them in PostgreSQL. The algorithm should partition the ratings table based on N uniform ranges of the rating attribute.</w:t>
      </w:r>
    </w:p>
    <w:p w14:paraId="0B882FA7"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 xml:space="preserve">7. Implement a Python function </w:t>
      </w:r>
      <w:proofErr w:type="spellStart"/>
      <w:proofErr w:type="gramStart"/>
      <w:r w:rsidRPr="00D50747">
        <w:rPr>
          <w:rFonts w:ascii="Arial" w:eastAsia="Times New Roman" w:hAnsi="Arial" w:cs="Arial"/>
          <w:color w:val="424242"/>
          <w:sz w:val="24"/>
          <w:szCs w:val="24"/>
        </w:rPr>
        <w:t>roundRobinPartition</w:t>
      </w:r>
      <w:proofErr w:type="spellEnd"/>
      <w:r w:rsidRPr="00D50747">
        <w:rPr>
          <w:rFonts w:ascii="Arial" w:eastAsia="Times New Roman" w:hAnsi="Arial" w:cs="Arial"/>
          <w:color w:val="424242"/>
          <w:sz w:val="24"/>
          <w:szCs w:val="24"/>
        </w:rPr>
        <w:t>(</w:t>
      </w:r>
      <w:proofErr w:type="gramEnd"/>
      <w:r w:rsidRPr="00D50747">
        <w:rPr>
          <w:rFonts w:ascii="Arial" w:eastAsia="Times New Roman" w:hAnsi="Arial" w:cs="Arial"/>
          <w:color w:val="424242"/>
          <w:sz w:val="24"/>
          <w:szCs w:val="24"/>
        </w:rPr>
        <w:t>) that takes as input: (1) the ratings table stored in PostgreSQL and (2) an integer value N; that represents the number of partitions. The function then generates N horizontal fragments of the ratings table and stores them in PostgreSQL. The algorithm should partition the ratings table using the round robin partitioning approach (explained in class).</w:t>
      </w:r>
    </w:p>
    <w:p w14:paraId="0298D551"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 xml:space="preserve">8. Implement a Python function </w:t>
      </w:r>
      <w:proofErr w:type="spellStart"/>
      <w:proofErr w:type="gramStart"/>
      <w:r w:rsidRPr="00D50747">
        <w:rPr>
          <w:rFonts w:ascii="Arial" w:eastAsia="Times New Roman" w:hAnsi="Arial" w:cs="Arial"/>
          <w:color w:val="424242"/>
          <w:sz w:val="24"/>
          <w:szCs w:val="24"/>
        </w:rPr>
        <w:t>roundRobinInsert</w:t>
      </w:r>
      <w:proofErr w:type="spellEnd"/>
      <w:r w:rsidRPr="00D50747">
        <w:rPr>
          <w:rFonts w:ascii="Arial" w:eastAsia="Times New Roman" w:hAnsi="Arial" w:cs="Arial"/>
          <w:color w:val="424242"/>
          <w:sz w:val="24"/>
          <w:szCs w:val="24"/>
        </w:rPr>
        <w:t>(</w:t>
      </w:r>
      <w:proofErr w:type="gramEnd"/>
      <w:r w:rsidRPr="00D50747">
        <w:rPr>
          <w:rFonts w:ascii="Arial" w:eastAsia="Times New Roman" w:hAnsi="Arial" w:cs="Arial"/>
          <w:color w:val="424242"/>
          <w:sz w:val="24"/>
          <w:szCs w:val="24"/>
        </w:rPr>
        <w:t xml:space="preserve">) that takes as input: (1) ratings table stored in PostgreSQL, (2) </w:t>
      </w:r>
      <w:proofErr w:type="spellStart"/>
      <w:r w:rsidRPr="00D50747">
        <w:rPr>
          <w:rFonts w:ascii="Arial" w:eastAsia="Times New Roman" w:hAnsi="Arial" w:cs="Arial"/>
          <w:color w:val="424242"/>
          <w:sz w:val="24"/>
          <w:szCs w:val="24"/>
        </w:rPr>
        <w:t>userid</w:t>
      </w:r>
      <w:proofErr w:type="spellEnd"/>
      <w:r w:rsidRPr="00D50747">
        <w:rPr>
          <w:rFonts w:ascii="Arial" w:eastAsia="Times New Roman" w:hAnsi="Arial" w:cs="Arial"/>
          <w:color w:val="424242"/>
          <w:sz w:val="24"/>
          <w:szCs w:val="24"/>
        </w:rPr>
        <w:t xml:space="preserve">, (3) </w:t>
      </w:r>
      <w:proofErr w:type="spellStart"/>
      <w:r w:rsidRPr="00D50747">
        <w:rPr>
          <w:rFonts w:ascii="Arial" w:eastAsia="Times New Roman" w:hAnsi="Arial" w:cs="Arial"/>
          <w:color w:val="424242"/>
          <w:sz w:val="24"/>
          <w:szCs w:val="24"/>
        </w:rPr>
        <w:t>itemid</w:t>
      </w:r>
      <w:proofErr w:type="spellEnd"/>
      <w:r w:rsidRPr="00D50747">
        <w:rPr>
          <w:rFonts w:ascii="Arial" w:eastAsia="Times New Roman" w:hAnsi="Arial" w:cs="Arial"/>
          <w:color w:val="424242"/>
          <w:sz w:val="24"/>
          <w:szCs w:val="24"/>
        </w:rPr>
        <w:t xml:space="preserve">, (4) rating. </w:t>
      </w:r>
      <w:proofErr w:type="spellStart"/>
      <w:proofErr w:type="gramStart"/>
      <w:r w:rsidRPr="00D50747">
        <w:rPr>
          <w:rFonts w:ascii="Arial" w:eastAsia="Times New Roman" w:hAnsi="Arial" w:cs="Arial"/>
          <w:color w:val="424242"/>
          <w:sz w:val="24"/>
          <w:szCs w:val="24"/>
        </w:rPr>
        <w:t>roundRobinInsert</w:t>
      </w:r>
      <w:proofErr w:type="spellEnd"/>
      <w:r w:rsidRPr="00D50747">
        <w:rPr>
          <w:rFonts w:ascii="Arial" w:eastAsia="Times New Roman" w:hAnsi="Arial" w:cs="Arial"/>
          <w:color w:val="424242"/>
          <w:sz w:val="24"/>
          <w:szCs w:val="24"/>
        </w:rPr>
        <w:t>(</w:t>
      </w:r>
      <w:proofErr w:type="gramEnd"/>
      <w:r w:rsidRPr="00D50747">
        <w:rPr>
          <w:rFonts w:ascii="Arial" w:eastAsia="Times New Roman" w:hAnsi="Arial" w:cs="Arial"/>
          <w:color w:val="424242"/>
          <w:sz w:val="24"/>
          <w:szCs w:val="24"/>
        </w:rPr>
        <w:t>) then inserts a new tuple to the ratings table and the right fragment based on the round robin approach.</w:t>
      </w:r>
    </w:p>
    <w:p w14:paraId="3C3C2804"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 xml:space="preserve">9. Implement a Python function </w:t>
      </w:r>
      <w:proofErr w:type="spellStart"/>
      <w:proofErr w:type="gramStart"/>
      <w:r w:rsidRPr="00D50747">
        <w:rPr>
          <w:rFonts w:ascii="Arial" w:eastAsia="Times New Roman" w:hAnsi="Arial" w:cs="Arial"/>
          <w:color w:val="424242"/>
          <w:sz w:val="24"/>
          <w:szCs w:val="24"/>
        </w:rPr>
        <w:t>rangeInsert</w:t>
      </w:r>
      <w:proofErr w:type="spellEnd"/>
      <w:r w:rsidRPr="00D50747">
        <w:rPr>
          <w:rFonts w:ascii="Arial" w:eastAsia="Times New Roman" w:hAnsi="Arial" w:cs="Arial"/>
          <w:color w:val="424242"/>
          <w:sz w:val="24"/>
          <w:szCs w:val="24"/>
        </w:rPr>
        <w:t>(</w:t>
      </w:r>
      <w:proofErr w:type="gramEnd"/>
      <w:r w:rsidRPr="00D50747">
        <w:rPr>
          <w:rFonts w:ascii="Arial" w:eastAsia="Times New Roman" w:hAnsi="Arial" w:cs="Arial"/>
          <w:color w:val="424242"/>
          <w:sz w:val="24"/>
          <w:szCs w:val="24"/>
        </w:rPr>
        <w:t xml:space="preserve">) that takes as input: (1) ratings table stored in PostgreSQL (2) </w:t>
      </w:r>
      <w:proofErr w:type="spellStart"/>
      <w:r w:rsidRPr="00D50747">
        <w:rPr>
          <w:rFonts w:ascii="Arial" w:eastAsia="Times New Roman" w:hAnsi="Arial" w:cs="Arial"/>
          <w:color w:val="424242"/>
          <w:sz w:val="24"/>
          <w:szCs w:val="24"/>
        </w:rPr>
        <w:t>userid</w:t>
      </w:r>
      <w:proofErr w:type="spellEnd"/>
      <w:r w:rsidRPr="00D50747">
        <w:rPr>
          <w:rFonts w:ascii="Arial" w:eastAsia="Times New Roman" w:hAnsi="Arial" w:cs="Arial"/>
          <w:color w:val="424242"/>
          <w:sz w:val="24"/>
          <w:szCs w:val="24"/>
        </w:rPr>
        <w:t xml:space="preserve">, (3) </w:t>
      </w:r>
      <w:proofErr w:type="spellStart"/>
      <w:r w:rsidRPr="00D50747">
        <w:rPr>
          <w:rFonts w:ascii="Arial" w:eastAsia="Times New Roman" w:hAnsi="Arial" w:cs="Arial"/>
          <w:color w:val="424242"/>
          <w:sz w:val="24"/>
          <w:szCs w:val="24"/>
        </w:rPr>
        <w:t>itemid</w:t>
      </w:r>
      <w:proofErr w:type="spellEnd"/>
      <w:r w:rsidRPr="00D50747">
        <w:rPr>
          <w:rFonts w:ascii="Arial" w:eastAsia="Times New Roman" w:hAnsi="Arial" w:cs="Arial"/>
          <w:color w:val="424242"/>
          <w:sz w:val="24"/>
          <w:szCs w:val="24"/>
        </w:rPr>
        <w:t xml:space="preserve">, (4) rating. </w:t>
      </w:r>
      <w:proofErr w:type="spellStart"/>
      <w:proofErr w:type="gramStart"/>
      <w:r w:rsidRPr="00D50747">
        <w:rPr>
          <w:rFonts w:ascii="Arial" w:eastAsia="Times New Roman" w:hAnsi="Arial" w:cs="Arial"/>
          <w:color w:val="424242"/>
          <w:sz w:val="24"/>
          <w:szCs w:val="24"/>
        </w:rPr>
        <w:t>rangeInsert</w:t>
      </w:r>
      <w:proofErr w:type="spellEnd"/>
      <w:r w:rsidRPr="00D50747">
        <w:rPr>
          <w:rFonts w:ascii="Arial" w:eastAsia="Times New Roman" w:hAnsi="Arial" w:cs="Arial"/>
          <w:color w:val="424242"/>
          <w:sz w:val="24"/>
          <w:szCs w:val="24"/>
        </w:rPr>
        <w:t>(</w:t>
      </w:r>
      <w:proofErr w:type="gramEnd"/>
      <w:r w:rsidRPr="00D50747">
        <w:rPr>
          <w:rFonts w:ascii="Arial" w:eastAsia="Times New Roman" w:hAnsi="Arial" w:cs="Arial"/>
          <w:color w:val="424242"/>
          <w:sz w:val="24"/>
          <w:szCs w:val="24"/>
        </w:rPr>
        <w:t>) then inserts a new tuple to the ratings table and the correct fragment (of the partitioned ratings table) based upon the rating value.</w:t>
      </w:r>
    </w:p>
    <w:p w14:paraId="6AD80602" w14:textId="77777777" w:rsidR="00D50747" w:rsidRPr="00D50747" w:rsidRDefault="00D50747" w:rsidP="00D50747">
      <w:pPr>
        <w:spacing w:before="540" w:after="300" w:line="540" w:lineRule="atLeast"/>
        <w:outlineLvl w:val="0"/>
        <w:rPr>
          <w:rFonts w:ascii="Arial" w:eastAsia="Times New Roman" w:hAnsi="Arial" w:cs="Arial"/>
          <w:color w:val="424242"/>
          <w:kern w:val="36"/>
          <w:sz w:val="48"/>
          <w:szCs w:val="48"/>
        </w:rPr>
      </w:pPr>
      <w:r w:rsidRPr="00D50747">
        <w:rPr>
          <w:rFonts w:ascii="Arial" w:eastAsia="Times New Roman" w:hAnsi="Arial" w:cs="Arial"/>
          <w:color w:val="424242"/>
          <w:kern w:val="36"/>
          <w:sz w:val="28"/>
          <w:szCs w:val="28"/>
        </w:rPr>
        <w:t>Frequently Asked Questions:</w:t>
      </w:r>
    </w:p>
    <w:p w14:paraId="7C6B626D" w14:textId="77777777" w:rsidR="00D50747" w:rsidRPr="00D50747" w:rsidRDefault="00D50747" w:rsidP="00D50747">
      <w:pPr>
        <w:numPr>
          <w:ilvl w:val="0"/>
          <w:numId w:val="1"/>
        </w:numPr>
        <w:spacing w:before="100" w:beforeAutospacing="1" w:after="150" w:line="240" w:lineRule="auto"/>
        <w:ind w:left="120"/>
        <w:rPr>
          <w:rFonts w:ascii="Arial" w:eastAsia="Times New Roman" w:hAnsi="Arial" w:cs="Arial"/>
          <w:color w:val="424242"/>
          <w:sz w:val="21"/>
          <w:szCs w:val="21"/>
        </w:rPr>
      </w:pPr>
      <w:r w:rsidRPr="00D50747">
        <w:rPr>
          <w:rFonts w:ascii="Arial" w:eastAsia="Times New Roman" w:hAnsi="Arial" w:cs="Arial"/>
          <w:color w:val="424242"/>
          <w:sz w:val="24"/>
          <w:szCs w:val="24"/>
        </w:rPr>
        <w:t>Partition numbers start from 0, if there are 3 partitions then range_part0, range_part1, range_part2 are partition table names for range partitions and rrobin_part0, rrobin_part1, rrobin_part2 are partition table names for round robin partitions.</w:t>
      </w:r>
    </w:p>
    <w:p w14:paraId="3EABD86C" w14:textId="77777777" w:rsidR="00D50747" w:rsidRPr="00D50747" w:rsidRDefault="00D50747" w:rsidP="00D50747">
      <w:pPr>
        <w:numPr>
          <w:ilvl w:val="0"/>
          <w:numId w:val="1"/>
        </w:numPr>
        <w:spacing w:before="100" w:beforeAutospacing="1" w:after="150" w:line="240" w:lineRule="auto"/>
        <w:ind w:left="120"/>
        <w:rPr>
          <w:rFonts w:ascii="Arial" w:eastAsia="Times New Roman" w:hAnsi="Arial" w:cs="Arial"/>
          <w:color w:val="424242"/>
          <w:sz w:val="21"/>
          <w:szCs w:val="21"/>
        </w:rPr>
      </w:pPr>
      <w:r w:rsidRPr="00D50747">
        <w:rPr>
          <w:rFonts w:ascii="Arial" w:eastAsia="Times New Roman" w:hAnsi="Arial" w:cs="Arial"/>
          <w:color w:val="424242"/>
          <w:sz w:val="24"/>
          <w:szCs w:val="24"/>
        </w:rPr>
        <w:t>Do not change partition table names prefix given in tester1.py</w:t>
      </w:r>
    </w:p>
    <w:p w14:paraId="619A8591" w14:textId="77777777" w:rsidR="00D50747" w:rsidRPr="00D50747" w:rsidRDefault="00D50747" w:rsidP="00D50747">
      <w:pPr>
        <w:numPr>
          <w:ilvl w:val="0"/>
          <w:numId w:val="1"/>
        </w:numPr>
        <w:spacing w:before="100" w:beforeAutospacing="1" w:after="150" w:line="240" w:lineRule="auto"/>
        <w:ind w:left="120"/>
        <w:rPr>
          <w:rFonts w:ascii="Arial" w:eastAsia="Times New Roman" w:hAnsi="Arial" w:cs="Arial"/>
          <w:color w:val="424242"/>
          <w:sz w:val="21"/>
          <w:szCs w:val="21"/>
        </w:rPr>
      </w:pPr>
      <w:r w:rsidRPr="00D50747">
        <w:rPr>
          <w:rFonts w:ascii="Arial" w:eastAsia="Times New Roman" w:hAnsi="Arial" w:cs="Arial"/>
          <w:color w:val="424242"/>
          <w:sz w:val="24"/>
          <w:szCs w:val="24"/>
        </w:rPr>
        <w:t>Do not hard code input filename.</w:t>
      </w:r>
    </w:p>
    <w:p w14:paraId="0002FFD2" w14:textId="77777777" w:rsidR="00D50747" w:rsidRPr="00D50747" w:rsidRDefault="00D50747" w:rsidP="00D50747">
      <w:pPr>
        <w:numPr>
          <w:ilvl w:val="0"/>
          <w:numId w:val="1"/>
        </w:numPr>
        <w:spacing w:before="100" w:beforeAutospacing="1" w:after="150" w:line="240" w:lineRule="auto"/>
        <w:ind w:left="120"/>
        <w:rPr>
          <w:rFonts w:ascii="Arial" w:eastAsia="Times New Roman" w:hAnsi="Arial" w:cs="Arial"/>
          <w:color w:val="424242"/>
          <w:sz w:val="21"/>
          <w:szCs w:val="21"/>
        </w:rPr>
      </w:pPr>
      <w:r w:rsidRPr="00D50747">
        <w:rPr>
          <w:rFonts w:ascii="Arial" w:eastAsia="Times New Roman" w:hAnsi="Arial" w:cs="Arial"/>
          <w:color w:val="424242"/>
          <w:sz w:val="24"/>
          <w:szCs w:val="24"/>
        </w:rPr>
        <w:t>Do not hard code database name.</w:t>
      </w:r>
    </w:p>
    <w:p w14:paraId="0E1CBD3C" w14:textId="77777777" w:rsidR="00D50747" w:rsidRPr="00D50747" w:rsidRDefault="00D50747" w:rsidP="00D50747">
      <w:pPr>
        <w:numPr>
          <w:ilvl w:val="0"/>
          <w:numId w:val="1"/>
        </w:numPr>
        <w:spacing w:before="100" w:beforeAutospacing="1" w:after="150" w:line="240" w:lineRule="auto"/>
        <w:ind w:left="120"/>
        <w:rPr>
          <w:rFonts w:ascii="Arial" w:eastAsia="Times New Roman" w:hAnsi="Arial" w:cs="Arial"/>
          <w:color w:val="424242"/>
          <w:sz w:val="21"/>
          <w:szCs w:val="21"/>
        </w:rPr>
      </w:pPr>
      <w:r w:rsidRPr="00D50747">
        <w:rPr>
          <w:rFonts w:ascii="Arial" w:eastAsia="Times New Roman" w:hAnsi="Arial" w:cs="Arial"/>
          <w:color w:val="424242"/>
          <w:sz w:val="24"/>
          <w:szCs w:val="24"/>
        </w:rPr>
        <w:lastRenderedPageBreak/>
        <w:t>Do not import anything from testHelper1.py file. It is provided only for your testing purpose. If you import anything from this file, your submission will raise error in our test environment which will result in 0 point.</w:t>
      </w:r>
    </w:p>
    <w:p w14:paraId="7F946523" w14:textId="77777777" w:rsidR="00D50747" w:rsidRPr="00D50747" w:rsidRDefault="00D50747" w:rsidP="00D50747">
      <w:pPr>
        <w:numPr>
          <w:ilvl w:val="0"/>
          <w:numId w:val="1"/>
        </w:numPr>
        <w:spacing w:before="100" w:beforeAutospacing="1" w:after="150" w:line="240" w:lineRule="auto"/>
        <w:ind w:left="120"/>
        <w:rPr>
          <w:rFonts w:ascii="Arial" w:eastAsia="Times New Roman" w:hAnsi="Arial" w:cs="Arial"/>
          <w:color w:val="424242"/>
          <w:sz w:val="21"/>
          <w:szCs w:val="21"/>
        </w:rPr>
      </w:pPr>
      <w:r w:rsidRPr="00D50747">
        <w:rPr>
          <w:rFonts w:ascii="Arial" w:eastAsia="Times New Roman" w:hAnsi="Arial" w:cs="Arial"/>
          <w:color w:val="424242"/>
          <w:sz w:val="24"/>
          <w:szCs w:val="24"/>
        </w:rPr>
        <w:t>Table schema should be equivalent to what has been described in point 3.</w:t>
      </w:r>
    </w:p>
    <w:p w14:paraId="7AF8DC2C" w14:textId="77777777" w:rsidR="00D50747" w:rsidRPr="00D50747" w:rsidRDefault="00D50747" w:rsidP="00D50747">
      <w:pPr>
        <w:numPr>
          <w:ilvl w:val="0"/>
          <w:numId w:val="1"/>
        </w:numPr>
        <w:spacing w:before="100" w:beforeAutospacing="1" w:after="150" w:line="240" w:lineRule="auto"/>
        <w:ind w:left="120"/>
        <w:rPr>
          <w:rFonts w:ascii="Arial" w:eastAsia="Times New Roman" w:hAnsi="Arial" w:cs="Arial"/>
          <w:color w:val="424242"/>
          <w:sz w:val="21"/>
          <w:szCs w:val="21"/>
        </w:rPr>
      </w:pPr>
      <w:r w:rsidRPr="00D50747">
        <w:rPr>
          <w:rFonts w:ascii="Arial" w:eastAsia="Times New Roman" w:hAnsi="Arial" w:cs="Arial"/>
          <w:color w:val="424242"/>
          <w:sz w:val="24"/>
          <w:szCs w:val="24"/>
        </w:rPr>
        <w:t>Use Python 3.x version.</w:t>
      </w:r>
    </w:p>
    <w:p w14:paraId="38236E29" w14:textId="77777777" w:rsidR="00D50747" w:rsidRPr="00D50747" w:rsidRDefault="00D50747" w:rsidP="00D50747">
      <w:pPr>
        <w:spacing w:before="540" w:after="180" w:line="360" w:lineRule="atLeast"/>
        <w:outlineLvl w:val="2"/>
        <w:rPr>
          <w:rFonts w:ascii="Arial" w:eastAsia="Times New Roman" w:hAnsi="Arial" w:cs="Arial"/>
          <w:color w:val="424242"/>
          <w:sz w:val="24"/>
          <w:szCs w:val="24"/>
        </w:rPr>
      </w:pPr>
      <w:r w:rsidRPr="00D50747">
        <w:rPr>
          <w:rFonts w:ascii="Arial" w:eastAsia="Times New Roman" w:hAnsi="Arial" w:cs="Arial"/>
          <w:color w:val="424242"/>
          <w:sz w:val="24"/>
          <w:szCs w:val="24"/>
        </w:rPr>
        <w:t>Partitioning Questions:</w:t>
      </w:r>
    </w:p>
    <w:p w14:paraId="4245DD35"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The number of partitions here refer to the number of tables to be created. For rating values in [0, 0.5, 1, 1.5, 2, 2.5, 3, 3.5, 4, 4.5, 5]</w:t>
      </w:r>
    </w:p>
    <w:p w14:paraId="0D440A95"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Case N = 1,</w:t>
      </w:r>
    </w:p>
    <w:p w14:paraId="06569ED2"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One table containing all the values.</w:t>
      </w:r>
    </w:p>
    <w:p w14:paraId="4417839A"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1"/>
          <w:szCs w:val="21"/>
        </w:rPr>
        <w:t> </w:t>
      </w:r>
    </w:p>
    <w:p w14:paraId="55209651"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Case N = 2, Two tables,</w:t>
      </w:r>
    </w:p>
    <w:p w14:paraId="5E33866D"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Partition 0 has values [0,2.5]</w:t>
      </w:r>
    </w:p>
    <w:p w14:paraId="79B8FE1A"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Partition 1 has values (2.5,5]</w:t>
      </w:r>
    </w:p>
    <w:p w14:paraId="48F92AF9"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1"/>
          <w:szCs w:val="21"/>
        </w:rPr>
        <w:t> </w:t>
      </w:r>
    </w:p>
    <w:p w14:paraId="19F2724B"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Case N = 3, Three tables,</w:t>
      </w:r>
    </w:p>
    <w:p w14:paraId="051766F0"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Partition 0 has values [0, 1.67]</w:t>
      </w:r>
    </w:p>
    <w:p w14:paraId="6DD4C7CC"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Partition 1 has values (1.67, 3.34]</w:t>
      </w:r>
    </w:p>
    <w:p w14:paraId="1701C94F"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Partition 2 has values (3.34, 5]</w:t>
      </w:r>
    </w:p>
    <w:p w14:paraId="3A949A44"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1"/>
          <w:szCs w:val="21"/>
        </w:rPr>
        <w:t> </w:t>
      </w:r>
    </w:p>
    <w:p w14:paraId="71EEEFE0"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 xml:space="preserve">Uniform ranges </w:t>
      </w:r>
      <w:proofErr w:type="gramStart"/>
      <w:r w:rsidRPr="00D50747">
        <w:rPr>
          <w:rFonts w:ascii="Arial" w:eastAsia="Times New Roman" w:hAnsi="Arial" w:cs="Arial"/>
          <w:color w:val="424242"/>
          <w:sz w:val="24"/>
          <w:szCs w:val="24"/>
        </w:rPr>
        <w:t>means</w:t>
      </w:r>
      <w:proofErr w:type="gramEnd"/>
      <w:r w:rsidRPr="00D50747">
        <w:rPr>
          <w:rFonts w:ascii="Arial" w:eastAsia="Times New Roman" w:hAnsi="Arial" w:cs="Arial"/>
          <w:color w:val="424242"/>
          <w:sz w:val="24"/>
          <w:szCs w:val="24"/>
        </w:rPr>
        <w:t xml:space="preserve"> a region is divided uniformly, I hope the example gives a clear picture.</w:t>
      </w:r>
    </w:p>
    <w:p w14:paraId="76756805"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8"/>
          <w:szCs w:val="28"/>
        </w:rPr>
        <w:t>Assignment Tips!</w:t>
      </w:r>
    </w:p>
    <w:p w14:paraId="11248D91"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lastRenderedPageBreak/>
        <w:t>1. Do not use global variables in your implementation. Global variable is allowed only for storing two prefixes: RANGE_TABLE_PREFIX and RROBIN_TABLE_PREFIX provided in tester1.py file. You can declare these two global variables in Interface1.py file also. No other global variable is allowed. Meta-data table in the database is allowed.</w:t>
      </w:r>
    </w:p>
    <w:p w14:paraId="4257AFFE"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2. You are not allowed to modify the data file on disk.</w:t>
      </w:r>
    </w:p>
    <w:p w14:paraId="39078595"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3. Two insert functions can be called many times at any time. They are designed for maintaining the tables in the database when insertions happen.</w:t>
      </w:r>
    </w:p>
    <w:p w14:paraId="709C6497"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 xml:space="preserve">4. Test cases provided in tester1.py file </w:t>
      </w:r>
      <w:proofErr w:type="gramStart"/>
      <w:r w:rsidRPr="00D50747">
        <w:rPr>
          <w:rFonts w:ascii="Arial" w:eastAsia="Times New Roman" w:hAnsi="Arial" w:cs="Arial"/>
          <w:color w:val="424242"/>
          <w:sz w:val="24"/>
          <w:szCs w:val="24"/>
        </w:rPr>
        <w:t>are</w:t>
      </w:r>
      <w:proofErr w:type="gramEnd"/>
      <w:r w:rsidRPr="00D50747">
        <w:rPr>
          <w:rFonts w:ascii="Arial" w:eastAsia="Times New Roman" w:hAnsi="Arial" w:cs="Arial"/>
          <w:color w:val="424242"/>
          <w:sz w:val="24"/>
          <w:szCs w:val="24"/>
        </w:rPr>
        <w:t xml:space="preserve"> for your testing only. We will use more test cases during evaluation. So, think about critical test cases during your implementation.</w:t>
      </w:r>
    </w:p>
    <w:p w14:paraId="3ACBEF4A" w14:textId="77777777" w:rsidR="00D50747" w:rsidRPr="00D50747" w:rsidRDefault="00D50747" w:rsidP="00D50747">
      <w:pPr>
        <w:spacing w:before="540" w:after="300" w:line="540" w:lineRule="atLeast"/>
        <w:outlineLvl w:val="0"/>
        <w:rPr>
          <w:rFonts w:ascii="Arial" w:eastAsia="Times New Roman" w:hAnsi="Arial" w:cs="Arial"/>
          <w:color w:val="424242"/>
          <w:kern w:val="36"/>
          <w:sz w:val="48"/>
          <w:szCs w:val="48"/>
        </w:rPr>
      </w:pPr>
      <w:r w:rsidRPr="00D50747">
        <w:rPr>
          <w:rFonts w:ascii="Arial" w:eastAsia="Times New Roman" w:hAnsi="Arial" w:cs="Arial"/>
          <w:color w:val="424242"/>
          <w:kern w:val="36"/>
          <w:sz w:val="28"/>
          <w:szCs w:val="28"/>
        </w:rPr>
        <w:t>Required Files</w:t>
      </w:r>
    </w:p>
    <w:p w14:paraId="3CA7BC3B"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You will use the following files for your assignment.</w:t>
      </w:r>
    </w:p>
    <w:p w14:paraId="09ECEED1"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 xml:space="preserve">1. Interface1.py: You only need to modify it. Complete the empty methods: </w:t>
      </w:r>
      <w:proofErr w:type="spellStart"/>
      <w:proofErr w:type="gramStart"/>
      <w:r w:rsidRPr="00D50747">
        <w:rPr>
          <w:rFonts w:ascii="Arial" w:eastAsia="Times New Roman" w:hAnsi="Arial" w:cs="Arial"/>
          <w:color w:val="424242"/>
          <w:sz w:val="24"/>
          <w:szCs w:val="24"/>
        </w:rPr>
        <w:t>loadRatings</w:t>
      </w:r>
      <w:proofErr w:type="spellEnd"/>
      <w:r w:rsidRPr="00D50747">
        <w:rPr>
          <w:rFonts w:ascii="Arial" w:eastAsia="Times New Roman" w:hAnsi="Arial" w:cs="Arial"/>
          <w:color w:val="424242"/>
          <w:sz w:val="24"/>
          <w:szCs w:val="24"/>
        </w:rPr>
        <w:t>(</w:t>
      </w:r>
      <w:proofErr w:type="gramEnd"/>
      <w:r w:rsidRPr="00D50747">
        <w:rPr>
          <w:rFonts w:ascii="Arial" w:eastAsia="Times New Roman" w:hAnsi="Arial" w:cs="Arial"/>
          <w:color w:val="424242"/>
          <w:sz w:val="24"/>
          <w:szCs w:val="24"/>
        </w:rPr>
        <w:t xml:space="preserve">), </w:t>
      </w:r>
      <w:proofErr w:type="spellStart"/>
      <w:r w:rsidRPr="00D50747">
        <w:rPr>
          <w:rFonts w:ascii="Arial" w:eastAsia="Times New Roman" w:hAnsi="Arial" w:cs="Arial"/>
          <w:color w:val="424242"/>
          <w:sz w:val="24"/>
          <w:szCs w:val="24"/>
        </w:rPr>
        <w:t>rangePartition</w:t>
      </w:r>
      <w:proofErr w:type="spellEnd"/>
      <w:r w:rsidRPr="00D50747">
        <w:rPr>
          <w:rFonts w:ascii="Arial" w:eastAsia="Times New Roman" w:hAnsi="Arial" w:cs="Arial"/>
          <w:color w:val="424242"/>
          <w:sz w:val="24"/>
          <w:szCs w:val="24"/>
        </w:rPr>
        <w:t xml:space="preserve">(), </w:t>
      </w:r>
      <w:proofErr w:type="spellStart"/>
      <w:r w:rsidRPr="00D50747">
        <w:rPr>
          <w:rFonts w:ascii="Arial" w:eastAsia="Times New Roman" w:hAnsi="Arial" w:cs="Arial"/>
          <w:color w:val="424242"/>
          <w:sz w:val="24"/>
          <w:szCs w:val="24"/>
        </w:rPr>
        <w:t>roundRobinPartition</w:t>
      </w:r>
      <w:proofErr w:type="spellEnd"/>
      <w:r w:rsidRPr="00D50747">
        <w:rPr>
          <w:rFonts w:ascii="Arial" w:eastAsia="Times New Roman" w:hAnsi="Arial" w:cs="Arial"/>
          <w:color w:val="424242"/>
          <w:sz w:val="24"/>
          <w:szCs w:val="24"/>
        </w:rPr>
        <w:t xml:space="preserve">(), </w:t>
      </w:r>
      <w:proofErr w:type="spellStart"/>
      <w:r w:rsidRPr="00D50747">
        <w:rPr>
          <w:rFonts w:ascii="Arial" w:eastAsia="Times New Roman" w:hAnsi="Arial" w:cs="Arial"/>
          <w:color w:val="424242"/>
          <w:sz w:val="24"/>
          <w:szCs w:val="24"/>
        </w:rPr>
        <w:t>roundRobinInsert</w:t>
      </w:r>
      <w:proofErr w:type="spellEnd"/>
      <w:r w:rsidRPr="00D50747">
        <w:rPr>
          <w:rFonts w:ascii="Arial" w:eastAsia="Times New Roman" w:hAnsi="Arial" w:cs="Arial"/>
          <w:color w:val="424242"/>
          <w:sz w:val="24"/>
          <w:szCs w:val="24"/>
        </w:rPr>
        <w:t xml:space="preserve">(), and </w:t>
      </w:r>
      <w:proofErr w:type="spellStart"/>
      <w:r w:rsidRPr="00D50747">
        <w:rPr>
          <w:rFonts w:ascii="Arial" w:eastAsia="Times New Roman" w:hAnsi="Arial" w:cs="Arial"/>
          <w:color w:val="424242"/>
          <w:sz w:val="24"/>
          <w:szCs w:val="24"/>
        </w:rPr>
        <w:t>rangeInsert</w:t>
      </w:r>
      <w:proofErr w:type="spellEnd"/>
      <w:r w:rsidRPr="00D50747">
        <w:rPr>
          <w:rFonts w:ascii="Arial" w:eastAsia="Times New Roman" w:hAnsi="Arial" w:cs="Arial"/>
          <w:color w:val="424242"/>
          <w:sz w:val="24"/>
          <w:szCs w:val="24"/>
        </w:rPr>
        <w:t>(). Don't change any other method.</w:t>
      </w:r>
    </w:p>
    <w:p w14:paraId="6192710F" w14:textId="58FEFE8D" w:rsidR="00D50747" w:rsidRPr="00D50747" w:rsidRDefault="00D50747" w:rsidP="00D50747">
      <w:pPr>
        <w:numPr>
          <w:ilvl w:val="0"/>
          <w:numId w:val="2"/>
        </w:numPr>
        <w:spacing w:before="100" w:beforeAutospacing="1" w:after="100" w:afterAutospacing="1" w:line="315" w:lineRule="atLeast"/>
        <w:ind w:left="375" w:firstLine="0"/>
        <w:rPr>
          <w:rFonts w:ascii="Arial" w:eastAsia="Times New Roman" w:hAnsi="Arial" w:cs="Arial"/>
          <w:color w:val="424242"/>
          <w:sz w:val="21"/>
          <w:szCs w:val="21"/>
        </w:rPr>
      </w:pPr>
      <w:hyperlink r:id="rId6" w:tooltip="Interface1.py" w:history="1">
        <w:r w:rsidRPr="00D50747">
          <w:rPr>
            <w:rFonts w:ascii="Arial" w:eastAsia="Times New Roman" w:hAnsi="Arial" w:cs="Arial"/>
            <w:color w:val="0000FF"/>
            <w:sz w:val="21"/>
            <w:szCs w:val="21"/>
            <w:u w:val="single"/>
          </w:rPr>
          <w:t>Interface1.py</w:t>
        </w:r>
      </w:hyperlink>
      <w:r w:rsidRPr="00D50747">
        <w:rPr>
          <w:rFonts w:ascii="Arial" w:eastAsia="Times New Roman" w:hAnsi="Arial" w:cs="Arial"/>
          <w:noProof/>
          <w:color w:val="0000FF"/>
          <w:sz w:val="21"/>
          <w:szCs w:val="21"/>
        </w:rPr>
        <w:drawing>
          <wp:inline distT="0" distB="0" distL="0" distR="0" wp14:anchorId="49A97DDD" wp14:editId="2BD301F6">
            <wp:extent cx="152400" cy="152400"/>
            <wp:effectExtent l="0" t="0" r="0" b="0"/>
            <wp:docPr id="4" name="Picture 4" descr="Preview the document">
              <a:hlinkClick xmlns:a="http://schemas.openxmlformats.org/drawingml/2006/main" r:id="rId6"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6"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A0841F0"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2. tester1.py: It contains some test cases for testing Interface1.py. You can add additional test cases if you want. Run tester1.py file to test Interface1.py file.</w:t>
      </w:r>
    </w:p>
    <w:p w14:paraId="39D666D6" w14:textId="7968AED0" w:rsidR="00D50747" w:rsidRPr="00D50747" w:rsidRDefault="00D50747" w:rsidP="00D50747">
      <w:pPr>
        <w:numPr>
          <w:ilvl w:val="0"/>
          <w:numId w:val="3"/>
        </w:numPr>
        <w:spacing w:before="100" w:beforeAutospacing="1" w:after="100" w:afterAutospacing="1" w:line="315" w:lineRule="atLeast"/>
        <w:ind w:left="375" w:firstLine="0"/>
        <w:rPr>
          <w:rFonts w:ascii="Arial" w:eastAsia="Times New Roman" w:hAnsi="Arial" w:cs="Arial"/>
          <w:color w:val="424242"/>
          <w:sz w:val="21"/>
          <w:szCs w:val="21"/>
        </w:rPr>
      </w:pPr>
      <w:hyperlink r:id="rId8" w:tooltip="tester1.py" w:history="1">
        <w:r w:rsidRPr="00D50747">
          <w:rPr>
            <w:rFonts w:ascii="Arial" w:eastAsia="Times New Roman" w:hAnsi="Arial" w:cs="Arial"/>
            <w:color w:val="0000FF"/>
            <w:sz w:val="21"/>
            <w:szCs w:val="21"/>
            <w:u w:val="single"/>
          </w:rPr>
          <w:t>tester1.py</w:t>
        </w:r>
      </w:hyperlink>
      <w:r w:rsidRPr="00D50747">
        <w:rPr>
          <w:rFonts w:ascii="Arial" w:eastAsia="Times New Roman" w:hAnsi="Arial" w:cs="Arial"/>
          <w:noProof/>
          <w:color w:val="0000FF"/>
          <w:sz w:val="21"/>
          <w:szCs w:val="21"/>
        </w:rPr>
        <w:drawing>
          <wp:inline distT="0" distB="0" distL="0" distR="0" wp14:anchorId="064E6852" wp14:editId="0C998AA6">
            <wp:extent cx="152400" cy="152400"/>
            <wp:effectExtent l="0" t="0" r="0" b="0"/>
            <wp:docPr id="3" name="Picture 3" descr="Preview the document">
              <a:hlinkClick xmlns:a="http://schemas.openxmlformats.org/drawingml/2006/main" r:id="rId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8"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133E0A1"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3. testHelper1.py: It contains some methods used by tester1.py file. Don't modify anything in this file. Don't import anything from this file into Interface1.py file.</w:t>
      </w:r>
    </w:p>
    <w:p w14:paraId="6E3D65DD" w14:textId="40AB3468" w:rsidR="00D50747" w:rsidRPr="00D50747" w:rsidRDefault="00D50747" w:rsidP="00D50747">
      <w:pPr>
        <w:numPr>
          <w:ilvl w:val="0"/>
          <w:numId w:val="4"/>
        </w:numPr>
        <w:spacing w:before="100" w:beforeAutospacing="1" w:after="100" w:afterAutospacing="1" w:line="315" w:lineRule="atLeast"/>
        <w:ind w:left="375" w:firstLine="0"/>
        <w:rPr>
          <w:rFonts w:ascii="Arial" w:eastAsia="Times New Roman" w:hAnsi="Arial" w:cs="Arial"/>
          <w:color w:val="424242"/>
          <w:sz w:val="21"/>
          <w:szCs w:val="21"/>
        </w:rPr>
      </w:pPr>
      <w:hyperlink r:id="rId9" w:tooltip="testHelper1.py" w:history="1">
        <w:r w:rsidRPr="00D50747">
          <w:rPr>
            <w:rFonts w:ascii="Arial" w:eastAsia="Times New Roman" w:hAnsi="Arial" w:cs="Arial"/>
            <w:color w:val="0000FF"/>
            <w:sz w:val="21"/>
            <w:szCs w:val="21"/>
            <w:u w:val="single"/>
          </w:rPr>
          <w:t>testHelper1.py</w:t>
        </w:r>
      </w:hyperlink>
      <w:r w:rsidRPr="00D50747">
        <w:rPr>
          <w:rFonts w:ascii="Arial" w:eastAsia="Times New Roman" w:hAnsi="Arial" w:cs="Arial"/>
          <w:noProof/>
          <w:color w:val="0000FF"/>
          <w:sz w:val="21"/>
          <w:szCs w:val="21"/>
        </w:rPr>
        <w:drawing>
          <wp:inline distT="0" distB="0" distL="0" distR="0" wp14:anchorId="0904CDE3" wp14:editId="368252B2">
            <wp:extent cx="152400" cy="152400"/>
            <wp:effectExtent l="0" t="0" r="0" b="0"/>
            <wp:docPr id="2" name="Picture 2" descr="Preview the document">
              <a:hlinkClick xmlns:a="http://schemas.openxmlformats.org/drawingml/2006/main" r:id="rId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the document">
                      <a:hlinkClick r:id="rId9"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479C659"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4. test_data1.txt: Sample test data</w:t>
      </w:r>
    </w:p>
    <w:p w14:paraId="0EBB0FF0" w14:textId="51AF37AD" w:rsidR="00D50747" w:rsidRPr="00D50747" w:rsidRDefault="00D50747" w:rsidP="00D50747">
      <w:pPr>
        <w:numPr>
          <w:ilvl w:val="0"/>
          <w:numId w:val="5"/>
        </w:numPr>
        <w:spacing w:before="100" w:beforeAutospacing="1" w:after="100" w:afterAutospacing="1" w:line="315" w:lineRule="atLeast"/>
        <w:ind w:left="375" w:firstLine="0"/>
        <w:rPr>
          <w:rFonts w:ascii="Arial" w:eastAsia="Times New Roman" w:hAnsi="Arial" w:cs="Arial"/>
          <w:color w:val="424242"/>
          <w:sz w:val="21"/>
          <w:szCs w:val="21"/>
        </w:rPr>
      </w:pPr>
      <w:hyperlink r:id="rId10" w:tooltip="test_data1.txt" w:history="1">
        <w:r w:rsidRPr="00D50747">
          <w:rPr>
            <w:rFonts w:ascii="Arial" w:eastAsia="Times New Roman" w:hAnsi="Arial" w:cs="Arial"/>
            <w:color w:val="0000FF"/>
            <w:sz w:val="21"/>
            <w:szCs w:val="21"/>
            <w:u w:val="single"/>
          </w:rPr>
          <w:t>test_data1.txt</w:t>
        </w:r>
      </w:hyperlink>
      <w:r w:rsidRPr="00D50747">
        <w:rPr>
          <w:rFonts w:ascii="Arial" w:eastAsia="Times New Roman" w:hAnsi="Arial" w:cs="Arial"/>
          <w:noProof/>
          <w:color w:val="0000FF"/>
          <w:sz w:val="21"/>
          <w:szCs w:val="21"/>
        </w:rPr>
        <w:drawing>
          <wp:inline distT="0" distB="0" distL="0" distR="0" wp14:anchorId="185B2481" wp14:editId="39F6F203">
            <wp:extent cx="152400" cy="152400"/>
            <wp:effectExtent l="0" t="0" r="0" b="0"/>
            <wp:docPr id="1" name="Picture 1" descr="Preview the document">
              <a:hlinkClick xmlns:a="http://schemas.openxmlformats.org/drawingml/2006/main" r:id="rId10"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the document">
                      <a:hlinkClick r:id="rId10"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95F283B" w14:textId="77777777" w:rsidR="00D50747" w:rsidRPr="00D50747" w:rsidRDefault="00D50747" w:rsidP="00D50747">
      <w:pPr>
        <w:shd w:val="clear" w:color="auto" w:fill="FFFFFF"/>
        <w:spacing w:before="180" w:after="180" w:line="240" w:lineRule="auto"/>
        <w:rPr>
          <w:rFonts w:ascii="Arial" w:eastAsia="Times New Roman" w:hAnsi="Arial" w:cs="Arial"/>
          <w:color w:val="2D3B45"/>
          <w:sz w:val="24"/>
          <w:szCs w:val="24"/>
        </w:rPr>
      </w:pPr>
      <w:r w:rsidRPr="00D50747">
        <w:rPr>
          <w:rFonts w:ascii="Arial" w:eastAsia="Times New Roman" w:hAnsi="Arial" w:cs="Arial"/>
          <w:color w:val="2D3B45"/>
          <w:sz w:val="24"/>
          <w:szCs w:val="24"/>
        </w:rPr>
        <w:t>Put all these files under same directory during your evaluation.</w:t>
      </w:r>
      <w:bookmarkStart w:id="0" w:name="_GoBack"/>
      <w:bookmarkEnd w:id="0"/>
    </w:p>
    <w:p w14:paraId="12972233" w14:textId="77777777" w:rsidR="00D50747" w:rsidRPr="00D50747" w:rsidRDefault="00D50747" w:rsidP="00D50747">
      <w:pPr>
        <w:spacing w:before="540" w:after="300" w:line="540" w:lineRule="atLeast"/>
        <w:outlineLvl w:val="0"/>
        <w:rPr>
          <w:rFonts w:ascii="Arial" w:eastAsia="Times New Roman" w:hAnsi="Arial" w:cs="Arial"/>
          <w:color w:val="424242"/>
          <w:kern w:val="36"/>
          <w:sz w:val="48"/>
          <w:szCs w:val="48"/>
        </w:rPr>
      </w:pPr>
      <w:r w:rsidRPr="00D50747">
        <w:rPr>
          <w:rFonts w:ascii="Arial" w:eastAsia="Times New Roman" w:hAnsi="Arial" w:cs="Arial"/>
          <w:color w:val="424242"/>
          <w:kern w:val="36"/>
          <w:sz w:val="28"/>
          <w:szCs w:val="28"/>
        </w:rPr>
        <w:lastRenderedPageBreak/>
        <w:t>Submission:</w:t>
      </w:r>
    </w:p>
    <w:p w14:paraId="4B07ABEF" w14:textId="77777777" w:rsidR="00D50747" w:rsidRPr="00D50747" w:rsidRDefault="00D50747" w:rsidP="00D50747">
      <w:pPr>
        <w:spacing w:after="300" w:line="315" w:lineRule="atLeast"/>
        <w:rPr>
          <w:rFonts w:ascii="Arial" w:eastAsia="Times New Roman" w:hAnsi="Arial" w:cs="Arial"/>
          <w:color w:val="424242"/>
          <w:sz w:val="21"/>
          <w:szCs w:val="21"/>
        </w:rPr>
      </w:pPr>
      <w:r w:rsidRPr="00D50747">
        <w:rPr>
          <w:rFonts w:ascii="Arial" w:eastAsia="Times New Roman" w:hAnsi="Arial" w:cs="Arial"/>
          <w:color w:val="424242"/>
          <w:sz w:val="24"/>
          <w:szCs w:val="24"/>
        </w:rPr>
        <w:t>Only submit the Interface1.py file. Do not change the file name. Do not put it into a folder or upload a zip. Make sure that Interface1.py file can be run in Python3.x environment.</w:t>
      </w:r>
    </w:p>
    <w:p w14:paraId="32018A7C" w14:textId="77777777" w:rsidR="000773F3" w:rsidRDefault="00D50747"/>
    <w:sectPr w:rsidR="00077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B0439"/>
    <w:multiLevelType w:val="multilevel"/>
    <w:tmpl w:val="729A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6273B9"/>
    <w:multiLevelType w:val="multilevel"/>
    <w:tmpl w:val="8F5A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090ACD"/>
    <w:multiLevelType w:val="multilevel"/>
    <w:tmpl w:val="2686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69564E"/>
    <w:multiLevelType w:val="multilevel"/>
    <w:tmpl w:val="6306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C80BF8"/>
    <w:multiLevelType w:val="multilevel"/>
    <w:tmpl w:val="BF9E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FC"/>
    <w:rsid w:val="00123040"/>
    <w:rsid w:val="002243C7"/>
    <w:rsid w:val="00271D84"/>
    <w:rsid w:val="002A77FC"/>
    <w:rsid w:val="00422EA6"/>
    <w:rsid w:val="00511BB4"/>
    <w:rsid w:val="005D6B7E"/>
    <w:rsid w:val="00635D99"/>
    <w:rsid w:val="00790A08"/>
    <w:rsid w:val="00854C09"/>
    <w:rsid w:val="009950E5"/>
    <w:rsid w:val="00CD4CDF"/>
    <w:rsid w:val="00D37F48"/>
    <w:rsid w:val="00D50747"/>
    <w:rsid w:val="00DD386D"/>
    <w:rsid w:val="00E91745"/>
    <w:rsid w:val="00F4324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760D4-0D20-4451-85C1-27DDACC04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07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507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74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5074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07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0747"/>
    <w:rPr>
      <w:color w:val="0000FF"/>
      <w:u w:val="single"/>
    </w:rPr>
  </w:style>
  <w:style w:type="character" w:customStyle="1" w:styleId="screenreader-only">
    <w:name w:val="screenreader-only"/>
    <w:basedOn w:val="DefaultParagraphFont"/>
    <w:rsid w:val="00D50747"/>
  </w:style>
  <w:style w:type="character" w:customStyle="1" w:styleId="instructurefileholder">
    <w:name w:val="instructure_file_holder"/>
    <w:basedOn w:val="DefaultParagraphFont"/>
    <w:rsid w:val="00D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46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u.instructure.com/courses/46555/files/12450538/download?wrap=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u.instructure.com/courses/46555/files/12450536/download?wrap=1" TargetMode="External"/><Relationship Id="rId11" Type="http://schemas.openxmlformats.org/officeDocument/2006/relationships/fontTable" Target="fontTable.xml"/><Relationship Id="rId5" Type="http://schemas.openxmlformats.org/officeDocument/2006/relationships/hyperlink" Target="https://www.ibm.com/support/knowledgecenter/en/SSZJPZ_11.7.0/com.ibm.swg.im.iis.ds.parjob.dev.doc/topics/partitioning.html" TargetMode="External"/><Relationship Id="rId10" Type="http://schemas.openxmlformats.org/officeDocument/2006/relationships/hyperlink" Target="https://asu.instructure.com/courses/46555/files/12450537/download?wrap=1" TargetMode="External"/><Relationship Id="rId4" Type="http://schemas.openxmlformats.org/officeDocument/2006/relationships/webSettings" Target="webSettings.xml"/><Relationship Id="rId9" Type="http://schemas.openxmlformats.org/officeDocument/2006/relationships/hyperlink" Target="https://asu.instructure.com/courses/46555/files/12450539/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1045</Words>
  <Characters>5963</Characters>
  <Application>Microsoft Office Word</Application>
  <DocSecurity>0</DocSecurity>
  <Lines>49</Lines>
  <Paragraphs>13</Paragraphs>
  <ScaleCrop>false</ScaleCrop>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Shivam</cp:lastModifiedBy>
  <cp:revision>2</cp:revision>
  <dcterms:created xsi:type="dcterms:W3CDTF">2020-02-09T05:28:00Z</dcterms:created>
  <dcterms:modified xsi:type="dcterms:W3CDTF">2020-02-09T05:30:00Z</dcterms:modified>
</cp:coreProperties>
</file>