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5CB2B" w14:textId="77777777" w:rsidR="005A3E44" w:rsidRPr="001809D0" w:rsidRDefault="00BB19D9" w:rsidP="005A3E44">
      <w:pPr>
        <w:numPr>
          <w:ilvl w:val="0"/>
          <w:numId w:val="1"/>
        </w:numPr>
        <w:rPr>
          <w:b/>
          <w:bCs/>
          <w:sz w:val="36"/>
          <w:szCs w:val="36"/>
        </w:rPr>
      </w:pPr>
      <w:r w:rsidRPr="001809D0">
        <w:rPr>
          <w:b/>
          <w:bCs/>
          <w:sz w:val="36"/>
          <w:szCs w:val="36"/>
        </w:rPr>
        <w:t>Which are the top three variables in your model which contribute most towards the probability of a lead getting converted?</w:t>
      </w:r>
    </w:p>
    <w:p w14:paraId="4B85576B" w14:textId="77777777" w:rsidR="005A3E44" w:rsidRPr="001809D0" w:rsidRDefault="005A3E44" w:rsidP="005A3E44">
      <w:pPr>
        <w:rPr>
          <w:sz w:val="36"/>
          <w:szCs w:val="36"/>
        </w:rPr>
      </w:pPr>
    </w:p>
    <w:p w14:paraId="040BCAE1" w14:textId="2A6E3DEB" w:rsidR="00BF0A04" w:rsidRPr="001809D0" w:rsidRDefault="001809D0" w:rsidP="001809D0">
      <w:pPr>
        <w:ind w:left="1080" w:hanging="1080"/>
        <w:rPr>
          <w:sz w:val="28"/>
          <w:szCs w:val="28"/>
        </w:rPr>
      </w:pPr>
      <w:r>
        <w:rPr>
          <w:sz w:val="28"/>
          <w:szCs w:val="28"/>
        </w:rPr>
        <w:t>Ans 1:</w:t>
      </w:r>
      <w:r>
        <w:rPr>
          <w:sz w:val="28"/>
          <w:szCs w:val="28"/>
        </w:rPr>
        <w:tab/>
      </w:r>
      <w:r w:rsidR="00BF0A04" w:rsidRPr="001809D0">
        <w:rPr>
          <w:sz w:val="28"/>
          <w:szCs w:val="28"/>
        </w:rPr>
        <w:t>The top three variables in my model, that contribute towards lead conversion are:</w:t>
      </w:r>
    </w:p>
    <w:p w14:paraId="5372B95B" w14:textId="77777777" w:rsidR="00BF0A04" w:rsidRPr="001809D0" w:rsidRDefault="00BF0A04" w:rsidP="00BF0A04">
      <w:pPr>
        <w:numPr>
          <w:ilvl w:val="0"/>
          <w:numId w:val="2"/>
        </w:numPr>
        <w:rPr>
          <w:rFonts w:ascii="Times New Roman" w:eastAsia="Times New Roman" w:hAnsi="Times New Roman" w:cs="Times New Roman"/>
          <w:sz w:val="28"/>
          <w:szCs w:val="28"/>
        </w:rPr>
      </w:pPr>
      <w:r w:rsidRPr="001809D0">
        <w:rPr>
          <w:sz w:val="28"/>
          <w:szCs w:val="28"/>
        </w:rPr>
        <w:t>Total Time Spent on Website</w:t>
      </w:r>
    </w:p>
    <w:p w14:paraId="733DCAEC" w14:textId="39153078" w:rsidR="00BF0A04" w:rsidRPr="001809D0" w:rsidRDefault="00BF0A04" w:rsidP="00BF0A04">
      <w:pPr>
        <w:numPr>
          <w:ilvl w:val="0"/>
          <w:numId w:val="2"/>
        </w:numPr>
        <w:rPr>
          <w:rFonts w:ascii="Times New Roman" w:eastAsia="Times New Roman" w:hAnsi="Times New Roman" w:cs="Times New Roman"/>
          <w:sz w:val="28"/>
          <w:szCs w:val="28"/>
        </w:rPr>
      </w:pPr>
      <w:r w:rsidRPr="001809D0">
        <w:rPr>
          <w:sz w:val="28"/>
          <w:szCs w:val="28"/>
        </w:rPr>
        <w:t>Last Activity</w:t>
      </w:r>
    </w:p>
    <w:p w14:paraId="249EAB09" w14:textId="03B17A90" w:rsidR="00BF0A04" w:rsidRPr="001809D0" w:rsidRDefault="00BF0A04" w:rsidP="00BF0A04">
      <w:pPr>
        <w:numPr>
          <w:ilvl w:val="0"/>
          <w:numId w:val="2"/>
        </w:numPr>
        <w:rPr>
          <w:sz w:val="28"/>
          <w:szCs w:val="28"/>
        </w:rPr>
      </w:pPr>
      <w:r w:rsidRPr="001809D0">
        <w:rPr>
          <w:sz w:val="28"/>
          <w:szCs w:val="28"/>
        </w:rPr>
        <w:t>Total Visit</w:t>
      </w:r>
      <w:r w:rsidR="00226B0E">
        <w:rPr>
          <w:sz w:val="28"/>
          <w:szCs w:val="28"/>
        </w:rPr>
        <w:t xml:space="preserve"> </w:t>
      </w:r>
      <w:bookmarkStart w:id="0" w:name="_GoBack"/>
      <w:bookmarkEnd w:id="0"/>
    </w:p>
    <w:p w14:paraId="2D95BFA4" w14:textId="77777777" w:rsidR="00BF0A04" w:rsidRPr="001809D0" w:rsidRDefault="00BF0A04" w:rsidP="005A3E44">
      <w:pPr>
        <w:pBdr>
          <w:bottom w:val="single" w:sz="6" w:space="1" w:color="auto"/>
        </w:pBdr>
        <w:rPr>
          <w:sz w:val="28"/>
          <w:szCs w:val="28"/>
        </w:rPr>
      </w:pPr>
    </w:p>
    <w:p w14:paraId="76AE1602" w14:textId="0F8F3115" w:rsidR="00226B0E" w:rsidRDefault="00226B0E" w:rsidP="005A3E44">
      <w:pPr>
        <w:rPr>
          <w:sz w:val="28"/>
          <w:szCs w:val="28"/>
          <w:u w:val="single"/>
        </w:rPr>
      </w:pPr>
    </w:p>
    <w:p w14:paraId="035AAAE7" w14:textId="77777777" w:rsidR="00226B0E" w:rsidRPr="001809D0" w:rsidRDefault="00226B0E" w:rsidP="005A3E44">
      <w:pPr>
        <w:rPr>
          <w:sz w:val="28"/>
          <w:szCs w:val="28"/>
        </w:rPr>
      </w:pPr>
    </w:p>
    <w:p w14:paraId="4263D1CE" w14:textId="5F94BB8B" w:rsidR="00243243" w:rsidRPr="001809D0" w:rsidRDefault="00BB19D9">
      <w:pPr>
        <w:numPr>
          <w:ilvl w:val="0"/>
          <w:numId w:val="1"/>
        </w:numPr>
        <w:rPr>
          <w:b/>
          <w:bCs/>
          <w:sz w:val="36"/>
          <w:szCs w:val="36"/>
        </w:rPr>
      </w:pPr>
      <w:r w:rsidRPr="001809D0">
        <w:rPr>
          <w:b/>
          <w:bCs/>
          <w:sz w:val="36"/>
          <w:szCs w:val="36"/>
        </w:rPr>
        <w:t>What are the top 3 categorical/dummy variables in the model which should be focused the most on in order to increase the probability of lead conversion?</w:t>
      </w:r>
    </w:p>
    <w:p w14:paraId="1D7ABF4D" w14:textId="77777777" w:rsidR="00BF0A04" w:rsidRDefault="00BF0A04" w:rsidP="00BF0A04">
      <w:pPr>
        <w:rPr>
          <w:rFonts w:ascii="Arial Unicode MS" w:eastAsia="Arial Unicode MS" w:hAnsi="Arial Unicode MS" w:cs="Arial Unicode MS"/>
        </w:rPr>
      </w:pPr>
    </w:p>
    <w:p w14:paraId="0C416FA6" w14:textId="54154791" w:rsidR="00BF0A04" w:rsidRPr="001809D0" w:rsidRDefault="001809D0" w:rsidP="001809D0">
      <w:pPr>
        <w:rPr>
          <w:sz w:val="28"/>
          <w:szCs w:val="28"/>
        </w:rPr>
      </w:pPr>
      <w:r w:rsidRPr="001809D0">
        <w:rPr>
          <w:rFonts w:ascii="Arial Unicode MS" w:eastAsia="Arial Unicode MS" w:hAnsi="Arial Unicode MS" w:cs="Arial Unicode MS"/>
          <w:sz w:val="28"/>
          <w:szCs w:val="28"/>
        </w:rPr>
        <w:t xml:space="preserve">Ans2: </w:t>
      </w:r>
      <w:r w:rsidR="00BF0A04" w:rsidRPr="001809D0">
        <w:rPr>
          <w:rFonts w:ascii="Arial Unicode MS" w:eastAsia="Arial Unicode MS" w:hAnsi="Arial Unicode MS" w:cs="Arial Unicode MS"/>
          <w:sz w:val="28"/>
          <w:szCs w:val="28"/>
        </w:rPr>
        <w:t>The top three variables in my model, that should be focused are:</w:t>
      </w:r>
    </w:p>
    <w:p w14:paraId="4564FBC3" w14:textId="386E4A3A" w:rsidR="00BF0A04" w:rsidRPr="001809D0" w:rsidRDefault="00BF0A04" w:rsidP="00BF0A04">
      <w:pPr>
        <w:numPr>
          <w:ilvl w:val="0"/>
          <w:numId w:val="3"/>
        </w:numPr>
        <w:rPr>
          <w:sz w:val="28"/>
          <w:szCs w:val="28"/>
        </w:rPr>
      </w:pPr>
      <w:r w:rsidRPr="001809D0">
        <w:rPr>
          <w:sz w:val="28"/>
          <w:szCs w:val="28"/>
        </w:rPr>
        <w:t>Last Activity_SMS Sent i.e. if last activity SMS sent increases then convergence rate increases effects positively.</w:t>
      </w:r>
    </w:p>
    <w:p w14:paraId="4E1B341E" w14:textId="4F8F7127" w:rsidR="00BF0A04" w:rsidRPr="001809D0" w:rsidRDefault="00BF0A04" w:rsidP="00BF0A04">
      <w:pPr>
        <w:numPr>
          <w:ilvl w:val="0"/>
          <w:numId w:val="3"/>
        </w:numPr>
        <w:rPr>
          <w:sz w:val="28"/>
          <w:szCs w:val="28"/>
        </w:rPr>
      </w:pPr>
      <w:r w:rsidRPr="001809D0">
        <w:rPr>
          <w:sz w:val="28"/>
          <w:szCs w:val="28"/>
          <w:highlight w:val="white"/>
        </w:rPr>
        <w:t xml:space="preserve">Last Activity_Olark Chat Conversation </w:t>
      </w:r>
      <w:r w:rsidRPr="001809D0">
        <w:rPr>
          <w:sz w:val="28"/>
          <w:szCs w:val="28"/>
        </w:rPr>
        <w:t xml:space="preserve">if last activity </w:t>
      </w:r>
      <w:r w:rsidRPr="001809D0">
        <w:rPr>
          <w:sz w:val="28"/>
          <w:szCs w:val="28"/>
          <w:highlight w:val="white"/>
        </w:rPr>
        <w:t>Olark Chat Conversation</w:t>
      </w:r>
      <w:r w:rsidRPr="001809D0">
        <w:rPr>
          <w:sz w:val="28"/>
          <w:szCs w:val="28"/>
        </w:rPr>
        <w:t xml:space="preserve"> sent increases then convergence rate decreases i.e. it affects negatively.</w:t>
      </w:r>
    </w:p>
    <w:p w14:paraId="04AB394B" w14:textId="3AC98C40" w:rsidR="00BF0A04" w:rsidRPr="001809D0" w:rsidRDefault="00BF0A04" w:rsidP="00BF0A04">
      <w:pPr>
        <w:numPr>
          <w:ilvl w:val="0"/>
          <w:numId w:val="3"/>
        </w:numPr>
        <w:rPr>
          <w:sz w:val="28"/>
          <w:szCs w:val="28"/>
        </w:rPr>
      </w:pPr>
      <w:r w:rsidRPr="001809D0">
        <w:rPr>
          <w:sz w:val="28"/>
          <w:szCs w:val="28"/>
          <w:highlight w:val="white"/>
        </w:rPr>
        <w:t xml:space="preserve">Lead Source_Olark Chat </w:t>
      </w:r>
      <w:r w:rsidRPr="001809D0">
        <w:rPr>
          <w:sz w:val="28"/>
          <w:szCs w:val="28"/>
        </w:rPr>
        <w:t xml:space="preserve">if last activity </w:t>
      </w:r>
      <w:r w:rsidRPr="001809D0">
        <w:rPr>
          <w:sz w:val="28"/>
          <w:szCs w:val="28"/>
          <w:highlight w:val="white"/>
        </w:rPr>
        <w:t>source Chat Conversation</w:t>
      </w:r>
      <w:r w:rsidRPr="001809D0">
        <w:rPr>
          <w:sz w:val="28"/>
          <w:szCs w:val="28"/>
        </w:rPr>
        <w:t xml:space="preserve"> sent increases then convergence rate decreases i.e. it affects negatively.</w:t>
      </w:r>
    </w:p>
    <w:p w14:paraId="67EB9BAF" w14:textId="77777777" w:rsidR="00BF0A04" w:rsidRPr="001809D0" w:rsidRDefault="00BF0A04" w:rsidP="00BF0A04">
      <w:pPr>
        <w:ind w:left="720"/>
        <w:rPr>
          <w:sz w:val="28"/>
          <w:szCs w:val="28"/>
        </w:rPr>
      </w:pPr>
    </w:p>
    <w:p w14:paraId="238689B1" w14:textId="77777777" w:rsidR="005A3E44" w:rsidRPr="001809D0" w:rsidRDefault="005A3E44" w:rsidP="005A3E44">
      <w:pPr>
        <w:rPr>
          <w:sz w:val="28"/>
          <w:szCs w:val="28"/>
        </w:rPr>
      </w:pPr>
    </w:p>
    <w:p w14:paraId="4D80CFF8" w14:textId="485B2334" w:rsidR="00BF0A04" w:rsidRDefault="00BF0A04">
      <w:pPr>
        <w:rPr>
          <w:sz w:val="28"/>
          <w:szCs w:val="28"/>
        </w:rPr>
      </w:pPr>
      <w:r w:rsidRPr="001809D0">
        <w:rPr>
          <w:sz w:val="28"/>
          <w:szCs w:val="28"/>
        </w:rPr>
        <w:t>-=========================================================</w:t>
      </w:r>
    </w:p>
    <w:p w14:paraId="6B626013" w14:textId="77777777" w:rsidR="00226B0E" w:rsidRPr="001809D0" w:rsidRDefault="00226B0E">
      <w:pPr>
        <w:rPr>
          <w:sz w:val="28"/>
          <w:szCs w:val="28"/>
        </w:rPr>
      </w:pPr>
    </w:p>
    <w:p w14:paraId="3940E14B" w14:textId="61B73CA0" w:rsidR="00243243" w:rsidRPr="001809D0" w:rsidRDefault="00BB19D9">
      <w:pPr>
        <w:numPr>
          <w:ilvl w:val="0"/>
          <w:numId w:val="1"/>
        </w:numPr>
        <w:rPr>
          <w:b/>
          <w:bCs/>
          <w:sz w:val="36"/>
          <w:szCs w:val="36"/>
        </w:rPr>
      </w:pPr>
      <w:r w:rsidRPr="001809D0">
        <w:rPr>
          <w:b/>
          <w:bCs/>
          <w:sz w:val="36"/>
          <w:szCs w:val="36"/>
        </w:rPr>
        <w:lastRenderedPageBreak/>
        <w:t xml:space="preserve">X Education has a period of 2 months every year during which they hire some interns. The sales team, in particular, has around 10 interns allotted to them. </w:t>
      </w:r>
      <w:proofErr w:type="gramStart"/>
      <w:r w:rsidRPr="001809D0">
        <w:rPr>
          <w:b/>
          <w:bCs/>
          <w:sz w:val="36"/>
          <w:szCs w:val="36"/>
        </w:rPr>
        <w:t>So</w:t>
      </w:r>
      <w:proofErr w:type="gramEnd"/>
      <w:r w:rsidRPr="001809D0">
        <w:rPr>
          <w:b/>
          <w:bCs/>
          <w:sz w:val="36"/>
          <w:szCs w:val="36"/>
        </w:rPr>
        <w:t xml:space="preserve"> during this phase, they wish to make the lead conversion more aggressive. </w:t>
      </w:r>
      <w:proofErr w:type="gramStart"/>
      <w:r w:rsidRPr="001809D0">
        <w:rPr>
          <w:b/>
          <w:bCs/>
          <w:sz w:val="36"/>
          <w:szCs w:val="36"/>
        </w:rPr>
        <w:t>So</w:t>
      </w:r>
      <w:proofErr w:type="gramEnd"/>
      <w:r w:rsidRPr="001809D0">
        <w:rPr>
          <w:b/>
          <w:bCs/>
          <w:sz w:val="36"/>
          <w:szCs w:val="36"/>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Pr="001809D0">
        <w:rPr>
          <w:b/>
          <w:bCs/>
          <w:sz w:val="36"/>
          <w:szCs w:val="36"/>
        </w:rPr>
        <w:br/>
      </w:r>
    </w:p>
    <w:p w14:paraId="4D0C4C97" w14:textId="4880766E" w:rsidR="00BF0A04" w:rsidRPr="001809D0" w:rsidRDefault="001809D0" w:rsidP="00BF0A04">
      <w:pPr>
        <w:rPr>
          <w:sz w:val="28"/>
          <w:szCs w:val="28"/>
        </w:rPr>
      </w:pPr>
      <w:r w:rsidRPr="001809D0">
        <w:rPr>
          <w:rFonts w:ascii="Arial Unicode MS" w:eastAsia="Arial Unicode MS" w:hAnsi="Arial Unicode MS" w:cs="Arial Unicode MS"/>
          <w:sz w:val="28"/>
          <w:szCs w:val="28"/>
        </w:rPr>
        <w:t>Ans 3:</w:t>
      </w:r>
      <w:r>
        <w:rPr>
          <w:rFonts w:ascii="Arial Unicode MS" w:eastAsia="Arial Unicode MS" w:hAnsi="Arial Unicode MS" w:cs="Arial Unicode MS"/>
          <w:sz w:val="28"/>
          <w:szCs w:val="28"/>
        </w:rPr>
        <w:t xml:space="preserve"> </w:t>
      </w:r>
      <w:r w:rsidR="00BF0A04" w:rsidRPr="001809D0">
        <w:rPr>
          <w:rFonts w:ascii="Arial Unicode MS" w:eastAsia="Arial Unicode MS" w:hAnsi="Arial Unicode MS" w:cs="Arial Unicode MS"/>
          <w:sz w:val="28"/>
          <w:szCs w:val="28"/>
        </w:rPr>
        <w:t>A good strategy will be:</w:t>
      </w:r>
    </w:p>
    <w:p w14:paraId="6BE320E2" w14:textId="0E6B8EA4" w:rsidR="00BF0A04" w:rsidRPr="001809D0" w:rsidRDefault="00BF0A04" w:rsidP="00BF0A04">
      <w:pPr>
        <w:numPr>
          <w:ilvl w:val="0"/>
          <w:numId w:val="4"/>
        </w:numPr>
        <w:rPr>
          <w:sz w:val="28"/>
          <w:szCs w:val="28"/>
        </w:rPr>
      </w:pPr>
      <w:r w:rsidRPr="001809D0">
        <w:rPr>
          <w:sz w:val="28"/>
          <w:szCs w:val="28"/>
        </w:rPr>
        <w:t xml:space="preserve">To focus on wider set of lead audience so that even if we have a lower convergence rate then </w:t>
      </w:r>
      <w:proofErr w:type="gramStart"/>
      <w:r w:rsidRPr="001809D0">
        <w:rPr>
          <w:sz w:val="28"/>
          <w:szCs w:val="28"/>
        </w:rPr>
        <w:t>to</w:t>
      </w:r>
      <w:proofErr w:type="gramEnd"/>
      <w:r w:rsidRPr="001809D0">
        <w:rPr>
          <w:sz w:val="28"/>
          <w:szCs w:val="28"/>
        </w:rPr>
        <w:t xml:space="preserve"> we can get at least some audience.</w:t>
      </w:r>
    </w:p>
    <w:p w14:paraId="03716AC0" w14:textId="08F64116" w:rsidR="00BF0A04" w:rsidRPr="001809D0" w:rsidRDefault="00BF0A04" w:rsidP="00BF0A04">
      <w:pPr>
        <w:numPr>
          <w:ilvl w:val="0"/>
          <w:numId w:val="4"/>
        </w:numPr>
        <w:rPr>
          <w:sz w:val="28"/>
          <w:szCs w:val="28"/>
        </w:rPr>
      </w:pPr>
      <w:r w:rsidRPr="001809D0">
        <w:rPr>
          <w:sz w:val="28"/>
          <w:szCs w:val="28"/>
        </w:rPr>
        <w:t>This can be done mainly by increasing the total visits on the platform and trying so that people can easily fill their email and contact no so that we can get larger lead.</w:t>
      </w:r>
    </w:p>
    <w:p w14:paraId="1627A1DA" w14:textId="10A247D3" w:rsidR="00BF0A04" w:rsidRPr="001809D0" w:rsidRDefault="00BF0A04" w:rsidP="00BF0A04">
      <w:pPr>
        <w:numPr>
          <w:ilvl w:val="0"/>
          <w:numId w:val="4"/>
        </w:numPr>
        <w:pBdr>
          <w:bottom w:val="double" w:sz="6" w:space="1" w:color="auto"/>
        </w:pBdr>
        <w:rPr>
          <w:sz w:val="28"/>
          <w:szCs w:val="28"/>
        </w:rPr>
      </w:pPr>
      <w:r w:rsidRPr="001809D0">
        <w:rPr>
          <w:sz w:val="28"/>
          <w:szCs w:val="28"/>
        </w:rPr>
        <w:t>Doing so, we will be better utilizing resources and improving chance of converting a lead whose lead conversion probability might be low as well and thus focus more on all leads not only on hot leads.</w:t>
      </w:r>
    </w:p>
    <w:p w14:paraId="17726E93" w14:textId="6FD3E3C9" w:rsidR="00BF0A04" w:rsidRDefault="00BF0A04" w:rsidP="00BF0A04">
      <w:pPr>
        <w:pBdr>
          <w:bottom w:val="double" w:sz="6" w:space="1" w:color="auto"/>
        </w:pBdr>
        <w:ind w:left="1080"/>
        <w:rPr>
          <w:sz w:val="28"/>
          <w:szCs w:val="28"/>
        </w:rPr>
      </w:pPr>
    </w:p>
    <w:p w14:paraId="2ED68630" w14:textId="76E6B620" w:rsidR="001809D0" w:rsidRDefault="001809D0" w:rsidP="00BF0A04">
      <w:pPr>
        <w:pBdr>
          <w:bottom w:val="double" w:sz="6" w:space="1" w:color="auto"/>
        </w:pBdr>
        <w:ind w:left="1080"/>
        <w:rPr>
          <w:sz w:val="28"/>
          <w:szCs w:val="28"/>
        </w:rPr>
      </w:pPr>
    </w:p>
    <w:p w14:paraId="0BE5EFE6" w14:textId="77777777" w:rsidR="001809D0" w:rsidRPr="001809D0" w:rsidRDefault="001809D0" w:rsidP="00BF0A04">
      <w:pPr>
        <w:pBdr>
          <w:bottom w:val="double" w:sz="6" w:space="1" w:color="auto"/>
        </w:pBdr>
        <w:ind w:left="1080"/>
        <w:rPr>
          <w:sz w:val="28"/>
          <w:szCs w:val="28"/>
        </w:rPr>
      </w:pPr>
    </w:p>
    <w:p w14:paraId="13EF5F7E" w14:textId="612F19AC" w:rsidR="00BF0A04" w:rsidRPr="001809D0" w:rsidRDefault="00BF0A04" w:rsidP="00BF0A04">
      <w:pPr>
        <w:ind w:left="1080"/>
        <w:rPr>
          <w:sz w:val="28"/>
          <w:szCs w:val="28"/>
        </w:rPr>
      </w:pPr>
    </w:p>
    <w:p w14:paraId="6B60DA54" w14:textId="7DA4B323" w:rsidR="001809D0" w:rsidRDefault="001809D0" w:rsidP="00BF0A04">
      <w:pPr>
        <w:rPr>
          <w:sz w:val="28"/>
          <w:szCs w:val="28"/>
        </w:rPr>
      </w:pPr>
    </w:p>
    <w:p w14:paraId="327931D6" w14:textId="6E79BCC6" w:rsidR="001809D0" w:rsidRDefault="001809D0" w:rsidP="00BF0A04">
      <w:pPr>
        <w:rPr>
          <w:sz w:val="28"/>
          <w:szCs w:val="28"/>
        </w:rPr>
      </w:pPr>
    </w:p>
    <w:p w14:paraId="4F4BF68F" w14:textId="303EA4E4" w:rsidR="001809D0" w:rsidRDefault="001809D0" w:rsidP="00BF0A04">
      <w:pPr>
        <w:rPr>
          <w:sz w:val="28"/>
          <w:szCs w:val="28"/>
        </w:rPr>
      </w:pPr>
    </w:p>
    <w:p w14:paraId="6E48899B" w14:textId="77777777" w:rsidR="001809D0" w:rsidRPr="001809D0" w:rsidRDefault="001809D0" w:rsidP="00BF0A04">
      <w:pPr>
        <w:rPr>
          <w:sz w:val="28"/>
          <w:szCs w:val="28"/>
        </w:rPr>
      </w:pPr>
    </w:p>
    <w:p w14:paraId="40451649" w14:textId="2CE60F00" w:rsidR="00243243" w:rsidRPr="001809D0" w:rsidRDefault="00BB19D9" w:rsidP="00BB19D9">
      <w:pPr>
        <w:numPr>
          <w:ilvl w:val="0"/>
          <w:numId w:val="1"/>
        </w:numPr>
        <w:rPr>
          <w:b/>
          <w:bCs/>
          <w:sz w:val="36"/>
          <w:szCs w:val="36"/>
        </w:rPr>
      </w:pPr>
      <w:r w:rsidRPr="001809D0">
        <w:rPr>
          <w:b/>
          <w:bCs/>
          <w:sz w:val="36"/>
          <w:szCs w:val="36"/>
        </w:rPr>
        <w:lastRenderedPageBreak/>
        <w:t xml:space="preserve">Similarly, at times, the company reaches its target for a quarter before the deadline. During this time, the company wants the sales team to focus on some new work as well. </w:t>
      </w:r>
      <w:proofErr w:type="gramStart"/>
      <w:r w:rsidRPr="001809D0">
        <w:rPr>
          <w:b/>
          <w:bCs/>
          <w:sz w:val="36"/>
          <w:szCs w:val="36"/>
        </w:rPr>
        <w:t>So</w:t>
      </w:r>
      <w:proofErr w:type="gramEnd"/>
      <w:r w:rsidRPr="001809D0">
        <w:rPr>
          <w:b/>
          <w:bCs/>
          <w:sz w:val="36"/>
          <w:szCs w:val="36"/>
        </w:rPr>
        <w:t xml:space="preserve"> during this time, the company’s aim is to not make phone calls unless it’s extremely necessary, i.e. they want to minimi</w:t>
      </w:r>
      <w:r w:rsidR="001F26A5" w:rsidRPr="001809D0">
        <w:rPr>
          <w:b/>
          <w:bCs/>
          <w:sz w:val="36"/>
          <w:szCs w:val="36"/>
        </w:rPr>
        <w:t>z</w:t>
      </w:r>
      <w:r w:rsidRPr="001809D0">
        <w:rPr>
          <w:b/>
          <w:bCs/>
          <w:sz w:val="36"/>
          <w:szCs w:val="36"/>
        </w:rPr>
        <w:t>e the rate of useless phone calls. Suggest a strategy they should employ at this stage.</w:t>
      </w:r>
    </w:p>
    <w:p w14:paraId="10DA2E46" w14:textId="77777777" w:rsidR="001809D0" w:rsidRPr="001809D0" w:rsidRDefault="001809D0" w:rsidP="001809D0">
      <w:pPr>
        <w:ind w:left="720"/>
        <w:rPr>
          <w:b/>
          <w:bCs/>
          <w:sz w:val="36"/>
          <w:szCs w:val="36"/>
        </w:rPr>
      </w:pPr>
    </w:p>
    <w:p w14:paraId="14B66D9D" w14:textId="64ED5E70" w:rsidR="00BB304E" w:rsidRPr="001809D0" w:rsidRDefault="001809D0" w:rsidP="00BB304E">
      <w:pPr>
        <w:ind w:left="360"/>
        <w:rPr>
          <w:sz w:val="28"/>
          <w:szCs w:val="28"/>
        </w:rPr>
      </w:pPr>
      <w:r w:rsidRPr="001809D0">
        <w:rPr>
          <w:sz w:val="28"/>
          <w:szCs w:val="28"/>
        </w:rPr>
        <w:t xml:space="preserve">Ans 4: </w:t>
      </w:r>
      <w:r w:rsidR="00BB304E" w:rsidRPr="001809D0">
        <w:rPr>
          <w:sz w:val="28"/>
          <w:szCs w:val="28"/>
        </w:rPr>
        <w:t>A good st</w:t>
      </w:r>
      <w:r w:rsidRPr="001809D0">
        <w:rPr>
          <w:sz w:val="28"/>
          <w:szCs w:val="28"/>
        </w:rPr>
        <w:t>rategy to avoid calling will be as follows:</w:t>
      </w:r>
    </w:p>
    <w:p w14:paraId="5C56FC89" w14:textId="78CE9D5B" w:rsidR="001809D0" w:rsidRPr="001809D0" w:rsidRDefault="001809D0" w:rsidP="001809D0">
      <w:pPr>
        <w:ind w:left="1440"/>
        <w:rPr>
          <w:sz w:val="28"/>
          <w:szCs w:val="28"/>
          <w:lang w:val="en-US"/>
        </w:rPr>
      </w:pPr>
      <w:r w:rsidRPr="001809D0">
        <w:rPr>
          <w:sz w:val="28"/>
          <w:szCs w:val="28"/>
          <w:lang w:val="en-US"/>
        </w:rPr>
        <w:t>1.Increase user engagement on their website since this helps in higher conversion i.e. try to improve total visits.</w:t>
      </w:r>
    </w:p>
    <w:p w14:paraId="1022F674" w14:textId="77777777" w:rsidR="001809D0" w:rsidRPr="001809D0" w:rsidRDefault="001809D0" w:rsidP="001809D0">
      <w:pPr>
        <w:ind w:left="1440"/>
        <w:rPr>
          <w:sz w:val="28"/>
          <w:szCs w:val="28"/>
          <w:lang w:val="en-US"/>
        </w:rPr>
      </w:pPr>
      <w:r w:rsidRPr="001809D0">
        <w:rPr>
          <w:sz w:val="28"/>
          <w:szCs w:val="28"/>
          <w:lang w:val="en-US"/>
        </w:rPr>
        <w:t>2. Increase on sending SMS notifications since this helps in higher conversion by sending them messages.</w:t>
      </w:r>
    </w:p>
    <w:p w14:paraId="28557C16" w14:textId="380C9F1B" w:rsidR="001809D0" w:rsidRDefault="001809D0" w:rsidP="001809D0">
      <w:pPr>
        <w:ind w:left="1440"/>
        <w:rPr>
          <w:sz w:val="28"/>
          <w:szCs w:val="28"/>
          <w:lang w:val="en-US"/>
        </w:rPr>
      </w:pPr>
      <w:r w:rsidRPr="001809D0">
        <w:rPr>
          <w:sz w:val="28"/>
          <w:szCs w:val="28"/>
          <w:lang w:val="en-US"/>
        </w:rPr>
        <w:t>3. Get Total visits increased by advertising etc. since this helps in higher conversion thus will help user to interact.</w:t>
      </w:r>
    </w:p>
    <w:p w14:paraId="57409F5B" w14:textId="652E4A03" w:rsidR="00226B0E" w:rsidRDefault="00226B0E" w:rsidP="001809D0">
      <w:pPr>
        <w:ind w:left="1440"/>
        <w:rPr>
          <w:sz w:val="28"/>
          <w:szCs w:val="28"/>
          <w:lang w:val="en-US"/>
        </w:rPr>
      </w:pPr>
    </w:p>
    <w:p w14:paraId="3BDA3AC5" w14:textId="3E0D5DB3" w:rsidR="00226B0E" w:rsidRDefault="00226B0E" w:rsidP="001809D0">
      <w:pPr>
        <w:ind w:left="1440"/>
        <w:rPr>
          <w:sz w:val="28"/>
          <w:szCs w:val="28"/>
          <w:lang w:val="en-US"/>
        </w:rPr>
      </w:pPr>
    </w:p>
    <w:p w14:paraId="21D07678" w14:textId="555D9649" w:rsidR="00226B0E" w:rsidRDefault="00226B0E" w:rsidP="001809D0">
      <w:pPr>
        <w:ind w:left="1440"/>
        <w:rPr>
          <w:sz w:val="28"/>
          <w:szCs w:val="28"/>
          <w:lang w:val="en-US"/>
        </w:rPr>
      </w:pPr>
    </w:p>
    <w:p w14:paraId="025B4D4F" w14:textId="77777777" w:rsidR="00226B0E" w:rsidRPr="001809D0" w:rsidRDefault="00226B0E" w:rsidP="001809D0">
      <w:pPr>
        <w:ind w:left="1440"/>
        <w:rPr>
          <w:sz w:val="28"/>
          <w:szCs w:val="28"/>
          <w:lang w:val="en-US"/>
        </w:rPr>
      </w:pPr>
    </w:p>
    <w:p w14:paraId="794A63D0" w14:textId="41AA0109" w:rsidR="001809D0" w:rsidRDefault="001809D0" w:rsidP="001809D0">
      <w:r w:rsidRPr="001809D0">
        <w:rPr>
          <w:sz w:val="28"/>
          <w:szCs w:val="28"/>
        </w:rPr>
        <w:t>========================================================</w:t>
      </w:r>
      <w:r>
        <w:rPr>
          <w:sz w:val="28"/>
          <w:szCs w:val="28"/>
        </w:rPr>
        <w:t>=</w:t>
      </w:r>
    </w:p>
    <w:sectPr w:rsidR="001809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658E3"/>
    <w:multiLevelType w:val="multilevel"/>
    <w:tmpl w:val="90DE210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6432223D"/>
    <w:multiLevelType w:val="multilevel"/>
    <w:tmpl w:val="6D5AABD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66E41030"/>
    <w:multiLevelType w:val="multilevel"/>
    <w:tmpl w:val="56741DD2"/>
    <w:lvl w:ilvl="0">
      <w:start w:val="1"/>
      <w:numFmt w:val="bullet"/>
      <w:lvlText w:val="●"/>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43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809D0"/>
    <w:rsid w:val="001F26A5"/>
    <w:rsid w:val="00226B0E"/>
    <w:rsid w:val="00243243"/>
    <w:rsid w:val="005A3E44"/>
    <w:rsid w:val="00BB19D9"/>
    <w:rsid w:val="00BB304E"/>
    <w:rsid w:val="00BF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80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5712">
      <w:bodyDiv w:val="1"/>
      <w:marLeft w:val="0"/>
      <w:marRight w:val="0"/>
      <w:marTop w:val="0"/>
      <w:marBottom w:val="0"/>
      <w:divBdr>
        <w:top w:val="none" w:sz="0" w:space="0" w:color="auto"/>
        <w:left w:val="none" w:sz="0" w:space="0" w:color="auto"/>
        <w:bottom w:val="none" w:sz="0" w:space="0" w:color="auto"/>
        <w:right w:val="none" w:sz="0" w:space="0" w:color="auto"/>
      </w:divBdr>
    </w:div>
    <w:div w:id="403795911">
      <w:bodyDiv w:val="1"/>
      <w:marLeft w:val="0"/>
      <w:marRight w:val="0"/>
      <w:marTop w:val="0"/>
      <w:marBottom w:val="0"/>
      <w:divBdr>
        <w:top w:val="none" w:sz="0" w:space="0" w:color="auto"/>
        <w:left w:val="none" w:sz="0" w:space="0" w:color="auto"/>
        <w:bottom w:val="none" w:sz="0" w:space="0" w:color="auto"/>
        <w:right w:val="none" w:sz="0" w:space="0" w:color="auto"/>
      </w:divBdr>
    </w:div>
    <w:div w:id="464350994">
      <w:bodyDiv w:val="1"/>
      <w:marLeft w:val="0"/>
      <w:marRight w:val="0"/>
      <w:marTop w:val="0"/>
      <w:marBottom w:val="0"/>
      <w:divBdr>
        <w:top w:val="none" w:sz="0" w:space="0" w:color="auto"/>
        <w:left w:val="none" w:sz="0" w:space="0" w:color="auto"/>
        <w:bottom w:val="none" w:sz="0" w:space="0" w:color="auto"/>
        <w:right w:val="none" w:sz="0" w:space="0" w:color="auto"/>
      </w:divBdr>
    </w:div>
    <w:div w:id="666325021">
      <w:bodyDiv w:val="1"/>
      <w:marLeft w:val="0"/>
      <w:marRight w:val="0"/>
      <w:marTop w:val="0"/>
      <w:marBottom w:val="0"/>
      <w:divBdr>
        <w:top w:val="none" w:sz="0" w:space="0" w:color="auto"/>
        <w:left w:val="none" w:sz="0" w:space="0" w:color="auto"/>
        <w:bottom w:val="none" w:sz="0" w:space="0" w:color="auto"/>
        <w:right w:val="none" w:sz="0" w:space="0" w:color="auto"/>
      </w:divBdr>
    </w:div>
    <w:div w:id="1506091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dc:creator>
  <cp:lastModifiedBy>Sim</cp:lastModifiedBy>
  <cp:revision>3</cp:revision>
  <dcterms:created xsi:type="dcterms:W3CDTF">2020-02-29T16:50:00Z</dcterms:created>
  <dcterms:modified xsi:type="dcterms:W3CDTF">2020-02-29T16:54:00Z</dcterms:modified>
</cp:coreProperties>
</file>