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44EE" w14:textId="77777777" w:rsidR="00A115CB" w:rsidRDefault="00000000">
      <w:pPr>
        <w:spacing w:after="80"/>
        <w:jc w:val="center"/>
      </w:pPr>
      <w:r>
        <w:rPr>
          <w:b/>
          <w:bCs/>
          <w:color w:val="2E75B6"/>
          <w:sz w:val="32"/>
          <w:szCs w:val="32"/>
        </w:rPr>
        <w:t>AI &amp; Robotics Project Proposal</w:t>
      </w:r>
    </w:p>
    <w:p w14:paraId="74FE1FF2" w14:textId="77777777" w:rsidR="00A115CB" w:rsidRDefault="00000000">
      <w:pPr>
        <w:pBdr>
          <w:bottom w:val="single" w:sz="6" w:space="4" w:color="2E75B6"/>
        </w:pBdr>
        <w:spacing w:after="200"/>
        <w:jc w:val="center"/>
      </w:pPr>
      <w:r>
        <w:rPr>
          <w:i/>
          <w:iCs/>
          <w:sz w:val="24"/>
          <w:szCs w:val="24"/>
        </w:rPr>
        <w:t>EasyRTG: A No-Code RL Training Ground for Robotics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115CB" w14:paraId="0EB88B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541C7DAD" w14:textId="77777777" w:rsidR="00A115CB" w:rsidRDefault="00000000">
            <w:r>
              <w:rPr>
                <w:b/>
                <w:bCs/>
              </w:rPr>
              <w:t>Project Title</w:t>
            </w:r>
          </w:p>
        </w:tc>
        <w:tc>
          <w:tcPr>
            <w:tcW w:w="64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40E2BF0" w14:textId="77777777" w:rsidR="00A115CB" w:rsidRDefault="00000000">
            <w:r>
              <w:t>EasyRTG: A No-Code RL Training Ground for Robotics</w:t>
            </w:r>
          </w:p>
        </w:tc>
      </w:tr>
      <w:tr w:rsidR="00A115CB" w14:paraId="07AEFC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58BC3F87" w14:textId="77777777" w:rsidR="00A115CB" w:rsidRDefault="00000000">
            <w:r>
              <w:rPr>
                <w:b/>
                <w:bCs/>
              </w:rPr>
              <w:t>Student Name</w:t>
            </w:r>
          </w:p>
        </w:tc>
        <w:tc>
          <w:tcPr>
            <w:tcW w:w="64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8DDFFE6" w14:textId="77777777" w:rsidR="00A115CB" w:rsidRDefault="00000000">
            <w:r>
              <w:t>Shivam Chavan</w:t>
            </w:r>
          </w:p>
        </w:tc>
      </w:tr>
      <w:tr w:rsidR="00A115CB" w14:paraId="4EC1A0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5F2A499E" w14:textId="77777777" w:rsidR="00A115CB" w:rsidRDefault="00000000">
            <w:r>
              <w:rPr>
                <w:b/>
                <w:bCs/>
              </w:rPr>
              <w:t>Student ID</w:t>
            </w:r>
          </w:p>
        </w:tc>
        <w:tc>
          <w:tcPr>
            <w:tcW w:w="64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45728B5" w14:textId="48095C7D" w:rsidR="00A115CB" w:rsidRDefault="00EC7D9C">
            <w:r>
              <w:t>3053682</w:t>
            </w:r>
          </w:p>
        </w:tc>
      </w:tr>
      <w:tr w:rsidR="00A115CB" w14:paraId="32BE5B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753E605E" w14:textId="77777777" w:rsidR="00A115CB" w:rsidRDefault="00000000">
            <w:r>
              <w:rPr>
                <w:b/>
                <w:bCs/>
              </w:rPr>
              <w:t>Supervisor Name</w:t>
            </w:r>
          </w:p>
        </w:tc>
        <w:tc>
          <w:tcPr>
            <w:tcW w:w="64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503ED95" w14:textId="63A2D388" w:rsidR="00A115CB" w:rsidRDefault="00EC7D9C">
            <w:r>
              <w:t>Shraddha Naik</w:t>
            </w:r>
          </w:p>
        </w:tc>
      </w:tr>
      <w:tr w:rsidR="00A115CB" w14:paraId="164B40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4BCEC625" w14:textId="77777777" w:rsidR="00A115CB" w:rsidRDefault="00000000">
            <w:r>
              <w:rPr>
                <w:b/>
                <w:bCs/>
              </w:rPr>
              <w:t>Project Category / Topic</w:t>
            </w:r>
          </w:p>
        </w:tc>
        <w:tc>
          <w:tcPr>
            <w:tcW w:w="64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6946749" w14:textId="77777777" w:rsidR="00A115CB" w:rsidRDefault="00000000">
            <w:r>
              <w:t>AI for Robotics: reinforcement learning and LLM-assisted robot control</w:t>
            </w:r>
          </w:p>
        </w:tc>
      </w:tr>
      <w:tr w:rsidR="00A115CB" w14:paraId="33AEE4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5FEE8936" w14:textId="77777777" w:rsidR="00A115CB" w:rsidRDefault="00000000">
            <w:r>
              <w:rPr>
                <w:b/>
                <w:bCs/>
              </w:rPr>
              <w:t>Date</w:t>
            </w:r>
          </w:p>
        </w:tc>
        <w:tc>
          <w:tcPr>
            <w:tcW w:w="64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D12C225" w14:textId="77777777" w:rsidR="00A115CB" w:rsidRDefault="00000000">
            <w:r>
              <w:t>16 June 2026</w:t>
            </w:r>
          </w:p>
        </w:tc>
      </w:tr>
    </w:tbl>
    <w:p w14:paraId="576DB6AE" w14:textId="77777777" w:rsidR="00A115CB" w:rsidRDefault="00000000">
      <w:pPr>
        <w:pStyle w:val="Heading1"/>
      </w:pPr>
      <w:r>
        <w:t>1. Project Aim</w:t>
      </w:r>
    </w:p>
    <w:p w14:paraId="27061385" w14:textId="77777777" w:rsidR="00A115CB" w:rsidRDefault="00000000">
      <w:pPr>
        <w:spacing w:after="120"/>
      </w:pPr>
      <w:r>
        <w:rPr>
          <w:b/>
          <w:bCs/>
        </w:rPr>
        <w:t xml:space="preserve">Aim. </w:t>
      </w:r>
      <w:r>
        <w:t>I want to build EasyRTG, a desktop app that lets someone load a robot, say in plain words what it should do, train it with reinforcement learning, and check how well it did, without writing any simulation or RL code. The parts that normally need an expert and a lot of scripting are put behind a simple interface and an AI assistant. My goal is to make training a robot something a non-expert can do in one sitting.</w:t>
      </w:r>
    </w:p>
    <w:p w14:paraId="2F2794C8" w14:textId="77777777" w:rsidR="00A115CB" w:rsidRDefault="00000000">
      <w:pPr>
        <w:spacing w:after="120"/>
      </w:pPr>
      <w:r>
        <w:rPr>
          <w:b/>
          <w:bCs/>
        </w:rPr>
        <w:t xml:space="preserve">Significance. </w:t>
      </w:r>
      <w:r>
        <w:t>Today, getting a robot to learn a task with RL means wiring together a physics simulator, an environment, a reward function, a training library, and monitoring code by hand. That is a real barrier for students, and for engineers who are not RL specialists. If the whole pipeline lives in one guided tool, RL becomes practical for teaching, quick prototyping, and research.</w:t>
      </w:r>
    </w:p>
    <w:p w14:paraId="1C8390BA" w14:textId="77777777" w:rsidR="00A115CB" w:rsidRDefault="00000000">
      <w:pPr>
        <w:spacing w:after="120"/>
      </w:pPr>
      <w:r>
        <w:rPr>
          <w:b/>
          <w:bCs/>
        </w:rPr>
        <w:t xml:space="preserve">Relevance (the AI part). </w:t>
      </w:r>
      <w:r>
        <w:t>There are two AI components. The first is reinforcement learning: a neural-network policy is trained with PPO, using Stable-Baselines3, on an environment the app builds from the robot. The second is a set of LLM agents that take a plain-language goal like 'make this robot walk', turn it into a reward setup, and help with inspection, training, and evaluation through tool calls.</w:t>
      </w:r>
    </w:p>
    <w:p w14:paraId="7E5401C3" w14:textId="77777777" w:rsidR="00A115CB" w:rsidRDefault="00000000">
      <w:pPr>
        <w:pStyle w:val="Heading1"/>
      </w:pPr>
      <w:r>
        <w:t>2. Related Work (What Has Been Done in This Area)</w:t>
      </w:r>
    </w:p>
    <w:p w14:paraId="77D4A001" w14:textId="77777777" w:rsidR="00A115CB" w:rsidRDefault="00000000">
      <w:pPr>
        <w:spacing w:after="120"/>
      </w:pPr>
      <w:r>
        <w:t>A lot already exists in this space, and my project sits in the gap between these lines of work. I will refine this with my supervisor.</w:t>
      </w:r>
    </w:p>
    <w:p w14:paraId="330B4478" w14:textId="77777777" w:rsidR="00A115CB" w:rsidRDefault="00000000">
      <w:pPr>
        <w:pStyle w:val="ListParagraph"/>
        <w:numPr>
          <w:ilvl w:val="0"/>
          <w:numId w:val="2"/>
        </w:numPr>
        <w:spacing w:after="60"/>
      </w:pPr>
      <w:r>
        <w:t>PyBullet and Gymnasium are the common open-source base for robot physics and RL environments. I use both as the engine rather than reinventing them.</w:t>
      </w:r>
    </w:p>
    <w:p w14:paraId="524E7E0B" w14:textId="77777777" w:rsidR="00A115CB" w:rsidRDefault="00000000">
      <w:pPr>
        <w:pStyle w:val="ListParagraph"/>
        <w:numPr>
          <w:ilvl w:val="0"/>
          <w:numId w:val="2"/>
        </w:numPr>
        <w:spacing w:after="60"/>
      </w:pPr>
      <w:r>
        <w:t>Stable-Baselines3 provides tested implementations of PPO and similar algorithms, so I wrap it instead of writing learning algorithms myself.</w:t>
      </w:r>
    </w:p>
    <w:p w14:paraId="28464CA8" w14:textId="77777777" w:rsidR="00A115CB" w:rsidRDefault="00000000">
      <w:pPr>
        <w:pStyle w:val="ListParagraph"/>
        <w:numPr>
          <w:ilvl w:val="0"/>
          <w:numId w:val="2"/>
        </w:numPr>
        <w:spacing w:after="60"/>
      </w:pPr>
      <w:r>
        <w:t>Expert platforms like NVIDIA Isaac Lab, MuJoCo with Robosuite, and Gazebo are powerful, but they are heavy on code and aimed at experts, and often need Linux and a GPU. My project goes the other way: simple, desktop, and no-code.</w:t>
      </w:r>
    </w:p>
    <w:p w14:paraId="2BF788A6" w14:textId="77777777" w:rsidR="00A115CB" w:rsidRDefault="00000000">
      <w:pPr>
        <w:pStyle w:val="ListParagraph"/>
        <w:numPr>
          <w:ilvl w:val="0"/>
          <w:numId w:val="2"/>
        </w:numPr>
        <w:spacing w:after="60"/>
      </w:pPr>
      <w:r>
        <w:t>Recent research such as Eureka shows that an LLM can write reward functions on its own. That is what motivates the reward agent in my design.</w:t>
      </w:r>
    </w:p>
    <w:p w14:paraId="524203F2" w14:textId="77777777" w:rsidR="00A115CB" w:rsidRDefault="00000000">
      <w:pPr>
        <w:spacing w:after="120"/>
      </w:pPr>
      <w:r>
        <w:t>What I have not found is one tool that puts all of this together for people who are not RL experts: a guided desktop app with a live view of the robot, one-click training, and an assistant that is always on hand. That combination is what I am proposing.</w:t>
      </w:r>
    </w:p>
    <w:p w14:paraId="499E4B3B" w14:textId="77777777" w:rsidR="00A115CB" w:rsidRDefault="00000000">
      <w:pPr>
        <w:pStyle w:val="Heading1"/>
      </w:pPr>
      <w:r>
        <w:t>3. Project Objectives /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226"/>
        <w:gridCol w:w="3200"/>
      </w:tblGrid>
      <w:tr w:rsidR="00A115CB" w14:paraId="36D369F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58B8FAFC" w14:textId="77777777" w:rsidR="00A115CB" w:rsidRDefault="00000000">
            <w:r>
              <w:rPr>
                <w:b/>
                <w:bCs/>
                <w:color w:val="FFFFFF"/>
              </w:rPr>
              <w:lastRenderedPageBreak/>
              <w:t>#</w:t>
            </w:r>
          </w:p>
        </w:tc>
        <w:tc>
          <w:tcPr>
            <w:tcW w:w="5226"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4B818C9C" w14:textId="77777777" w:rsidR="00A115CB" w:rsidRDefault="00000000">
            <w:r>
              <w:rPr>
                <w:b/>
                <w:bCs/>
                <w:color w:val="FFFFFF"/>
              </w:rPr>
              <w:t>Objective / deliverable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43FC0833" w14:textId="77777777" w:rsidR="00A115CB" w:rsidRDefault="00000000">
            <w:r>
              <w:rPr>
                <w:b/>
                <w:bCs/>
                <w:color w:val="FFFFFF"/>
              </w:rPr>
              <w:t>How I measure success</w:t>
            </w:r>
          </w:p>
        </w:tc>
      </w:tr>
      <w:tr w:rsidR="00A115CB" w14:paraId="7A0315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794EF9C" w14:textId="77777777" w:rsidR="00A115CB" w:rsidRDefault="00000000">
            <w:r>
              <w:t>1</w:t>
            </w:r>
          </w:p>
        </w:tc>
        <w:tc>
          <w:tcPr>
            <w:tcW w:w="52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7B92D6E" w14:textId="77777777" w:rsidR="00A115CB" w:rsidRDefault="00000000">
            <w:r>
              <w:t>Load any URDF robot (a file or a built-in sample) into a live 3D viewport and read off its joints, limits, links, and the observation and action vectors.</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610B52A" w14:textId="77777777" w:rsidR="00A115CB" w:rsidRDefault="00000000">
            <w:r>
              <w:t>Three or more robots load and stream live frames, and the observation and action sizes come out correct.</w:t>
            </w:r>
          </w:p>
        </w:tc>
      </w:tr>
      <w:tr w:rsidR="00A115CB" w14:paraId="430946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34F4D9C" w14:textId="77777777" w:rsidR="00A115CB" w:rsidRDefault="00000000">
            <w:r>
              <w:t>2</w:t>
            </w:r>
          </w:p>
        </w:tc>
        <w:tc>
          <w:tcPr>
            <w:tcW w:w="52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4614EC8" w14:textId="77777777" w:rsidR="00A115CB" w:rsidRDefault="00000000">
            <w:r>
              <w:t>Build the environment and reward with no code: a UI to set the observation and action space and the reward (ready-made parts, goal presets, or a small piece of custom Python), checked before training.</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4184B30" w14:textId="77777777" w:rsidR="00A115CB" w:rsidRDefault="00000000">
            <w:r>
              <w:t>I can set up a valid environment and reward for a walk or balance task without writing environment code, and bad rewards are caught by the check.</w:t>
            </w:r>
          </w:p>
        </w:tc>
      </w:tr>
      <w:tr w:rsidR="00A115CB" w14:paraId="38FD67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5D25EB5" w14:textId="77777777" w:rsidR="00A115CB" w:rsidRDefault="00000000">
            <w:r>
              <w:t>3</w:t>
            </w:r>
          </w:p>
        </w:tc>
        <w:tc>
          <w:tcPr>
            <w:tcW w:w="52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2881FBF" w14:textId="77777777" w:rsidR="00A115CB" w:rsidRDefault="00000000">
            <w:r>
              <w:t>Train and watch: launch PPO in a background worker with live progress and a reward curve, stop and resume, and save each run.</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B369BA2" w14:textId="77777777" w:rsidR="00A115CB" w:rsidRDefault="00000000">
            <w:r>
              <w:t>A full PPO run finishes with a rising reward on a test task and saves the model, log, and config.</w:t>
            </w:r>
          </w:p>
        </w:tc>
      </w:tr>
      <w:tr w:rsidR="00A115CB" w14:paraId="796F4C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C6550FA" w14:textId="77777777" w:rsidR="00A115CB" w:rsidRDefault="00000000">
            <w:r>
              <w:t>4</w:t>
            </w:r>
          </w:p>
        </w:tc>
        <w:tc>
          <w:tcPr>
            <w:tcW w:w="52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5E068D5" w14:textId="77777777" w:rsidR="00A115CB" w:rsidRDefault="00000000">
            <w:r>
              <w:t>Evaluate and compare: run a trained policy, watch it live, and compare runs with overlaid reward curves and an export.</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D2256F9" w14:textId="77777777" w:rsidR="00A115CB" w:rsidRDefault="00000000">
            <w:r>
              <w:t>Two or more runs are evaluated and compared, with metrics and overlaid curves.</w:t>
            </w:r>
          </w:p>
        </w:tc>
      </w:tr>
      <w:tr w:rsidR="00A115CB" w14:paraId="472F03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DDC4D01" w14:textId="77777777" w:rsidR="00A115CB" w:rsidRDefault="00000000">
            <w:r>
              <w:t>5</w:t>
            </w:r>
          </w:p>
        </w:tc>
        <w:tc>
          <w:tcPr>
            <w:tcW w:w="522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782EAF7" w14:textId="77777777" w:rsidR="00A115CB" w:rsidRDefault="00000000">
            <w:r>
              <w:t>An always-on LLM assistant that works with a local model or an OpenAI-compatible one and can act on the app through tools.</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47CEA23" w14:textId="77777777" w:rsidR="00A115CB" w:rsidRDefault="00000000">
            <w:r>
              <w:t>A plain-language goal results in an applied reward, and the assistant answers questions and triggers app actions.</w:t>
            </w:r>
          </w:p>
        </w:tc>
      </w:tr>
    </w:tbl>
    <w:p w14:paraId="71A53316" w14:textId="77777777" w:rsidR="00A115CB" w:rsidRDefault="00000000">
      <w:pPr>
        <w:spacing w:before="120" w:after="120"/>
      </w:pPr>
      <w:r>
        <w:rPr>
          <w:b/>
          <w:bCs/>
        </w:rPr>
        <w:t xml:space="preserve">Why these are enough. </w:t>
      </w:r>
      <w:r>
        <w:t>The five objectives match the steps a user goes through: load a robot, set a goal, train, and check the result. Each one delivers a stage of that flow, so finishing all five gives a working no-code RL app, which is the aim.</w:t>
      </w:r>
    </w:p>
    <w:p w14:paraId="69A5D60A" w14:textId="77777777" w:rsidR="00A115CB" w:rsidRDefault="00000000">
      <w:pPr>
        <w:pStyle w:val="Heading1"/>
      </w:pPr>
      <w:r>
        <w:t>4. Methodology</w:t>
      </w:r>
    </w:p>
    <w:p w14:paraId="1A113200" w14:textId="77777777" w:rsidR="00A115CB" w:rsidRDefault="00000000">
      <w:pPr>
        <w:pStyle w:val="ListParagraph"/>
        <w:numPr>
          <w:ilvl w:val="0"/>
          <w:numId w:val="2"/>
        </w:numPr>
        <w:spacing w:after="60"/>
      </w:pPr>
      <w:r>
        <w:t>The front end is a Flutter desktop app and the back end is Python with FastAPI. They talk over REST and WebSockets.</w:t>
      </w:r>
    </w:p>
    <w:p w14:paraId="20B7E0DA" w14:textId="77777777" w:rsidR="00A115CB" w:rsidRDefault="00000000">
      <w:pPr>
        <w:pStyle w:val="ListParagraph"/>
        <w:numPr>
          <w:ilvl w:val="0"/>
          <w:numId w:val="2"/>
        </w:numPr>
        <w:spacing w:after="60"/>
      </w:pPr>
      <w:r>
        <w:t>PyBullet runs the physics with no window of its own. The rendered frames are sent to the viewport as JPEG over a WebSocket, and the camera and controls go back as JSON.</w:t>
      </w:r>
    </w:p>
    <w:p w14:paraId="4939BD2C" w14:textId="77777777" w:rsidR="00A115CB" w:rsidRDefault="00000000">
      <w:pPr>
        <w:pStyle w:val="ListParagraph"/>
        <w:numPr>
          <w:ilvl w:val="0"/>
          <w:numId w:val="2"/>
        </w:numPr>
        <w:spacing w:after="60"/>
      </w:pPr>
      <w:r>
        <w:t>For training, the back end turns the robot and the chosen settings into a Gymnasium environment, and Stable-Baselines3 runs PPO in a background worker so the app stays responsive. Each run is saved to disk.</w:t>
      </w:r>
    </w:p>
    <w:p w14:paraId="471B20BE" w14:textId="77777777" w:rsidR="00A115CB" w:rsidRDefault="00000000">
      <w:pPr>
        <w:pStyle w:val="ListParagraph"/>
        <w:numPr>
          <w:ilvl w:val="0"/>
          <w:numId w:val="2"/>
        </w:numPr>
        <w:spacing w:after="60"/>
      </w:pPr>
      <w:r>
        <w:t>Rewards are built from ready-made parts, goal presets, or a small piece of custom Python, with a check step before training so mistakes show up early.</w:t>
      </w:r>
    </w:p>
    <w:p w14:paraId="76C3F81B" w14:textId="77777777" w:rsidR="00A115CB" w:rsidRDefault="00000000">
      <w:pPr>
        <w:pStyle w:val="ListParagraph"/>
        <w:numPr>
          <w:ilvl w:val="0"/>
          <w:numId w:val="2"/>
        </w:numPr>
        <w:spacing w:after="60"/>
      </w:pPr>
      <w:r>
        <w:t>The LLM agents share a common base and call tools through one client that works with a local model (Ollama) or any OpenAI-compatible endpoint. Their tools change the app state, for example applying a reward or reading the training status.</w:t>
      </w:r>
    </w:p>
    <w:p w14:paraId="571210E7" w14:textId="77777777" w:rsidR="00A115CB" w:rsidRDefault="00000000">
      <w:pPr>
        <w:pStyle w:val="ListParagraph"/>
        <w:numPr>
          <w:ilvl w:val="0"/>
          <w:numId w:val="2"/>
        </w:numPr>
        <w:spacing w:after="60"/>
      </w:pPr>
      <w:r>
        <w:t>I will build this in small slices, finishing and testing each one before the next, against the weekly milestones below.</w:t>
      </w:r>
    </w:p>
    <w:p w14:paraId="6B1F59BD" w14:textId="77777777" w:rsidR="00A115CB" w:rsidRDefault="00000000">
      <w:pPr>
        <w:pStyle w:val="Heading1"/>
      </w:pPr>
      <w:r>
        <w:t>5. Project Plan</w:t>
      </w:r>
    </w:p>
    <w:p w14:paraId="2CC2901D" w14:textId="77777777" w:rsidR="00A115CB" w:rsidRDefault="00000000">
      <w:pPr>
        <w:spacing w:after="120"/>
      </w:pPr>
      <w:r>
        <w:rPr>
          <w:b/>
          <w:bCs/>
        </w:rPr>
        <w:t xml:space="preserve">Feasibility. </w:t>
      </w:r>
      <w:r>
        <w:t>I already have the skills this needs: Flutter for the UI, Python and FastAPI for the back end, PyBullet, RL with Stable-Baselines3, and LLM integration. I have a working development setup on both Windows and Linux. Nothing here needs special hardware, since a normal laptop is enough for the small and medium robots I am targeting and a GPU is only a nice-to-have. The plan is realistic for six weeks mainly because I deliver it in small, separate slices that each stand on their own, and because the heavy lifting (the simulator and the RL algorithms) is handled by mature open-source libraries.</w:t>
      </w:r>
    </w:p>
    <w:p w14:paraId="3F1F641B" w14:textId="77777777" w:rsidR="00A115CB" w:rsidRDefault="00000000">
      <w:pPr>
        <w:spacing w:after="120"/>
      </w:pPr>
      <w:r>
        <w:rPr>
          <w:b/>
          <w:bCs/>
        </w:rPr>
        <w:lastRenderedPageBreak/>
        <w:t xml:space="preserve">Resources. </w:t>
      </w:r>
      <w:r>
        <w:t>I do not need any physical robots or sensors. Robots are just URDF files, either the samples that ship with PyBullet or ones a user provides. All the software is open-source and either already in the school or free to install: Python 3.11 to 3.13, PyBullet, Stable-Baselines3, PyTorch (the CPU build is fine), Gymnasium, FastAPI, the Flutter SDK, and Ollama or any OpenAI-compatible API for the assistant.</w:t>
      </w:r>
    </w:p>
    <w:p w14:paraId="325022CC" w14:textId="77777777" w:rsidR="00A115CB" w:rsidRDefault="00000000">
      <w:pPr>
        <w:spacing w:before="80" w:after="80"/>
      </w:pPr>
      <w:r>
        <w:rPr>
          <w:b/>
          <w:bCs/>
        </w:rPr>
        <w:t>Gantt chart (16 June to 26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100"/>
        <w:gridCol w:w="1100"/>
        <w:gridCol w:w="1100"/>
        <w:gridCol w:w="1100"/>
        <w:gridCol w:w="1100"/>
        <w:gridCol w:w="1100"/>
      </w:tblGrid>
      <w:tr w:rsidR="00A115CB" w14:paraId="3E643ECA" w14:textId="77777777">
        <w:tblPrEx>
          <w:tblCellMar>
            <w:top w:w="0" w:type="dxa"/>
            <w:bottom w:w="0" w:type="dxa"/>
          </w:tblCellMar>
        </w:tblPrEx>
        <w:trPr>
          <w:tblHeader/>
        </w:trPr>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4753AE6C" w14:textId="77777777" w:rsidR="00A115CB" w:rsidRDefault="00000000">
            <w:r>
              <w:rPr>
                <w:b/>
                <w:bCs/>
                <w:color w:val="FFFFFF"/>
              </w:rPr>
              <w:t>Workstream</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7057358E" w14:textId="77777777" w:rsidR="00A115CB" w:rsidRDefault="00000000">
            <w:pPr>
              <w:jc w:val="center"/>
            </w:pPr>
            <w:r>
              <w:rPr>
                <w:b/>
                <w:bCs/>
                <w:color w:val="FFFFFF"/>
                <w:sz w:val="18"/>
                <w:szCs w:val="18"/>
              </w:rPr>
              <w:t>W1</w:t>
            </w:r>
          </w:p>
          <w:p w14:paraId="5CAE7DFF" w14:textId="77777777" w:rsidR="00A115CB" w:rsidRDefault="00000000">
            <w:pPr>
              <w:jc w:val="center"/>
            </w:pPr>
            <w:r>
              <w:rPr>
                <w:b/>
                <w:bCs/>
                <w:color w:val="FFFFFF"/>
                <w:sz w:val="14"/>
                <w:szCs w:val="14"/>
              </w:rPr>
              <w:t>16-22 Jun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2D2491C1" w14:textId="77777777" w:rsidR="00A115CB" w:rsidRDefault="00000000">
            <w:pPr>
              <w:jc w:val="center"/>
            </w:pPr>
            <w:r>
              <w:rPr>
                <w:b/>
                <w:bCs/>
                <w:color w:val="FFFFFF"/>
                <w:sz w:val="18"/>
                <w:szCs w:val="18"/>
              </w:rPr>
              <w:t>W2</w:t>
            </w:r>
          </w:p>
          <w:p w14:paraId="6EF86517" w14:textId="77777777" w:rsidR="00A115CB" w:rsidRDefault="00000000">
            <w:pPr>
              <w:jc w:val="center"/>
            </w:pPr>
            <w:r>
              <w:rPr>
                <w:b/>
                <w:bCs/>
                <w:color w:val="FFFFFF"/>
                <w:sz w:val="14"/>
                <w:szCs w:val="14"/>
              </w:rPr>
              <w:t>23-29 Jun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4A4B043D" w14:textId="77777777" w:rsidR="00A115CB" w:rsidRDefault="00000000">
            <w:pPr>
              <w:jc w:val="center"/>
            </w:pPr>
            <w:r>
              <w:rPr>
                <w:b/>
                <w:bCs/>
                <w:color w:val="FFFFFF"/>
                <w:sz w:val="18"/>
                <w:szCs w:val="18"/>
              </w:rPr>
              <w:t>W3</w:t>
            </w:r>
          </w:p>
          <w:p w14:paraId="3AEE6CC1" w14:textId="77777777" w:rsidR="00A115CB" w:rsidRDefault="00000000">
            <w:pPr>
              <w:jc w:val="center"/>
            </w:pPr>
            <w:r>
              <w:rPr>
                <w:b/>
                <w:bCs/>
                <w:color w:val="FFFFFF"/>
                <w:sz w:val="14"/>
                <w:szCs w:val="14"/>
              </w:rPr>
              <w:t>30 Jun-6 Jul</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67CF04B9" w14:textId="77777777" w:rsidR="00A115CB" w:rsidRDefault="00000000">
            <w:pPr>
              <w:jc w:val="center"/>
            </w:pPr>
            <w:r>
              <w:rPr>
                <w:b/>
                <w:bCs/>
                <w:color w:val="FFFFFF"/>
                <w:sz w:val="18"/>
                <w:szCs w:val="18"/>
              </w:rPr>
              <w:t>W4</w:t>
            </w:r>
          </w:p>
          <w:p w14:paraId="0BF51A88" w14:textId="77777777" w:rsidR="00A115CB" w:rsidRDefault="00000000">
            <w:pPr>
              <w:jc w:val="center"/>
            </w:pPr>
            <w:r>
              <w:rPr>
                <w:b/>
                <w:bCs/>
                <w:color w:val="FFFFFF"/>
                <w:sz w:val="14"/>
                <w:szCs w:val="14"/>
              </w:rPr>
              <w:t>7-13 Jul</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55078768" w14:textId="77777777" w:rsidR="00A115CB" w:rsidRDefault="00000000">
            <w:pPr>
              <w:jc w:val="center"/>
            </w:pPr>
            <w:r>
              <w:rPr>
                <w:b/>
                <w:bCs/>
                <w:color w:val="FFFFFF"/>
                <w:sz w:val="18"/>
                <w:szCs w:val="18"/>
              </w:rPr>
              <w:t>W5</w:t>
            </w:r>
          </w:p>
          <w:p w14:paraId="1CE27CDF" w14:textId="77777777" w:rsidR="00A115CB" w:rsidRDefault="00000000">
            <w:pPr>
              <w:jc w:val="center"/>
            </w:pPr>
            <w:r>
              <w:rPr>
                <w:b/>
                <w:bCs/>
                <w:color w:val="FFFFFF"/>
                <w:sz w:val="14"/>
                <w:szCs w:val="14"/>
              </w:rPr>
              <w:t>14-20 Jul</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37DD338E" w14:textId="77777777" w:rsidR="00A115CB" w:rsidRDefault="00000000">
            <w:pPr>
              <w:jc w:val="center"/>
            </w:pPr>
            <w:r>
              <w:rPr>
                <w:b/>
                <w:bCs/>
                <w:color w:val="FFFFFF"/>
                <w:sz w:val="18"/>
                <w:szCs w:val="18"/>
              </w:rPr>
              <w:t>W6</w:t>
            </w:r>
          </w:p>
          <w:p w14:paraId="3C0F9F6F" w14:textId="77777777" w:rsidR="00A115CB" w:rsidRDefault="00000000">
            <w:pPr>
              <w:jc w:val="center"/>
            </w:pPr>
            <w:r>
              <w:rPr>
                <w:b/>
                <w:bCs/>
                <w:color w:val="FFFFFF"/>
                <w:sz w:val="14"/>
                <w:szCs w:val="14"/>
              </w:rPr>
              <w:t>21-26 Jul</w:t>
            </w:r>
          </w:p>
        </w:tc>
      </w:tr>
      <w:tr w:rsidR="00A115CB" w14:paraId="522B70D9" w14:textId="77777777">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26C9A094" w14:textId="77777777" w:rsidR="00A115CB" w:rsidRDefault="00000000">
            <w:r>
              <w:rPr>
                <w:sz w:val="18"/>
                <w:szCs w:val="18"/>
              </w:rPr>
              <w:t>Simulation &amp; robot inspection</w:t>
            </w: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20221566"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569BB668"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2EB19125"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6D19F85A"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18599294"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3F58F13C" w14:textId="77777777" w:rsidR="00A115CB" w:rsidRDefault="00A115CB">
            <w:pPr>
              <w:jc w:val="center"/>
            </w:pPr>
          </w:p>
        </w:tc>
      </w:tr>
      <w:tr w:rsidR="00A115CB" w14:paraId="750FE80E" w14:textId="77777777">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67951DCE" w14:textId="77777777" w:rsidR="00A115CB" w:rsidRDefault="00000000">
            <w:r>
              <w:rPr>
                <w:sz w:val="18"/>
                <w:szCs w:val="18"/>
              </w:rPr>
              <w:t>Obs/action &amp; environment</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5EA55408"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07959BD7"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11882DEC"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30566DA8"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7EB9A556"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3308D63E" w14:textId="77777777" w:rsidR="00A115CB" w:rsidRDefault="00A115CB">
            <w:pPr>
              <w:jc w:val="center"/>
            </w:pPr>
          </w:p>
        </w:tc>
      </w:tr>
      <w:tr w:rsidR="00A115CB" w14:paraId="6A18352B" w14:textId="77777777">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7E4651A0" w14:textId="77777777" w:rsidR="00A115CB" w:rsidRDefault="00000000">
            <w:r>
              <w:rPr>
                <w:sz w:val="18"/>
                <w:szCs w:val="18"/>
              </w:rPr>
              <w:t>Reward system</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6AB660BB"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71A9DEA4"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1CCF2B52"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52BDB870"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53597DBF"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2B39F928" w14:textId="77777777" w:rsidR="00A115CB" w:rsidRDefault="00A115CB">
            <w:pPr>
              <w:jc w:val="center"/>
            </w:pPr>
          </w:p>
        </w:tc>
      </w:tr>
      <w:tr w:rsidR="00A115CB" w14:paraId="40B30E5D" w14:textId="77777777">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3DBC90F5" w14:textId="77777777" w:rsidR="00A115CB" w:rsidRDefault="00000000">
            <w:r>
              <w:rPr>
                <w:sz w:val="18"/>
                <w:szCs w:val="18"/>
              </w:rPr>
              <w:t>RL training &amp; monitoring</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0611D4C9"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751CC4F6"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6BBCF612"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4B38EF2C"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623C54B5"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3F8A88E8" w14:textId="77777777" w:rsidR="00A115CB" w:rsidRDefault="00A115CB">
            <w:pPr>
              <w:jc w:val="center"/>
            </w:pPr>
          </w:p>
        </w:tc>
      </w:tr>
      <w:tr w:rsidR="00A115CB" w14:paraId="057D83AF" w14:textId="77777777">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303AD6B6" w14:textId="77777777" w:rsidR="00A115CB" w:rsidRDefault="00000000">
            <w:r>
              <w:rPr>
                <w:sz w:val="18"/>
                <w:szCs w:val="18"/>
              </w:rPr>
              <w:t>Evaluation &amp; run comparison</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5C4BBE2F"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60CC0882"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0E6F5199"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5F9A2369"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374D6244"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2EBF8C7E" w14:textId="77777777" w:rsidR="00A115CB" w:rsidRDefault="00000000">
            <w:pPr>
              <w:jc w:val="center"/>
            </w:pPr>
            <w:r>
              <w:rPr>
                <w:color w:val="2E75B6"/>
              </w:rPr>
              <w:t>▬▬</w:t>
            </w:r>
          </w:p>
        </w:tc>
      </w:tr>
      <w:tr w:rsidR="00A115CB" w14:paraId="528FCEE1" w14:textId="77777777">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3B31961C" w14:textId="77777777" w:rsidR="00A115CB" w:rsidRDefault="00000000">
            <w:r>
              <w:rPr>
                <w:sz w:val="18"/>
                <w:szCs w:val="18"/>
              </w:rPr>
              <w:t>LLM assistant (agents)</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78587939"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752F83BA"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3ADD78DF"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5D72D80E"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19D77126"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791C6D08" w14:textId="77777777" w:rsidR="00A115CB" w:rsidRDefault="00000000">
            <w:pPr>
              <w:jc w:val="center"/>
            </w:pPr>
            <w:r>
              <w:rPr>
                <w:color w:val="2E75B6"/>
              </w:rPr>
              <w:t>▬▬</w:t>
            </w:r>
          </w:p>
        </w:tc>
      </w:tr>
      <w:tr w:rsidR="00A115CB" w14:paraId="1EA77E5E" w14:textId="77777777">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72007B0E" w14:textId="77777777" w:rsidR="00A115CB" w:rsidRDefault="00000000">
            <w:r>
              <w:rPr>
                <w:sz w:val="18"/>
                <w:szCs w:val="18"/>
              </w:rPr>
              <w:t>Polish, integration, testing, write-up</w:t>
            </w: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177DC8D1"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4F8DAFCC"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099E15F4"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tcMar>
              <w:top w:w="40" w:type="dxa"/>
              <w:left w:w="40" w:type="dxa"/>
              <w:bottom w:w="40" w:type="dxa"/>
              <w:right w:w="40" w:type="dxa"/>
            </w:tcMar>
          </w:tcPr>
          <w:p w14:paraId="10BCFA40" w14:textId="77777777" w:rsidR="00A115CB" w:rsidRDefault="00A115CB">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3CD91D1A" w14:textId="77777777" w:rsidR="00A115CB" w:rsidRDefault="00000000">
            <w:pPr>
              <w:jc w:val="center"/>
            </w:pPr>
            <w:r>
              <w:rPr>
                <w:color w:val="2E75B6"/>
              </w:rPr>
              <w:t>▬▬</w:t>
            </w:r>
          </w:p>
        </w:tc>
        <w:tc>
          <w:tcPr>
            <w:tcW w:w="1100" w:type="dxa"/>
            <w:tcBorders>
              <w:top w:val="single" w:sz="1" w:space="0" w:color="CCCCCC"/>
              <w:left w:val="single" w:sz="1" w:space="0" w:color="CCCCCC"/>
              <w:bottom w:val="single" w:sz="1" w:space="0" w:color="CCCCCC"/>
              <w:right w:val="single" w:sz="1" w:space="0" w:color="CCCCCC"/>
            </w:tcBorders>
            <w:shd w:val="clear" w:color="auto" w:fill="BDD7EE"/>
            <w:tcMar>
              <w:top w:w="40" w:type="dxa"/>
              <w:left w:w="40" w:type="dxa"/>
              <w:bottom w:w="40" w:type="dxa"/>
              <w:right w:w="40" w:type="dxa"/>
            </w:tcMar>
          </w:tcPr>
          <w:p w14:paraId="703E3C98" w14:textId="77777777" w:rsidR="00A115CB" w:rsidRDefault="00000000">
            <w:pPr>
              <w:jc w:val="center"/>
            </w:pPr>
            <w:r>
              <w:rPr>
                <w:color w:val="2E75B6"/>
              </w:rPr>
              <w:t>▬▬</w:t>
            </w:r>
          </w:p>
        </w:tc>
      </w:tr>
    </w:tbl>
    <w:p w14:paraId="1AA7AC66" w14:textId="77777777" w:rsidR="00A115CB" w:rsidRDefault="00000000">
      <w:pPr>
        <w:spacing w:before="120" w:after="80"/>
      </w:pPr>
      <w:r>
        <w:rPr>
          <w:b/>
          <w:bCs/>
        </w:rPr>
        <w:t>Milestones.</w:t>
      </w:r>
    </w:p>
    <w:p w14:paraId="2D8D8D23" w14:textId="77777777" w:rsidR="00A115CB" w:rsidRDefault="00000000">
      <w:pPr>
        <w:pStyle w:val="ListParagraph"/>
        <w:numPr>
          <w:ilvl w:val="0"/>
          <w:numId w:val="2"/>
        </w:numPr>
        <w:spacing w:after="60"/>
      </w:pPr>
      <w:r>
        <w:rPr>
          <w:b/>
          <w:bCs/>
        </w:rPr>
        <w:t xml:space="preserve">M1 (end W1) — </w:t>
      </w:r>
      <w:r>
        <w:t>Load a robot and orbit it live in the viewport.</w:t>
      </w:r>
    </w:p>
    <w:p w14:paraId="2A6C4784" w14:textId="77777777" w:rsidR="00A115CB" w:rsidRDefault="00000000">
      <w:pPr>
        <w:pStyle w:val="ListParagraph"/>
        <w:numPr>
          <w:ilvl w:val="0"/>
          <w:numId w:val="2"/>
        </w:numPr>
        <w:spacing w:after="60"/>
      </w:pPr>
      <w:r>
        <w:rPr>
          <w:b/>
          <w:bCs/>
        </w:rPr>
        <w:t xml:space="preserve">M2 (end W2) — </w:t>
      </w:r>
      <w:r>
        <w:t>A valid Gymnasium environment is built automatically from a loaded robot.</w:t>
      </w:r>
    </w:p>
    <w:p w14:paraId="17005797" w14:textId="77777777" w:rsidR="00A115CB" w:rsidRDefault="00000000">
      <w:pPr>
        <w:pStyle w:val="ListParagraph"/>
        <w:numPr>
          <w:ilvl w:val="0"/>
          <w:numId w:val="2"/>
        </w:numPr>
        <w:spacing w:after="60"/>
      </w:pPr>
      <w:r>
        <w:rPr>
          <w:b/>
          <w:bCs/>
        </w:rPr>
        <w:t xml:space="preserve">M3 (end W3) — </w:t>
      </w:r>
      <w:r>
        <w:t>Set up and check a reward for a walk or balance task with no environment code.</w:t>
      </w:r>
    </w:p>
    <w:p w14:paraId="032CFE05" w14:textId="77777777" w:rsidR="00A115CB" w:rsidRDefault="00000000">
      <w:pPr>
        <w:pStyle w:val="ListParagraph"/>
        <w:numPr>
          <w:ilvl w:val="0"/>
          <w:numId w:val="2"/>
        </w:numPr>
        <w:spacing w:after="60"/>
      </w:pPr>
      <w:r>
        <w:rPr>
          <w:b/>
          <w:bCs/>
        </w:rPr>
        <w:t xml:space="preserve">M4 (end W4) — </w:t>
      </w:r>
      <w:r>
        <w:t>A full PPO run finishes with a live reward curve and saved files.</w:t>
      </w:r>
    </w:p>
    <w:p w14:paraId="7019C833" w14:textId="77777777" w:rsidR="00A115CB" w:rsidRDefault="00000000">
      <w:pPr>
        <w:pStyle w:val="ListParagraph"/>
        <w:numPr>
          <w:ilvl w:val="0"/>
          <w:numId w:val="2"/>
        </w:numPr>
        <w:spacing w:after="60"/>
      </w:pPr>
      <w:r>
        <w:rPr>
          <w:b/>
          <w:bCs/>
        </w:rPr>
        <w:t xml:space="preserve">M5 (end W5) — </w:t>
      </w:r>
      <w:r>
        <w:t>A plain-language goal applies a reward through the assistant, and two runs are compared.</w:t>
      </w:r>
    </w:p>
    <w:p w14:paraId="28224A30" w14:textId="77777777" w:rsidR="00A115CB" w:rsidRDefault="00000000">
      <w:pPr>
        <w:pStyle w:val="ListParagraph"/>
        <w:numPr>
          <w:ilvl w:val="0"/>
          <w:numId w:val="2"/>
        </w:numPr>
        <w:spacing w:after="60"/>
      </w:pPr>
      <w:r>
        <w:rPr>
          <w:b/>
          <w:bCs/>
        </w:rPr>
        <w:t xml:space="preserve">M6 (end W6) — </w:t>
      </w:r>
      <w:r>
        <w:t>The full no-code flow works on two or more robots, documented and ready to submit.</w:t>
      </w:r>
    </w:p>
    <w:p w14:paraId="4684CF01" w14:textId="77777777" w:rsidR="00A115CB" w:rsidRDefault="00000000">
      <w:pPr>
        <w:spacing w:before="80"/>
      </w:pPr>
      <w:r>
        <w:rPr>
          <w:b/>
          <w:bCs/>
        </w:rPr>
        <w:t xml:space="preserve">Why this order. </w:t>
      </w:r>
      <w:r>
        <w:t>I ordered the plan to reduce risk. The simulation and inspection layer comes first because everything else depends on it, then the environment, the reward system, and training. Evaluation and the assistant come later, once there is something for them to work on. Some weeks overlap on purpose, and I kept the last week for putting it all together, testing on a few robots, and writing up. Every week ends with a milestone (M1 to M6) that lines up with one of my objectives.</w:t>
      </w:r>
    </w:p>
    <w:p w14:paraId="700642B6" w14:textId="77777777" w:rsidR="00A115CB" w:rsidRDefault="00000000">
      <w:pPr>
        <w:pStyle w:val="Heading1"/>
      </w:pPr>
      <w:r>
        <w:t>6. Risks and Contingency Plan</w:t>
      </w:r>
    </w:p>
    <w:p w14:paraId="3B3A28CB" w14:textId="77777777" w:rsidR="00A115CB" w:rsidRDefault="00000000">
      <w:pPr>
        <w:pStyle w:val="ListParagraph"/>
        <w:numPr>
          <w:ilvl w:val="0"/>
          <w:numId w:val="2"/>
        </w:numPr>
        <w:spacing w:after="60"/>
      </w:pPr>
      <w:r>
        <w:t>Training quality. Some robots may not learn well or may be unstable. Plan: ship a few sample robots and goal presets that are known to work, fix bad dynamics automatically, and treat unusual URDFs as best-effort.</w:t>
      </w:r>
    </w:p>
    <w:p w14:paraId="413BC425" w14:textId="77777777" w:rsidR="00A115CB" w:rsidRDefault="00000000">
      <w:pPr>
        <w:pStyle w:val="ListParagraph"/>
        <w:numPr>
          <w:ilvl w:val="0"/>
          <w:numId w:val="2"/>
        </w:numPr>
        <w:spacing w:after="60"/>
      </w:pPr>
      <w:r>
        <w:t>Time and compute. RL is slow, and CPU-only hardware limits how much I can train. Plan: use short runs for demos and scale up later, allow GPU PyTorch, and add a tuner to find decent settings quickly.</w:t>
      </w:r>
    </w:p>
    <w:p w14:paraId="2CE09576" w14:textId="77777777" w:rsidR="00A115CB" w:rsidRDefault="00000000">
      <w:pPr>
        <w:pStyle w:val="ListParagraph"/>
        <w:numPr>
          <w:ilvl w:val="0"/>
          <w:numId w:val="2"/>
        </w:numPr>
        <w:spacing w:after="60"/>
      </w:pPr>
      <w:r>
        <w:t>Cross-platform rendering. PyBullet's GPU path behaves differently on Windows and Linux. Plan: a CPU renderer fallback keeps the viewport working everywhere.</w:t>
      </w:r>
    </w:p>
    <w:p w14:paraId="3ED2976D" w14:textId="77777777" w:rsidR="00A115CB" w:rsidRDefault="00000000">
      <w:pPr>
        <w:pStyle w:val="ListParagraph"/>
        <w:numPr>
          <w:ilvl w:val="0"/>
          <w:numId w:val="2"/>
        </w:numPr>
        <w:spacing w:after="60"/>
      </w:pPr>
      <w:r>
        <w:t>LLM reliability. Local models vary in quality and tool calls can go wrong. Plan: support more than one provider, keep a confirm step before any tool runs, and make sure the app is fully usable without the LLM.</w:t>
      </w:r>
    </w:p>
    <w:p w14:paraId="3007F5FC" w14:textId="77777777" w:rsidR="00A115CB" w:rsidRDefault="00000000">
      <w:pPr>
        <w:pStyle w:val="ListParagraph"/>
        <w:numPr>
          <w:ilvl w:val="0"/>
          <w:numId w:val="2"/>
        </w:numPr>
        <w:spacing w:after="60"/>
      </w:pPr>
      <w:r>
        <w:t>Scope. Six weeks is tight. Plan: the slices are ordered so the core (objectives 1 to 4) comes first, with the assistant and polish last so they can flex if I run short on time.</w:t>
      </w:r>
    </w:p>
    <w:p w14:paraId="3C747FAA" w14:textId="77777777" w:rsidR="00A115CB" w:rsidRDefault="00000000">
      <w:pPr>
        <w:spacing w:after="120"/>
      </w:pPr>
      <w:r>
        <w:rPr>
          <w:b/>
          <w:bCs/>
        </w:rPr>
        <w:lastRenderedPageBreak/>
        <w:t xml:space="preserve">Hardest parts. </w:t>
      </w:r>
      <w:r>
        <w:t>The two things I am most worried about are getting rewards that actually lead to learning, and making the LLM tool-calling reliable. The staged plan, the known-good presets, and the confirm step are there to handle both.</w:t>
      </w:r>
    </w:p>
    <w:p w14:paraId="5C5282A9" w14:textId="77777777" w:rsidR="00A115CB" w:rsidRDefault="00000000">
      <w:pPr>
        <w:pStyle w:val="Heading1"/>
      </w:pPr>
      <w:r>
        <w:t>7. Hardware / Software Resources</w:t>
      </w:r>
    </w:p>
    <w:p w14:paraId="646B686E" w14:textId="77777777" w:rsidR="00A115CB" w:rsidRDefault="00000000">
      <w:pPr>
        <w:pStyle w:val="ListParagraph"/>
        <w:numPr>
          <w:ilvl w:val="0"/>
          <w:numId w:val="2"/>
        </w:numPr>
        <w:spacing w:after="60"/>
      </w:pPr>
      <w:r>
        <w:rPr>
          <w:b/>
          <w:bCs/>
        </w:rPr>
        <w:t xml:space="preserve">Hardware. </w:t>
      </w:r>
      <w:r>
        <w:t>A normal laptop or desktop, Windows or Linux. A GPU helps training but is not required, and there are no physical robots or sensors. I have my own machine and access to the lab machines.</w:t>
      </w:r>
    </w:p>
    <w:p w14:paraId="07923867" w14:textId="77777777" w:rsidR="00A115CB" w:rsidRDefault="00000000">
      <w:pPr>
        <w:pStyle w:val="ListParagraph"/>
        <w:numPr>
          <w:ilvl w:val="0"/>
          <w:numId w:val="2"/>
        </w:numPr>
        <w:spacing w:after="60"/>
      </w:pPr>
      <w:r>
        <w:rPr>
          <w:b/>
          <w:bCs/>
        </w:rPr>
        <w:t xml:space="preserve">Software. </w:t>
      </w:r>
      <w:r>
        <w:t>All open-source and free: Python 3.11 to 3.13, PyBullet, Stable-Baselines3, PyTorch, Gymnasium, FastAPI, the Flutter SDK and its desktop build tools, and Ollama or an OpenAI-compatible API. Nothing is licence-restricted, and my supervisor and I can access all of it.</w:t>
      </w:r>
    </w:p>
    <w:p w14:paraId="0F8A853D" w14:textId="77777777" w:rsidR="00A115CB" w:rsidRDefault="00000000">
      <w:pPr>
        <w:pStyle w:val="Heading1"/>
      </w:pPr>
      <w:r>
        <w:t>8. Data</w:t>
      </w:r>
    </w:p>
    <w:p w14:paraId="50262304" w14:textId="77777777" w:rsidR="00A115CB" w:rsidRDefault="00000000">
      <w:pPr>
        <w:spacing w:after="120"/>
      </w:pPr>
      <w:r>
        <w:t>I do not need any training datasets. Reinforcement learning makes its own data by letting the policy interact with the simulation, so the data is just the simulated runs. The only files I load are URDF robot descriptions: the samples that come with PyBullet, plus any a user brings. The assistant uses pre-trained LLMs, run locally or through an API, so there is no dataset to collect. All of this is freely available to me and my supervisor.</w:t>
      </w:r>
    </w:p>
    <w:sectPr w:rsidR="00A115C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DA04A" w14:textId="77777777" w:rsidR="008E1E1E" w:rsidRDefault="008E1E1E">
      <w:r>
        <w:separator/>
      </w:r>
    </w:p>
  </w:endnote>
  <w:endnote w:type="continuationSeparator" w:id="0">
    <w:p w14:paraId="09BED62C" w14:textId="77777777" w:rsidR="008E1E1E" w:rsidRDefault="008E1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0520" w14:textId="77777777" w:rsidR="00A115CB" w:rsidRDefault="00000000">
    <w:pPr>
      <w:jc w:val="center"/>
    </w:pPr>
    <w:r>
      <w:t xml:space="preserve">EasyRTG Project Proposal — Shivam Chavan      Page </w:t>
    </w:r>
    <w:r>
      <w:fldChar w:fldCharType="begin"/>
    </w:r>
    <w:r>
      <w:instrText>PAGE</w:instrText>
    </w:r>
    <w:r>
      <w:fldChar w:fldCharType="separate"/>
    </w:r>
    <w:r w:rsidR="00EC7D9C">
      <w:rPr>
        <w:noProof/>
      </w:rPr>
      <w:t>1</w:t>
    </w:r>
    <w:r>
      <w:fldChar w:fldCharType="end"/>
    </w:r>
    <w:r>
      <w:t xml:space="preserve"> of </w:t>
    </w:r>
    <w:r>
      <w:fldChar w:fldCharType="begin"/>
    </w:r>
    <w:r>
      <w:instrText>NUMPAGES</w:instrText>
    </w:r>
    <w:r>
      <w:fldChar w:fldCharType="separate"/>
    </w:r>
    <w:r w:rsidR="00EC7D9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39C8" w14:textId="77777777" w:rsidR="008E1E1E" w:rsidRDefault="008E1E1E">
      <w:r>
        <w:separator/>
      </w:r>
    </w:p>
  </w:footnote>
  <w:footnote w:type="continuationSeparator" w:id="0">
    <w:p w14:paraId="54ACF33C" w14:textId="77777777" w:rsidR="008E1E1E" w:rsidRDefault="008E1E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10889"/>
    <w:multiLevelType w:val="hybridMultilevel"/>
    <w:tmpl w:val="4976CAF0"/>
    <w:lvl w:ilvl="0" w:tplc="0E38B67A">
      <w:start w:val="1"/>
      <w:numFmt w:val="bullet"/>
      <w:lvlText w:val="•"/>
      <w:lvlJc w:val="left"/>
      <w:pPr>
        <w:ind w:left="460" w:hanging="260"/>
      </w:pPr>
    </w:lvl>
    <w:lvl w:ilvl="1" w:tplc="D4844F5A">
      <w:numFmt w:val="decimal"/>
      <w:lvlText w:val=""/>
      <w:lvlJc w:val="left"/>
    </w:lvl>
    <w:lvl w:ilvl="2" w:tplc="8A7053E0">
      <w:numFmt w:val="decimal"/>
      <w:lvlText w:val=""/>
      <w:lvlJc w:val="left"/>
    </w:lvl>
    <w:lvl w:ilvl="3" w:tplc="1854D252">
      <w:numFmt w:val="decimal"/>
      <w:lvlText w:val=""/>
      <w:lvlJc w:val="left"/>
    </w:lvl>
    <w:lvl w:ilvl="4" w:tplc="39BC4ED2">
      <w:numFmt w:val="decimal"/>
      <w:lvlText w:val=""/>
      <w:lvlJc w:val="left"/>
    </w:lvl>
    <w:lvl w:ilvl="5" w:tplc="2C10C898">
      <w:numFmt w:val="decimal"/>
      <w:lvlText w:val=""/>
      <w:lvlJc w:val="left"/>
    </w:lvl>
    <w:lvl w:ilvl="6" w:tplc="FE92E778">
      <w:numFmt w:val="decimal"/>
      <w:lvlText w:val=""/>
      <w:lvlJc w:val="left"/>
    </w:lvl>
    <w:lvl w:ilvl="7" w:tplc="A17450FE">
      <w:numFmt w:val="decimal"/>
      <w:lvlText w:val=""/>
      <w:lvlJc w:val="left"/>
    </w:lvl>
    <w:lvl w:ilvl="8" w:tplc="9DC2CBEC">
      <w:numFmt w:val="decimal"/>
      <w:lvlText w:val=""/>
      <w:lvlJc w:val="left"/>
    </w:lvl>
  </w:abstractNum>
  <w:abstractNum w:abstractNumId="1" w15:restartNumberingAfterBreak="0">
    <w:nsid w:val="6F5E47A8"/>
    <w:multiLevelType w:val="hybridMultilevel"/>
    <w:tmpl w:val="0136EC40"/>
    <w:lvl w:ilvl="0" w:tplc="EAD82804">
      <w:start w:val="1"/>
      <w:numFmt w:val="bullet"/>
      <w:lvlText w:val="●"/>
      <w:lvlJc w:val="left"/>
      <w:pPr>
        <w:ind w:left="720" w:hanging="360"/>
      </w:pPr>
    </w:lvl>
    <w:lvl w:ilvl="1" w:tplc="9FBA095E">
      <w:start w:val="1"/>
      <w:numFmt w:val="bullet"/>
      <w:lvlText w:val="○"/>
      <w:lvlJc w:val="left"/>
      <w:pPr>
        <w:ind w:left="1440" w:hanging="360"/>
      </w:pPr>
    </w:lvl>
    <w:lvl w:ilvl="2" w:tplc="CC84A248">
      <w:start w:val="1"/>
      <w:numFmt w:val="bullet"/>
      <w:lvlText w:val="■"/>
      <w:lvlJc w:val="left"/>
      <w:pPr>
        <w:ind w:left="2160" w:hanging="360"/>
      </w:pPr>
    </w:lvl>
    <w:lvl w:ilvl="3" w:tplc="1F24F1F6">
      <w:start w:val="1"/>
      <w:numFmt w:val="bullet"/>
      <w:lvlText w:val="●"/>
      <w:lvlJc w:val="left"/>
      <w:pPr>
        <w:ind w:left="2880" w:hanging="360"/>
      </w:pPr>
    </w:lvl>
    <w:lvl w:ilvl="4" w:tplc="18B08C6E">
      <w:start w:val="1"/>
      <w:numFmt w:val="bullet"/>
      <w:lvlText w:val="○"/>
      <w:lvlJc w:val="left"/>
      <w:pPr>
        <w:ind w:left="3600" w:hanging="360"/>
      </w:pPr>
    </w:lvl>
    <w:lvl w:ilvl="5" w:tplc="CEC859C8">
      <w:start w:val="1"/>
      <w:numFmt w:val="bullet"/>
      <w:lvlText w:val="■"/>
      <w:lvlJc w:val="left"/>
      <w:pPr>
        <w:ind w:left="4320" w:hanging="360"/>
      </w:pPr>
    </w:lvl>
    <w:lvl w:ilvl="6" w:tplc="CB1800FA">
      <w:start w:val="1"/>
      <w:numFmt w:val="bullet"/>
      <w:lvlText w:val="●"/>
      <w:lvlJc w:val="left"/>
      <w:pPr>
        <w:ind w:left="5040" w:hanging="360"/>
      </w:pPr>
    </w:lvl>
    <w:lvl w:ilvl="7" w:tplc="B35EC9EA">
      <w:start w:val="1"/>
      <w:numFmt w:val="bullet"/>
      <w:lvlText w:val="●"/>
      <w:lvlJc w:val="left"/>
      <w:pPr>
        <w:ind w:left="5760" w:hanging="360"/>
      </w:pPr>
    </w:lvl>
    <w:lvl w:ilvl="8" w:tplc="8F065CB8">
      <w:start w:val="1"/>
      <w:numFmt w:val="bullet"/>
      <w:lvlText w:val="●"/>
      <w:lvlJc w:val="left"/>
      <w:pPr>
        <w:ind w:left="6480" w:hanging="360"/>
      </w:pPr>
    </w:lvl>
  </w:abstractNum>
  <w:num w:numId="1" w16cid:durableId="451824513">
    <w:abstractNumId w:val="1"/>
    <w:lvlOverride w:ilvl="0">
      <w:startOverride w:val="1"/>
    </w:lvlOverride>
  </w:num>
  <w:num w:numId="2" w16cid:durableId="681666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5CB"/>
    <w:rsid w:val="003D6784"/>
    <w:rsid w:val="00613C99"/>
    <w:rsid w:val="008E1E1E"/>
    <w:rsid w:val="00A115CB"/>
    <w:rsid w:val="00B136FB"/>
    <w:rsid w:val="00EC7D9C"/>
    <w:rsid w:val="00FA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CF540"/>
  <w15:docId w15:val="{E7186632-8843-40B2-AF02-29DB2AD4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3" w:color="CCCCCC"/>
      </w:pBdr>
      <w:spacing w:before="260" w:after="130"/>
      <w:outlineLvl w:val="0"/>
    </w:pPr>
    <w:rPr>
      <w:b/>
      <w:bCs/>
      <w:color w:val="2E75B6"/>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EasyRTG: A No-Code RL Training Ground for Robotics</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EasyRTG: A No-Code RL Training Ground for Robotics</dc:title>
  <dc:creator>Shivam Chavan</dc:creator>
  <cp:lastModifiedBy>Shivam Chavan</cp:lastModifiedBy>
  <cp:revision>5</cp:revision>
  <dcterms:created xsi:type="dcterms:W3CDTF">2026-06-16T16:33:00Z</dcterms:created>
  <dcterms:modified xsi:type="dcterms:W3CDTF">2026-06-16T17:05:00Z</dcterms:modified>
</cp:coreProperties>
</file>