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rPr>
          <w:rFonts w:hint="default" w:ascii="Baskerville Old Face" w:hAnsi="Baskerville Old Face" w:cs="Baskerville Old Face"/>
          <w:sz w:val="14"/>
        </w:rPr>
      </w:pPr>
    </w:p>
    <w:p>
      <w:pPr>
        <w:pStyle w:val="6"/>
        <w:spacing w:before="10"/>
        <w:ind w:left="1101"/>
        <w:rPr>
          <w:rFonts w:hint="default" w:ascii="Bahnschrift" w:hAnsi="Bahnschrift" w:cs="Bahnschrift"/>
          <w:sz w:val="96"/>
          <w:szCs w:val="96"/>
        </w:rPr>
      </w:pPr>
      <w:bookmarkStart w:id="0" w:name="Artificial Intelligence"/>
      <w:bookmarkEnd w:id="0"/>
      <w:r>
        <w:rPr>
          <w:rFonts w:hint="default" w:ascii="Bahnschrift" w:hAnsi="Bahnschrift" w:cs="Bahnschrift"/>
          <w:sz w:val="96"/>
          <w:szCs w:val="96"/>
        </w:rPr>
        <w:t>Artificial</w:t>
      </w:r>
      <w:r>
        <w:rPr>
          <w:rFonts w:hint="default" w:ascii="Bahnschrift" w:hAnsi="Bahnschrift" w:cs="Bahnschrift"/>
          <w:spacing w:val="-21"/>
          <w:sz w:val="96"/>
          <w:szCs w:val="96"/>
        </w:rPr>
        <w:t xml:space="preserve"> </w:t>
      </w:r>
      <w:r>
        <w:rPr>
          <w:rFonts w:hint="default" w:ascii="Bahnschrift" w:hAnsi="Bahnschrift" w:cs="Bahnschrift"/>
          <w:sz w:val="96"/>
          <w:szCs w:val="96"/>
        </w:rPr>
        <w:t>Intelligence</w:t>
      </w:r>
    </w:p>
    <w:p>
      <w:pPr>
        <w:pStyle w:val="5"/>
        <w:rPr>
          <w:rFonts w:hint="default" w:ascii="Baskerville Old Face" w:hAnsi="Baskerville Old Face" w:cs="Baskerville Old Face"/>
          <w:b/>
          <w:sz w:val="44"/>
        </w:rPr>
      </w:pPr>
    </w:p>
    <w:p>
      <w:pPr>
        <w:pStyle w:val="5"/>
        <w:spacing w:before="11"/>
        <w:rPr>
          <w:rFonts w:hint="default" w:ascii="Baskerville Old Face" w:hAnsi="Baskerville Old Face" w:cs="Baskerville Old Face"/>
          <w:b/>
          <w:sz w:val="44"/>
        </w:rPr>
      </w:pPr>
    </w:p>
    <w:p>
      <w:pPr>
        <w:pStyle w:val="6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Assignment</w:t>
      </w: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</w:rPr>
        <w:t>2</w:t>
      </w:r>
    </w:p>
    <w:p>
      <w:pPr>
        <w:pStyle w:val="6"/>
        <w:rPr>
          <w:rFonts w:hint="default" w:ascii="Arial Black" w:hAnsi="Arial Black" w:cs="Arial Black"/>
        </w:rPr>
      </w:pPr>
    </w:p>
    <w:p>
      <w:pPr>
        <w:pStyle w:val="6"/>
        <w:rPr>
          <w:rFonts w:hint="default" w:ascii="Arial Black" w:hAnsi="Arial Black" w:cs="Arial Black"/>
        </w:rPr>
      </w:pPr>
    </w:p>
    <w:p>
      <w:pPr>
        <w:pStyle w:val="6"/>
        <w:rPr>
          <w:rFonts w:hint="default" w:ascii="Arial Black" w:hAnsi="Arial Black" w:cs="Arial Black"/>
        </w:rPr>
      </w:pPr>
    </w:p>
    <w:p>
      <w:pPr>
        <w:pStyle w:val="6"/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Submitted By-</w:t>
      </w:r>
    </w:p>
    <w:p>
      <w:pPr>
        <w:pStyle w:val="6"/>
        <w:rPr>
          <w:rFonts w:hint="default" w:cs="Arial Black" w:asciiTheme="majorAscii" w:hAnsiTheme="majorAscii"/>
          <w:lang w:val="en-IN"/>
        </w:rPr>
      </w:pPr>
      <w:r>
        <w:rPr>
          <w:rFonts w:hint="default" w:ascii="Arial Black" w:hAnsi="Arial Black" w:cs="Arial Black"/>
          <w:lang w:val="en-IN"/>
        </w:rPr>
        <w:t xml:space="preserve">Name - </w:t>
      </w:r>
      <w:r>
        <w:rPr>
          <w:rFonts w:hint="default" w:cs="Arial Black" w:asciiTheme="majorAscii" w:hAnsiTheme="majorAscii"/>
          <w:lang w:val="en-IN"/>
        </w:rPr>
        <w:t>Shivam Singh</w:t>
      </w:r>
    </w:p>
    <w:p>
      <w:pPr>
        <w:pStyle w:val="6"/>
        <w:rPr>
          <w:rFonts w:hint="default" w:ascii="Cambria" w:hAnsi="Cambria" w:cs="Cambria"/>
          <w:lang w:val="en-IN"/>
        </w:rPr>
      </w:pPr>
      <w:r>
        <w:rPr>
          <w:rFonts w:hint="default" w:ascii="Arial Black" w:hAnsi="Arial Black" w:cs="Arial Black"/>
          <w:lang w:val="en-IN"/>
        </w:rPr>
        <w:t xml:space="preserve">Class - </w:t>
      </w:r>
      <w:r>
        <w:rPr>
          <w:rFonts w:hint="default" w:ascii="Cambria" w:hAnsi="Cambria" w:cs="Cambria"/>
          <w:lang w:val="en-IN"/>
        </w:rPr>
        <w:t>AI_CS-18</w:t>
      </w:r>
    </w:p>
    <w:p>
      <w:pPr>
        <w:pStyle w:val="6"/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 xml:space="preserve">Roll no. -  </w:t>
      </w:r>
      <w:r>
        <w:rPr>
          <w:rFonts w:hint="default" w:ascii="Cambria" w:hAnsi="Cambria" w:cs="Cambria"/>
          <w:lang w:val="en-IN"/>
        </w:rPr>
        <w:t>21051732</w:t>
      </w:r>
    </w:p>
    <w:p>
      <w:pPr>
        <w:pStyle w:val="5"/>
        <w:rPr>
          <w:rFonts w:hint="default" w:ascii="Baskerville Old Face" w:hAnsi="Baskerville Old Face" w:cs="Baskerville Old Face"/>
          <w:b/>
          <w:sz w:val="44"/>
        </w:rPr>
      </w:pPr>
    </w:p>
    <w:p>
      <w:pPr>
        <w:pStyle w:val="5"/>
        <w:rPr>
          <w:rFonts w:hint="default" w:ascii="Baskerville Old Face" w:hAnsi="Baskerville Old Face" w:cs="Baskerville Old Face"/>
          <w:b/>
          <w:sz w:val="44"/>
        </w:rPr>
      </w:pPr>
    </w:p>
    <w:p>
      <w:pPr>
        <w:pStyle w:val="5"/>
        <w:spacing w:before="1"/>
        <w:ind w:right="304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pStyle w:val="5"/>
        <w:spacing w:before="1"/>
        <w:ind w:right="304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pStyle w:val="5"/>
        <w:spacing w:before="1"/>
        <w:ind w:right="304" w:firstLine="2940" w:firstLineChars="105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GITHUB LINK : </w:t>
      </w: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  <w:lang w:val="en-US"/>
        </w:rPr>
      </w:pPr>
    </w:p>
    <w:p>
      <w:pPr>
        <w:spacing w:before="42" w:line="480" w:lineRule="auto"/>
        <w:ind w:right="1514" w:firstLine="1260" w:firstLineChars="450"/>
        <w:jc w:val="left"/>
        <w:rPr>
          <w:rFonts w:hint="default" w:ascii="Baskerville Old Face" w:hAnsi="Baskerville Old Face" w:cs="Baskerville Old Face"/>
          <w:color w:val="0000FF"/>
          <w:sz w:val="28"/>
          <w:szCs w:val="28"/>
          <w:u w:val="none"/>
        </w:rPr>
      </w:pPr>
      <w:r>
        <w:rPr>
          <w:rFonts w:hint="default" w:asciiTheme="minorAscii" w:hAnsiTheme="minorAscii"/>
          <w:color w:val="0000FF"/>
          <w:sz w:val="28"/>
          <w:szCs w:val="28"/>
          <w:lang w:val="en-US"/>
        </w:rPr>
        <w:t>https://github.com/shivam777singh/21051732_AI</w:t>
      </w:r>
    </w:p>
    <w:p>
      <w:pPr>
        <w:pStyle w:val="5"/>
        <w:rPr>
          <w:rFonts w:hint="default" w:ascii="Baskerville Old Face" w:hAnsi="Baskerville Old Face" w:cs="Baskerville Old Face"/>
          <w:b/>
          <w:sz w:val="44"/>
        </w:rPr>
      </w:pPr>
    </w:p>
    <w:p>
      <w:pPr>
        <w:pStyle w:val="5"/>
        <w:rPr>
          <w:rFonts w:hint="default" w:ascii="Baskerville Old Face" w:hAnsi="Baskerville Old Face" w:cs="Baskerville Old Face"/>
          <w:b/>
          <w:sz w:val="44"/>
        </w:rPr>
      </w:pPr>
    </w:p>
    <w:p>
      <w:pPr>
        <w:spacing w:before="0"/>
        <w:ind w:left="1102" w:right="1220" w:firstLine="0"/>
        <w:jc w:val="center"/>
        <w:rPr>
          <w:rFonts w:hint="default" w:cs="Baskerville Old Face" w:asciiTheme="majorAscii" w:hAnsiTheme="majorAscii"/>
          <w:sz w:val="36"/>
        </w:rPr>
      </w:pPr>
    </w:p>
    <w:p>
      <w:pPr>
        <w:spacing w:after="0"/>
        <w:jc w:val="center"/>
        <w:rPr>
          <w:rFonts w:hint="default" w:ascii="Baskerville Old Face" w:hAnsi="Baskerville Old Face" w:cs="Baskerville Old Face"/>
          <w:sz w:val="36"/>
        </w:rPr>
        <w:sectPr>
          <w:type w:val="continuous"/>
          <w:pgSz w:w="11910" w:h="16840"/>
          <w:pgMar w:top="1580" w:right="1560" w:bottom="280" w:left="1680" w:header="720" w:footer="720" w:gutter="0"/>
          <w:cols w:space="720" w:num="1"/>
        </w:sectPr>
      </w:pPr>
    </w:p>
    <w:p>
      <w:pPr>
        <w:pStyle w:val="5"/>
        <w:spacing w:before="87"/>
        <w:ind w:left="120" w:right="151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b/>
          <w:sz w:val="28"/>
          <w:szCs w:val="28"/>
          <w:u w:val="thick"/>
        </w:rPr>
        <w:t>Task 1:</w:t>
      </w:r>
      <w:r>
        <w:rPr>
          <w:rFonts w:hint="default" w:cs="Baskerville Old Face" w:asciiTheme="minorAscii" w:hAnsiTheme="minorAscii"/>
          <w:b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You are required to implement a program that takes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as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input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generates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same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</w:t>
      </w:r>
    </w:p>
    <w:p>
      <w:pPr>
        <w:pStyle w:val="5"/>
        <w:spacing w:line="256" w:lineRule="exact"/>
        <w:ind w:left="12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using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number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squares.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You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need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implement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using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Genetic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1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Introduction:-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1151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 genetic algorithm is a search heuristic that is inspired by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Charles Darwin’s theory of natural evolution. This algorithm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reflects the process of natural selection where the fittest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individuals are selected for reproduction in order to produce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offspring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next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generation.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120" w:right="425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The process of natural selection starts with the selection of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fittest individuals from a population. They produce offspring which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inherit the characteristics of the parents and will be added to the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next generation. If parents have better fitness, their offspring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will be better than parents and have a better chance at surviving.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 process keeps on iterating and at the end, a generation with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fittest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individuals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will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found.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120" w:right="546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 notion can be applied for a search problem. We consider a set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 solutions for a problem and select the set of best ones out of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them.</w:t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580" w:right="1560" w:bottom="280" w:left="1680" w:header="720" w:footer="720" w:gutter="0"/>
          <w:cols w:space="720" w:num="1"/>
        </w:sectPr>
      </w:pPr>
    </w:p>
    <w:p>
      <w:pPr>
        <w:pStyle w:val="2"/>
        <w:spacing w:before="4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Scope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work:-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Five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phases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are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considered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genetic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545"/>
        </w:tabs>
        <w:spacing w:before="0" w:after="0" w:line="257" w:lineRule="exact"/>
        <w:ind w:left="544" w:right="0" w:hanging="425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Population</w:t>
      </w:r>
    </w:p>
    <w:p>
      <w:pPr>
        <w:pStyle w:val="5"/>
        <w:ind w:left="840" w:right="31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Population is a subset of solutions in the current generation.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 can also be defined as a set of chromosomes. There are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several things to be kept in mind when dealing with GA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population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−</w:t>
      </w:r>
    </w:p>
    <w:p>
      <w:pPr>
        <w:pStyle w:val="8"/>
        <w:numPr>
          <w:ilvl w:val="0"/>
          <w:numId w:val="2"/>
        </w:numPr>
        <w:tabs>
          <w:tab w:val="left" w:pos="539"/>
          <w:tab w:val="left" w:pos="540"/>
        </w:tabs>
        <w:spacing w:before="1" w:after="0" w:line="240" w:lineRule="auto"/>
        <w:ind w:left="840" w:right="622" w:hanging="720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The diversity of the population should be maintained otherwise</w:t>
      </w:r>
      <w:r>
        <w:rPr>
          <w:rFonts w:hint="default" w:cs="Baskerville Old Face" w:asciiTheme="minorAscii" w:hAnsiTheme="minorAscii"/>
          <w:spacing w:val="-118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it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might</w:t>
      </w:r>
      <w:r>
        <w:rPr>
          <w:rFonts w:hint="default" w:cs="Baskerville Old Face" w:asciiTheme="minorAscii" w:hAnsiTheme="minorAscii"/>
          <w:spacing w:val="-3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lead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to</w:t>
      </w:r>
      <w:r>
        <w:rPr>
          <w:rFonts w:hint="default" w:cs="Baskerville Old Face" w:asciiTheme="minorAscii" w:hAnsiTheme="minorAscii"/>
          <w:spacing w:val="-1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premature</w:t>
      </w:r>
      <w:r>
        <w:rPr>
          <w:rFonts w:hint="default" w:cs="Baskerville Old Face" w:asciiTheme="minorAscii" w:hAnsiTheme="minorAscii"/>
          <w:spacing w:val="-3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convergence.</w:t>
      </w:r>
    </w:p>
    <w:p>
      <w:pPr>
        <w:pStyle w:val="8"/>
        <w:numPr>
          <w:ilvl w:val="0"/>
          <w:numId w:val="2"/>
        </w:numPr>
        <w:tabs>
          <w:tab w:val="left" w:pos="539"/>
          <w:tab w:val="left" w:pos="540"/>
        </w:tabs>
        <w:spacing w:before="1" w:after="0" w:line="240" w:lineRule="auto"/>
        <w:ind w:left="840" w:right="444" w:hanging="720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The population size should not be kept very large as it can</w:t>
      </w:r>
      <w:r>
        <w:rPr>
          <w:rFonts w:hint="default" w:cs="Baskerville Old Face" w:asciiTheme="minorAscii" w:hAnsiTheme="minorAscii"/>
          <w:spacing w:val="1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cause a GA to slow down, while a smaller population might not</w:t>
      </w:r>
      <w:r>
        <w:rPr>
          <w:rFonts w:hint="default" w:cs="Baskerville Old Face" w:asciiTheme="minorAscii" w:hAnsiTheme="minorAscii"/>
          <w:spacing w:val="-118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be enough for a good mating pool. Therefore, an optimal</w:t>
      </w:r>
      <w:r>
        <w:rPr>
          <w:rFonts w:hint="default" w:cs="Baskerville Old Face" w:asciiTheme="minorAscii" w:hAnsiTheme="minorAscii"/>
          <w:spacing w:val="1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population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size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needs</w:t>
      </w:r>
      <w:r>
        <w:rPr>
          <w:rFonts w:hint="default" w:cs="Baskerville Old Face" w:asciiTheme="minorAscii" w:hAnsiTheme="minorAscii"/>
          <w:spacing w:val="-2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to</w:t>
      </w:r>
      <w:r>
        <w:rPr>
          <w:rFonts w:hint="default" w:cs="Baskerville Old Face" w:asciiTheme="minorAscii" w:hAnsiTheme="minorAscii"/>
          <w:spacing w:val="-3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be</w:t>
      </w:r>
      <w:r>
        <w:rPr>
          <w:rFonts w:hint="default" w:cs="Baskerville Old Face" w:asciiTheme="minorAscii" w:hAnsiTheme="minorAscii"/>
          <w:spacing w:val="-2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decided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by</w:t>
      </w:r>
      <w:r>
        <w:rPr>
          <w:rFonts w:hint="default" w:cs="Baskerville Old Face" w:asciiTheme="minorAscii" w:hAnsiTheme="minorAscii"/>
          <w:spacing w:val="-3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trial</w:t>
      </w:r>
      <w:r>
        <w:rPr>
          <w:rFonts w:hint="default" w:cs="Baskerville Old Face" w:asciiTheme="minorAscii" w:hAnsiTheme="minorAscii"/>
          <w:spacing w:val="-2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and</w:t>
      </w:r>
      <w:r>
        <w:rPr>
          <w:rFonts w:hint="default" w:cs="Baskerville Old Face" w:asciiTheme="minorAscii" w:hAnsiTheme="minorAscii"/>
          <w:spacing w:val="-4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error.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545"/>
        </w:tabs>
        <w:spacing w:before="0" w:after="0" w:line="240" w:lineRule="auto"/>
        <w:ind w:left="544" w:right="0" w:hanging="425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Fitness</w:t>
      </w:r>
      <w:r>
        <w:rPr>
          <w:rFonts w:hint="default" w:cs="Baskerville Old Face" w:asciiTheme="minorAscii" w:hAnsiTheme="minorAscii"/>
          <w:spacing w:val="-7"/>
          <w:sz w:val="28"/>
          <w:szCs w:val="28"/>
          <w:u w:val="none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  <w:u w:val="none"/>
        </w:rPr>
        <w:t>function</w:t>
      </w:r>
    </w:p>
    <w:p>
      <w:pPr>
        <w:pStyle w:val="5"/>
        <w:spacing w:before="2"/>
        <w:ind w:left="840" w:right="431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The fitness function simply defined is a function which takes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 candidate solution to the problem as input and produces as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output how “fit” our how “good” the solution is with respect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problem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consideration.</w:t>
      </w:r>
    </w:p>
    <w:p>
      <w:pPr>
        <w:pStyle w:val="5"/>
        <w:ind w:left="840" w:right="55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Calculation of fitness value is done repeatedly in a GA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therefore it should be sufficiently fast. A slow computation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 the fitness value can adversely affect a GA and make it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exceptionally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slow.</w:t>
      </w:r>
    </w:p>
    <w:p>
      <w:pPr>
        <w:pStyle w:val="5"/>
        <w:ind w:left="840" w:right="431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In most cases the fitness function and the objective function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are the same as the objective is to either maximize or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minimize the given objective function. However, for more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complex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problems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with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multiple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objectives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constraints,</w:t>
      </w:r>
    </w:p>
    <w:p>
      <w:pPr>
        <w:pStyle w:val="5"/>
        <w:ind w:left="840" w:right="31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an Algorithm Designer might choose to have a different fitness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function.</w:t>
      </w:r>
    </w:p>
    <w:p>
      <w:pPr>
        <w:pStyle w:val="5"/>
        <w:spacing w:before="11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545"/>
        </w:tabs>
        <w:spacing w:before="0" w:after="0" w:line="257" w:lineRule="exact"/>
        <w:ind w:left="544" w:right="0" w:hanging="425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Selection</w:t>
      </w:r>
    </w:p>
    <w:p>
      <w:pPr>
        <w:pStyle w:val="5"/>
        <w:ind w:left="840" w:right="55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Selection is the process of selecting parents which mate and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recombine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create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off-springs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for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next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generation.</w:t>
      </w:r>
    </w:p>
    <w:p>
      <w:pPr>
        <w:pStyle w:val="5"/>
        <w:ind w:left="840" w:right="673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Parent selection is very crucial to the convergence rate of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GA as good parents drive individuals to a better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fitter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solutions.</w:t>
      </w:r>
    </w:p>
    <w:p>
      <w:pPr>
        <w:pStyle w:val="5"/>
        <w:ind w:left="840" w:right="32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However, care should be taken to prevent one extremely fit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solution from taking over the entire population in a few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generations, as this leads to the solutions being close to one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another in the solution space thereby leading to a loss of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diversity. Maintaining good diversity in the population is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extremely crucial for the success of a GA. This taking up of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entire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population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by one extremely fit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solution is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known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as premature convergence and is an undesirable condition in a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GA.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545"/>
        </w:tabs>
        <w:spacing w:before="0" w:after="0" w:line="257" w:lineRule="exact"/>
        <w:ind w:left="544" w:right="0" w:hanging="425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Crossover</w:t>
      </w:r>
    </w:p>
    <w:p>
      <w:pPr>
        <w:pStyle w:val="5"/>
        <w:ind w:left="120" w:right="546" w:firstLine="72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  <w:r>
        <w:rPr>
          <w:rFonts w:hint="default" w:cs="Baskerville Old Face" w:asciiTheme="minorAscii" w:hAnsiTheme="minorAscii"/>
          <w:sz w:val="28"/>
          <w:szCs w:val="28"/>
        </w:rPr>
        <w:t>The crossover operator is analogous to reproduction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biological crossover. In this more than one parent is selected and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one or more off-springs are produced using the genetic material of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parents. Crossover is usually applied in a GA with a high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probability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–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545"/>
        </w:tabs>
        <w:spacing w:before="42" w:after="0" w:line="257" w:lineRule="exact"/>
        <w:ind w:left="544" w:right="0" w:hanging="425"/>
        <w:jc w:val="left"/>
        <w:rPr>
          <w:rFonts w:hint="default" w:cs="Baskerville Old Face" w:asciiTheme="minorAscii" w:hAnsiTheme="minorAscii"/>
          <w:sz w:val="28"/>
          <w:szCs w:val="28"/>
          <w:u w:val="none"/>
        </w:rPr>
      </w:pPr>
      <w:r>
        <w:rPr>
          <w:rFonts w:hint="default" w:cs="Baskerville Old Face" w:asciiTheme="minorAscii" w:hAnsiTheme="minorAscii"/>
          <w:sz w:val="28"/>
          <w:szCs w:val="28"/>
          <w:u w:val="none"/>
        </w:rPr>
        <w:t>Mutation</w:t>
      </w:r>
    </w:p>
    <w:p>
      <w:pPr>
        <w:pStyle w:val="5"/>
        <w:ind w:left="840" w:right="31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In simple terms, mutation may be defined as a small random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tweak in the chromosome, to get a new solution. It is used to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maintain and introduce diversity in the genetic population and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 usually applied with a low probability – pm. If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probability is very high, the GA gets reduced to a random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search.</w:t>
      </w:r>
    </w:p>
    <w:p>
      <w:pPr>
        <w:pStyle w:val="5"/>
        <w:ind w:left="840" w:right="55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Mutation is the part of the GA which is related to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“exploration” of the search space. It has been observed that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mutation is essential to the convergence of the GA while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crossover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not.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1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Population:-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317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Here the population is basically the different shapes present in the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canvas to generate the image. The population signifies all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possible combinations that the generated image may have. Among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possible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combinations</w:t>
      </w:r>
      <w:r>
        <w:rPr>
          <w:rFonts w:hint="default" w:cs="Baskerville Old Face" w:asciiTheme="minorAscii" w:hAnsiTheme="minorAscii"/>
          <w:spacing w:val="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we need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 select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best option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move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ahead from the randomly generated solutions. This is done to get the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optimal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solution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no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matter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how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much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time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takes.</w:t>
      </w:r>
    </w:p>
    <w:p>
      <w:pPr>
        <w:pStyle w:val="5"/>
        <w:spacing w:before="11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Fitness</w:t>
      </w:r>
      <w:r>
        <w:rPr>
          <w:rFonts w:hint="default" w:cs="Baskerville Old Face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425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 fitness function used here are to select the best shapes which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can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used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next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generation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120" w:right="317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used the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similarity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 determine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best shapes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which are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added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 the generated image and this determining its “fitness”. It is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applied in the evaluatePool() in the class GeneticAlgorithm which is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overridden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class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GeneticShape.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 converted the target image and the generated images to pixel array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used the similarity between the two pixel array to measure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similarity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between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them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check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how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fit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generated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spacing w:before="1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Selection</w:t>
      </w:r>
      <w:r>
        <w:rPr>
          <w:rFonts w:hint="default" w:cs="Baskerville Old Face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function:-</w:t>
      </w:r>
    </w:p>
    <w:p>
      <w:pPr>
        <w:pStyle w:val="5"/>
        <w:spacing w:before="9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 used the selectBestFromGen() to select the best fitted shapes from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generated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shapes.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done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using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threshold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found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using</w:t>
      </w:r>
    </w:p>
    <w:p>
      <w:pPr>
        <w:pStyle w:val="5"/>
        <w:spacing w:before="2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84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let</w:t>
      </w:r>
      <w:r>
        <w:rPr>
          <w:rFonts w:hint="default" w:cs="Baskerville Old Face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threshold</w:t>
      </w:r>
      <w:r>
        <w:rPr>
          <w:rFonts w:hint="default" w:cs="Baskerville Old Face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=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Math.ceil(this.parent.POP_SIZE</w:t>
      </w:r>
      <w:r>
        <w:rPr>
          <w:rFonts w:hint="default" w:cs="Baskerville Old Face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*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0.25);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120" w:right="317"/>
        <w:jc w:val="both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 allows us to make a new array for the genBest from the pool and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utilize the same to use in the generated image by selecting the best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(</w:t>
      </w:r>
      <w:r>
        <w:rPr>
          <w:rFonts w:hint="default" w:cs="Baskerville Old Face" w:asciiTheme="minorAscii" w:hAnsiTheme="minorAscii"/>
          <w:sz w:val="28"/>
          <w:szCs w:val="28"/>
          <w:lang w:val="en-US"/>
        </w:rPr>
        <w:t>threshold</w:t>
      </w:r>
      <w:r>
        <w:rPr>
          <w:rFonts w:hint="default" w:cs="Baskerville Old Face" w:asciiTheme="minorAscii" w:hAnsiTheme="minorAscii"/>
          <w:sz w:val="28"/>
          <w:szCs w:val="28"/>
        </w:rPr>
        <w:t>)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number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possible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from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present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pool.</w:t>
      </w:r>
    </w:p>
    <w:p>
      <w:pPr>
        <w:pStyle w:val="5"/>
        <w:spacing w:before="2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Crossover:-</w:t>
      </w:r>
    </w:p>
    <w:p>
      <w:pPr>
        <w:pStyle w:val="5"/>
        <w:spacing w:before="10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The genBest which is created in the selection function, is now used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 generate a crossover i.e. at random we mate any two of the items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from the genBest, where any of the attributes are selected at random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make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offspring.</w:t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5"/>
        <w:spacing w:before="42" w:line="257" w:lineRule="exact"/>
        <w:ind w:left="12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createFromBest()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{</w:t>
      </w:r>
    </w:p>
    <w:p>
      <w:pPr>
        <w:pStyle w:val="5"/>
        <w:ind w:left="602" w:right="2725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this.pool = new Array(this.parent.POP_SIZE);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let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=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0;</w:t>
      </w:r>
    </w:p>
    <w:p>
      <w:pPr>
        <w:pStyle w:val="5"/>
        <w:ind w:left="844" w:right="1514" w:hanging="243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for (i = 0; i &lt; this.genBest.length; i++) {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this.pool[i]</w:t>
      </w:r>
      <w:r>
        <w:rPr>
          <w:rFonts w:hint="default" w:cs="Baskerville Old Face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=</w:t>
      </w:r>
      <w:r>
        <w:rPr>
          <w:rFonts w:hint="default" w:cs="Baskerville Old Face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Model.clone(this.genBest[i]);</w:t>
      </w:r>
    </w:p>
    <w:p>
      <w:pPr>
        <w:pStyle w:val="5"/>
        <w:spacing w:line="257" w:lineRule="exact"/>
        <w:ind w:left="60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w w:val="100"/>
          <w:sz w:val="28"/>
          <w:szCs w:val="28"/>
        </w:rPr>
        <w:t>}</w:t>
      </w:r>
    </w:p>
    <w:p>
      <w:pPr>
        <w:pStyle w:val="5"/>
        <w:spacing w:before="1" w:line="257" w:lineRule="exact"/>
        <w:ind w:left="60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while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(i</w:t>
      </w:r>
      <w:r>
        <w:rPr>
          <w:rFonts w:hint="default" w:cs="Baskerville Old Face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&lt;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this.parent.POP_SIZE)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{</w:t>
      </w:r>
    </w:p>
    <w:p>
      <w:pPr>
        <w:pStyle w:val="5"/>
        <w:ind w:left="120" w:right="2121" w:firstLine="72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this.pool[i] = (this.mate(random(this.genBest),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random(this.genBest)));</w:t>
      </w:r>
    </w:p>
    <w:p>
      <w:pPr>
        <w:pStyle w:val="5"/>
        <w:spacing w:before="8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62"/>
        <w:ind w:left="84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i++;</w:t>
      </w:r>
    </w:p>
    <w:p>
      <w:pPr>
        <w:pStyle w:val="5"/>
        <w:spacing w:before="2" w:line="257" w:lineRule="exact"/>
        <w:ind w:left="60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w w:val="100"/>
          <w:sz w:val="28"/>
          <w:szCs w:val="28"/>
        </w:rPr>
        <w:t>}</w:t>
      </w:r>
    </w:p>
    <w:p>
      <w:pPr>
        <w:pStyle w:val="5"/>
        <w:spacing w:line="257" w:lineRule="exact"/>
        <w:ind w:left="360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w w:val="100"/>
          <w:sz w:val="28"/>
          <w:szCs w:val="28"/>
        </w:rPr>
        <w:t>}</w:t>
      </w:r>
    </w:p>
    <w:p>
      <w:pPr>
        <w:pStyle w:val="5"/>
        <w:spacing w:before="9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62"/>
        <w:ind w:left="120" w:right="425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As analogy to the biological reproduction the offspring gets random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characteristics from both of the parents.It is applied using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random function, taking min and max value and taking a random value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between them to get the length of the child. And then the child of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that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length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returned.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child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then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added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main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pool.</w:t>
      </w:r>
    </w:p>
    <w:p>
      <w:pPr>
        <w:pStyle w:val="5"/>
        <w:spacing w:before="9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Mutation:-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There can be multiple ways to mutate the items in the pool. I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utilized multiple mutation methods to mutate the pool. The shape can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be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mutated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multiple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ways.</w:t>
      </w:r>
    </w:p>
    <w:p>
      <w:pPr>
        <w:pStyle w:val="5"/>
        <w:spacing w:before="1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103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The methods used here are - mutate_deleteItem(data, itm),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mutate_addItem(data, itm), mutate_changeItem(data, itm),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mutate_switchItems(data,</w:t>
      </w:r>
      <w:r>
        <w:rPr>
          <w:rFonts w:hint="default" w:cs="Baskerville Old Face" w:asciiTheme="minorAscii" w:hAnsiTheme="minorAscii"/>
          <w:spacing w:val="7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itm),</w:t>
      </w:r>
      <w:r>
        <w:rPr>
          <w:rFonts w:hint="default" w:cs="Baskerville Old Face" w:asciiTheme="minorAscii" w:hAnsiTheme="minorAscii"/>
          <w:spacing w:val="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mutate_generateRandomImage(data,</w:t>
      </w:r>
      <w:r>
        <w:rPr>
          <w:rFonts w:hint="default" w:cs="Baskerville Old Face" w:asciiTheme="minorAscii" w:hAnsiTheme="minorAscii"/>
          <w:spacing w:val="10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itm),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mutate_moveItemPointX(data, itm), mutate_moveItemPointY(data, itm),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mutate_changeItemColor(data, itm)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mutate_changeItemColorAlpha(data,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itm).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ind w:left="120" w:right="103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All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5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functions</w:t>
      </w:r>
      <w:r>
        <w:rPr>
          <w:rFonts w:hint="default" w:cs="Baskerville Old Face" w:asciiTheme="minorAscii" w:hAnsiTheme="minorAscii"/>
          <w:spacing w:val="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are</w:t>
      </w:r>
      <w:r>
        <w:rPr>
          <w:rFonts w:hint="default" w:cs="Baskerville Old Face" w:asciiTheme="minorAscii" w:hAnsiTheme="minorAscii"/>
          <w:spacing w:val="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self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explanatory.</w:t>
      </w:r>
      <w:r>
        <w:rPr>
          <w:rFonts w:hint="default" w:cs="Baskerville Old Face" w:asciiTheme="minorAscii" w:hAnsiTheme="minorAscii"/>
          <w:spacing w:val="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Among</w:t>
      </w:r>
      <w:r>
        <w:rPr>
          <w:rFonts w:hint="default" w:cs="Baskerville Old Face" w:asciiTheme="minorAscii" w:hAnsiTheme="minorAscii"/>
          <w:spacing w:val="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these</w:t>
      </w:r>
      <w:r>
        <w:rPr>
          <w:rFonts w:hint="default" w:cs="Baskerville Old Face" w:asciiTheme="minorAscii" w:hAnsiTheme="minorAscii"/>
          <w:spacing w:val="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functions,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function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randomly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chosen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in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mutate().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This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</w:t>
      </w:r>
    </w:p>
    <w:p>
      <w:pPr>
        <w:pStyle w:val="5"/>
        <w:ind w:left="120" w:right="425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done using the MUTATE_RATE of the parent(I.e. the item). It is used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120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maintain and introduce diversity in the genetic population. It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is done as it has been observed that mutation is essential to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convergence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GA.</w:t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2"/>
        <w:spacing w:before="4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Implementation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output:-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317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So the code’s output provides the number of generation , percentage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similarity to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target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time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elapsed</w:t>
      </w:r>
      <w:r>
        <w:rPr>
          <w:rFonts w:hint="default" w:cs="Baskerville Old Face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from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start of the program. It start with producing random shapes in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canvas. As the draw function is a infinite loop it will go on until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code is terminated. During this time the algorithm evaluates and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tries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reach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target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or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something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close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it.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As the similarity reaches 10%, we get a random mishmash of shapes of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random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colors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sizes.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6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169545</wp:posOffset>
            </wp:positionV>
            <wp:extent cx="4883150" cy="6344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456" cy="634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5"/>
        <w:spacing w:before="42"/>
        <w:ind w:left="120" w:right="909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As the similarity reaches 60%, we get a semblance to the target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image.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7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207645</wp:posOffset>
            </wp:positionV>
            <wp:extent cx="4886960" cy="6261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7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5"/>
        <w:spacing w:before="42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As the similarity reaches 70%, it starts showing as blurred image of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 target. This is the closest we can get in a limited time as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program starts to take more and more time to improve the similarity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as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reaches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convergence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slowly.</w:t>
      </w: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7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192405</wp:posOffset>
            </wp:positionV>
            <wp:extent cx="5207635" cy="67430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54" cy="67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cs="Baskerville Old Face" w:asciiTheme="minorAscii" w:hAnsiTheme="minorAscii"/>
          <w:sz w:val="28"/>
          <w:szCs w:val="28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2"/>
        <w:spacing w:before="42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Conclusion:-</w:t>
      </w:r>
    </w:p>
    <w:p>
      <w:pPr>
        <w:pStyle w:val="5"/>
        <w:spacing w:before="1"/>
        <w:rPr>
          <w:rFonts w:hint="default" w:cs="Baskerville Old Face" w:asciiTheme="minorAscii" w:hAnsiTheme="minorAscii"/>
          <w:b/>
          <w:sz w:val="28"/>
          <w:szCs w:val="28"/>
        </w:rPr>
      </w:pPr>
    </w:p>
    <w:p>
      <w:pPr>
        <w:pStyle w:val="5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In conclusion, the implementation of a genetic algorithm for image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generation has demonstrated both the potential and challenges in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harnessing computational techniques to produce visual content. This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shows how a concept of “the survival of the fittest” from biology, a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subject way different from computer science manage to improve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provide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new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angle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to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making</w:t>
      </w:r>
      <w:r>
        <w:rPr>
          <w:rFonts w:hint="default" w:cs="Baskerville Old Face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of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the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546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This implementation has underscored the significance of optimizing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various parameters within the genetic algorithm framework.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careful adjustment of population size, mutation rates, crossover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mechanisms, and fitness evaluation were pivotal in steering the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 towards producing images that exhibit desired target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characteristics.</w:t>
      </w:r>
    </w:p>
    <w:p>
      <w:pPr>
        <w:pStyle w:val="5"/>
        <w:spacing w:before="10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r>
        <w:rPr>
          <w:rFonts w:hint="default" w:cs="Baskerville Old Face" w:asciiTheme="minorAscii" w:hAnsiTheme="minorAscii"/>
          <w:sz w:val="28"/>
          <w:szCs w:val="28"/>
        </w:rPr>
        <w:t>I manage</w:t>
      </w:r>
      <w:r>
        <w:rPr>
          <w:rFonts w:hint="default" w:cs="Baskerville Old Face" w:asciiTheme="minorAscii" w:hAnsiTheme="minorAscii"/>
          <w:sz w:val="28"/>
          <w:szCs w:val="28"/>
          <w:lang w:val="en-US"/>
        </w:rPr>
        <w:t>d</w:t>
      </w:r>
      <w:r>
        <w:rPr>
          <w:rFonts w:hint="default" w:cs="Baskerville Old Face" w:asciiTheme="minorAscii" w:hAnsiTheme="minorAscii"/>
          <w:sz w:val="28"/>
          <w:szCs w:val="28"/>
        </w:rPr>
        <w:t xml:space="preserve"> to utilize this technique to make a simple image generation</w:t>
      </w:r>
      <w:r>
        <w:rPr>
          <w:rFonts w:hint="default" w:cs="Baskerville Old Face" w:asciiTheme="minorAscii" w:hAnsiTheme="minorAscii"/>
          <w:spacing w:val="-118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algorithm, which generates the images that resembles the target and</w:t>
      </w:r>
      <w:r>
        <w:rPr>
          <w:rFonts w:hint="default" w:cs="Baskerville Old Face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and</w:t>
      </w:r>
      <w:r>
        <w:rPr>
          <w:rFonts w:hint="default" w:cs="Baskerville Old Face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provides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a</w:t>
      </w:r>
      <w:r>
        <w:rPr>
          <w:rFonts w:hint="default" w:cs="Baskerville Old Face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complete</w:t>
      </w:r>
      <w:r>
        <w:rPr>
          <w:rFonts w:hint="default" w:cs="Baskerville Old Face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cs="Baskerville Old Face" w:asciiTheme="minorAscii" w:hAnsiTheme="minorAscii"/>
          <w:sz w:val="28"/>
          <w:szCs w:val="28"/>
        </w:rPr>
        <w:t>solution.</w:t>
      </w: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</w:p>
    <w:p>
      <w:pPr>
        <w:pStyle w:val="5"/>
        <w:spacing w:before="1"/>
        <w:ind w:left="120" w:right="304"/>
        <w:rPr>
          <w:rFonts w:hint="default" w:cs="Baskerville Old Face" w:asciiTheme="minorAscii" w:hAnsiTheme="minorAscii"/>
          <w:sz w:val="28"/>
          <w:szCs w:val="28"/>
        </w:rPr>
      </w:pPr>
      <w:bookmarkStart w:id="1" w:name="_GoBack"/>
      <w:bookmarkEnd w:id="1"/>
    </w:p>
    <w:sectPr>
      <w:pgSz w:w="11910" w:h="16840"/>
      <w:pgMar w:top="138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7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8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0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4" w:hanging="425"/>
        <w:jc w:val="left"/>
      </w:pPr>
      <w:rPr>
        <w:rFonts w:hint="default" w:ascii="Consolas" w:hAnsi="Consolas" w:eastAsia="Consolas" w:cs="Consola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5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0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15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28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0" w:hanging="4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AA0E4B"/>
    <w:rsid w:val="1D8617E7"/>
    <w:rsid w:val="3C2A7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1100" w:right="1220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40" w:hanging="425"/>
    </w:pPr>
    <w:rPr>
      <w:rFonts w:ascii="Consolas" w:hAnsi="Consolas" w:eastAsia="Consolas" w:cs="Consolas"/>
      <w:u w:val="single" w:color="000000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2023-11-06T15:07:00Z</dcterms:created>
  <dc:creator>KIIT</dc:creator>
  <cp:lastModifiedBy>aman chaurasia</cp:lastModifiedBy>
  <dcterms:modified xsi:type="dcterms:W3CDTF">2023-11-06T17:20:41Z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2A52A5C4B1074E7783FE4A1158B3D05D</vt:lpwstr>
  </property>
</Properties>
</file>