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ECF01" w14:textId="77777777" w:rsidR="00D957AF" w:rsidRPr="00D957AF" w:rsidRDefault="00D957AF" w:rsidP="00D957AF">
      <w:pPr>
        <w:shd w:val="clear" w:color="auto" w:fill="F2F3F3"/>
        <w:spacing w:before="100" w:beforeAutospacing="1" w:after="100" w:afterAutospacing="1" w:line="240" w:lineRule="auto"/>
        <w:outlineLvl w:val="0"/>
        <w:rPr>
          <w:rFonts w:ascii="Amazon Ember" w:eastAsia="Times New Roman" w:hAnsi="Amazon Ember" w:cs="Times New Roman"/>
          <w:color w:val="16191F"/>
          <w:kern w:val="36"/>
          <w:sz w:val="48"/>
          <w:szCs w:val="48"/>
          <w:lang w:eastAsia="en-IN"/>
        </w:rPr>
      </w:pPr>
      <w:r w:rsidRPr="00D957AF">
        <w:rPr>
          <w:rFonts w:ascii="Amazon Ember" w:eastAsia="Times New Roman" w:hAnsi="Amazon Ember" w:cs="Times New Roman"/>
          <w:color w:val="16191F"/>
          <w:kern w:val="36"/>
          <w:sz w:val="48"/>
          <w:szCs w:val="48"/>
          <w:lang w:eastAsia="en-IN"/>
        </w:rPr>
        <w:t>Lab 3: Datasets</w:t>
      </w:r>
    </w:p>
    <w:p w14:paraId="569841AA"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2A1BEA9B"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Note: Do not include any personal, identifying, or confidential information into the lab environment. Information entered may be visible to others.</w:t>
      </w:r>
    </w:p>
    <w:p w14:paraId="0C03F99A"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Corrections, feedback, or other questions? Contact us at </w:t>
      </w:r>
      <w:hyperlink r:id="rId5" w:anchor="/contacts/aws-training" w:tgtFrame="_blank" w:history="1">
        <w:r w:rsidRPr="00D957AF">
          <w:rPr>
            <w:rFonts w:ascii="Amazon Ember" w:eastAsia="Times New Roman" w:hAnsi="Amazon Ember" w:cs="Times New Roman"/>
            <w:i/>
            <w:iCs/>
            <w:sz w:val="21"/>
            <w:szCs w:val="21"/>
            <w:lang w:eastAsia="en-IN"/>
          </w:rPr>
          <w:t>AWS Training and Certification</w:t>
        </w:r>
      </w:hyperlink>
      <w:r w:rsidRPr="00D957AF">
        <w:rPr>
          <w:rFonts w:ascii="Amazon Ember" w:eastAsia="Times New Roman" w:hAnsi="Amazon Ember" w:cs="Times New Roman"/>
          <w:color w:val="16191F"/>
          <w:sz w:val="21"/>
          <w:szCs w:val="21"/>
          <w:lang w:eastAsia="en-IN"/>
        </w:rPr>
        <w:t>.</w:t>
      </w:r>
    </w:p>
    <w:p w14:paraId="0F8B52C1" w14:textId="77777777" w:rsidR="00D957AF" w:rsidRPr="00D957AF" w:rsidRDefault="00D957AF" w:rsidP="00D957A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D957AF">
        <w:rPr>
          <w:rFonts w:ascii="Amazon Ember" w:eastAsia="Times New Roman" w:hAnsi="Amazon Ember" w:cs="Times New Roman"/>
          <w:b/>
          <w:bCs/>
          <w:color w:val="16191F"/>
          <w:sz w:val="36"/>
          <w:szCs w:val="36"/>
          <w:lang w:eastAsia="en-IN"/>
        </w:rPr>
        <w:t>Lab overview</w:t>
      </w:r>
    </w:p>
    <w:p w14:paraId="6EF2665D"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xml:space="preserve">You have just enhanced your first Amazon </w:t>
      </w:r>
      <w:proofErr w:type="spellStart"/>
      <w:r w:rsidRPr="00D957AF">
        <w:rPr>
          <w:rFonts w:ascii="Amazon Ember" w:eastAsia="Times New Roman" w:hAnsi="Amazon Ember" w:cs="Times New Roman"/>
          <w:color w:val="16191F"/>
          <w:sz w:val="21"/>
          <w:szCs w:val="21"/>
          <w:lang w:eastAsia="en-IN"/>
        </w:rPr>
        <w:t>QuickSight</w:t>
      </w:r>
      <w:proofErr w:type="spellEnd"/>
      <w:r w:rsidRPr="00D957AF">
        <w:rPr>
          <w:rFonts w:ascii="Amazon Ember" w:eastAsia="Times New Roman" w:hAnsi="Amazon Ember" w:cs="Times New Roman"/>
          <w:color w:val="16191F"/>
          <w:sz w:val="21"/>
          <w:szCs w:val="21"/>
          <w:lang w:eastAsia="en-IN"/>
        </w:rPr>
        <w:t xml:space="preserve"> dashboard and added interactivity. </w:t>
      </w:r>
      <w:proofErr w:type="spellStart"/>
      <w:r w:rsidRPr="00D957AF">
        <w:rPr>
          <w:rFonts w:ascii="Amazon Ember" w:eastAsia="Times New Roman" w:hAnsi="Amazon Ember" w:cs="Times New Roman"/>
          <w:color w:val="16191F"/>
          <w:sz w:val="21"/>
          <w:szCs w:val="21"/>
          <w:lang w:eastAsia="en-IN"/>
        </w:rPr>
        <w:t>AnyCompany</w:t>
      </w:r>
      <w:proofErr w:type="spellEnd"/>
      <w:r w:rsidRPr="00D957AF">
        <w:rPr>
          <w:rFonts w:ascii="Amazon Ember" w:eastAsia="Times New Roman" w:hAnsi="Amazon Ember" w:cs="Times New Roman"/>
          <w:color w:val="16191F"/>
          <w:sz w:val="21"/>
          <w:szCs w:val="21"/>
          <w:lang w:eastAsia="en-IN"/>
        </w:rPr>
        <w:t xml:space="preserve"> Software has many data sources, and you are investigating how to incorporate additional information from these sources into the sales dashboard.</w:t>
      </w:r>
    </w:p>
    <w:p w14:paraId="644DFD16"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In this lab, you pull in data from a new source and prepare the data for visualization.</w:t>
      </w:r>
    </w:p>
    <w:p w14:paraId="1EF32636" w14:textId="77777777" w:rsidR="00D957AF" w:rsidRPr="00D957AF" w:rsidRDefault="00D957AF" w:rsidP="00D957A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D957AF">
        <w:rPr>
          <w:rFonts w:ascii="Amazon Ember" w:eastAsia="Times New Roman" w:hAnsi="Amazon Ember" w:cs="Times New Roman"/>
          <w:caps/>
          <w:color w:val="16191F"/>
          <w:sz w:val="27"/>
          <w:szCs w:val="27"/>
          <w:lang w:eastAsia="en-IN"/>
        </w:rPr>
        <w:t>OBJECTIVES</w:t>
      </w:r>
    </w:p>
    <w:p w14:paraId="710DAAB3"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By the end of this lab, you should be able to do the following:</w:t>
      </w:r>
    </w:p>
    <w:p w14:paraId="345A8100" w14:textId="77777777" w:rsidR="00D957AF" w:rsidRPr="00D957AF" w:rsidRDefault="00D957AF" w:rsidP="00D957AF">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xml:space="preserve">Join two data sources together using Amazon </w:t>
      </w:r>
      <w:proofErr w:type="spellStart"/>
      <w:r w:rsidRPr="00D957AF">
        <w:rPr>
          <w:rFonts w:ascii="Amazon Ember" w:eastAsia="Times New Roman" w:hAnsi="Amazon Ember" w:cs="Times New Roman"/>
          <w:color w:val="16191F"/>
          <w:sz w:val="21"/>
          <w:szCs w:val="21"/>
          <w:lang w:eastAsia="en-IN"/>
        </w:rPr>
        <w:t>QuickSight</w:t>
      </w:r>
      <w:proofErr w:type="spellEnd"/>
      <w:r w:rsidRPr="00D957AF">
        <w:rPr>
          <w:rFonts w:ascii="Amazon Ember" w:eastAsia="Times New Roman" w:hAnsi="Amazon Ember" w:cs="Times New Roman"/>
          <w:color w:val="16191F"/>
          <w:sz w:val="21"/>
          <w:szCs w:val="21"/>
          <w:lang w:eastAsia="en-IN"/>
        </w:rPr>
        <w:t xml:space="preserve"> joins.</w:t>
      </w:r>
    </w:p>
    <w:p w14:paraId="0F13AD1A" w14:textId="77777777" w:rsidR="00D957AF" w:rsidRPr="00D957AF" w:rsidRDefault="00D957AF" w:rsidP="00D957AF">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Filter and transform the data during import.</w:t>
      </w:r>
    </w:p>
    <w:p w14:paraId="00E47898" w14:textId="77777777" w:rsidR="00D957AF" w:rsidRPr="00D957AF" w:rsidRDefault="00D957AF" w:rsidP="00D957AF">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Create a field folder to consolidate related data points.</w:t>
      </w:r>
    </w:p>
    <w:p w14:paraId="57F310E5" w14:textId="77777777" w:rsidR="00D957AF" w:rsidRPr="00D957AF" w:rsidRDefault="00D957AF" w:rsidP="00D957AF">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Create a geospatial hierarchy.</w:t>
      </w:r>
    </w:p>
    <w:p w14:paraId="22DC0B71" w14:textId="77777777" w:rsidR="00D957AF" w:rsidRPr="00D957AF" w:rsidRDefault="00D957AF" w:rsidP="00D957A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D957AF">
        <w:rPr>
          <w:rFonts w:ascii="Amazon Ember" w:eastAsia="Times New Roman" w:hAnsi="Amazon Ember" w:cs="Times New Roman"/>
          <w:caps/>
          <w:color w:val="16191F"/>
          <w:sz w:val="27"/>
          <w:szCs w:val="27"/>
          <w:lang w:eastAsia="en-IN"/>
        </w:rPr>
        <w:t>DURATION</w:t>
      </w:r>
    </w:p>
    <w:p w14:paraId="6EAFC2B8"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This lab requires approximately </w:t>
      </w:r>
      <w:r w:rsidRPr="00D957AF">
        <w:rPr>
          <w:rFonts w:ascii="Amazon Ember" w:eastAsia="Times New Roman" w:hAnsi="Amazon Ember" w:cs="Times New Roman"/>
          <w:i/>
          <w:iCs/>
          <w:color w:val="16191F"/>
          <w:sz w:val="21"/>
          <w:szCs w:val="21"/>
          <w:lang w:eastAsia="en-IN"/>
        </w:rPr>
        <w:t>30</w:t>
      </w:r>
      <w:r w:rsidRPr="00D957AF">
        <w:rPr>
          <w:rFonts w:ascii="Amazon Ember" w:eastAsia="Times New Roman" w:hAnsi="Amazon Ember" w:cs="Times New Roman"/>
          <w:color w:val="16191F"/>
          <w:sz w:val="21"/>
          <w:szCs w:val="21"/>
          <w:lang w:eastAsia="en-IN"/>
        </w:rPr>
        <w:t> minutes to complete.</w:t>
      </w:r>
    </w:p>
    <w:p w14:paraId="67CDF06C" w14:textId="77777777" w:rsidR="00D957AF" w:rsidRPr="00D957AF" w:rsidRDefault="00D957AF" w:rsidP="00D957A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D957AF">
        <w:rPr>
          <w:rFonts w:ascii="Amazon Ember" w:eastAsia="Times New Roman" w:hAnsi="Amazon Ember" w:cs="Times New Roman"/>
          <w:caps/>
          <w:color w:val="16191F"/>
          <w:sz w:val="27"/>
          <w:szCs w:val="27"/>
          <w:lang w:eastAsia="en-IN"/>
        </w:rPr>
        <w:t>ICON KEY</w:t>
      </w:r>
    </w:p>
    <w:p w14:paraId="628D4882"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Various icons are used throughout this lab to call attention to different types of instructions and notes. The following list explains the purpose for each icon:</w:t>
      </w:r>
    </w:p>
    <w:p w14:paraId="612384EE" w14:textId="77777777" w:rsidR="00D957AF" w:rsidRPr="00D957AF" w:rsidRDefault="00D957AF" w:rsidP="00D957AF">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Expected output:</w:t>
      </w:r>
      <w:r w:rsidRPr="00D957AF">
        <w:rPr>
          <w:rFonts w:ascii="Amazon Ember" w:eastAsia="Times New Roman" w:hAnsi="Amazon Ember" w:cs="Times New Roman"/>
          <w:color w:val="16191F"/>
          <w:sz w:val="21"/>
          <w:szCs w:val="21"/>
          <w:lang w:eastAsia="en-IN"/>
        </w:rPr>
        <w:t> A sample output that you can use to verify the output of a command or edited file.</w:t>
      </w:r>
    </w:p>
    <w:p w14:paraId="2AAF9945" w14:textId="77777777" w:rsidR="00D957AF" w:rsidRPr="00D957AF" w:rsidRDefault="00D957AF" w:rsidP="00D957AF">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Note:</w:t>
      </w:r>
      <w:r w:rsidRPr="00D957AF">
        <w:rPr>
          <w:rFonts w:ascii="Amazon Ember" w:eastAsia="Times New Roman" w:hAnsi="Amazon Ember" w:cs="Times New Roman"/>
          <w:color w:val="16191F"/>
          <w:sz w:val="21"/>
          <w:szCs w:val="21"/>
          <w:lang w:eastAsia="en-IN"/>
        </w:rPr>
        <w:t> A hint, tip, or important guidance.</w:t>
      </w:r>
    </w:p>
    <w:p w14:paraId="2D97BABE" w14:textId="77777777" w:rsidR="00D957AF" w:rsidRPr="00D957AF" w:rsidRDefault="00D957AF" w:rsidP="00D957AF">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Learn more:</w:t>
      </w:r>
      <w:r w:rsidRPr="00D957AF">
        <w:rPr>
          <w:rFonts w:ascii="Amazon Ember" w:eastAsia="Times New Roman" w:hAnsi="Amazon Ember" w:cs="Times New Roman"/>
          <w:color w:val="16191F"/>
          <w:sz w:val="21"/>
          <w:szCs w:val="21"/>
          <w:lang w:eastAsia="en-IN"/>
        </w:rPr>
        <w:t> Where to find more information.</w:t>
      </w:r>
    </w:p>
    <w:p w14:paraId="30E3DA39" w14:textId="77777777" w:rsidR="00D957AF" w:rsidRPr="00D957AF" w:rsidRDefault="00D957AF" w:rsidP="00D957AF">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Consider:</w:t>
      </w:r>
      <w:r w:rsidRPr="00D957AF">
        <w:rPr>
          <w:rFonts w:ascii="Amazon Ember" w:eastAsia="Times New Roman" w:hAnsi="Amazon Ember" w:cs="Times New Roman"/>
          <w:color w:val="16191F"/>
          <w:sz w:val="21"/>
          <w:szCs w:val="21"/>
          <w:lang w:eastAsia="en-IN"/>
        </w:rPr>
        <w:t> A moment to pause to consider how you might apply a concept in your own environment or to initiate a conversation about the topic at hand.</w:t>
      </w:r>
    </w:p>
    <w:p w14:paraId="30379653" w14:textId="77777777" w:rsidR="00D957AF" w:rsidRPr="00D957AF" w:rsidRDefault="00D957AF" w:rsidP="00D957AF">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Hint:</w:t>
      </w:r>
      <w:r w:rsidRPr="00D957AF">
        <w:rPr>
          <w:rFonts w:ascii="Amazon Ember" w:eastAsia="Times New Roman" w:hAnsi="Amazon Ember" w:cs="Times New Roman"/>
          <w:color w:val="16191F"/>
          <w:sz w:val="21"/>
          <w:szCs w:val="21"/>
          <w:lang w:eastAsia="en-IN"/>
        </w:rPr>
        <w:t> A hint to a question or challenge.</w:t>
      </w:r>
    </w:p>
    <w:p w14:paraId="5F8EAAEB" w14:textId="77777777" w:rsidR="00D957AF" w:rsidRPr="00D957AF" w:rsidRDefault="00D957AF" w:rsidP="00D957AF">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Answer:</w:t>
      </w:r>
      <w:r w:rsidRPr="00D957AF">
        <w:rPr>
          <w:rFonts w:ascii="Amazon Ember" w:eastAsia="Times New Roman" w:hAnsi="Amazon Ember" w:cs="Times New Roman"/>
          <w:color w:val="16191F"/>
          <w:sz w:val="21"/>
          <w:szCs w:val="21"/>
          <w:lang w:eastAsia="en-IN"/>
        </w:rPr>
        <w:t> An answer to a question or challenge.</w:t>
      </w:r>
    </w:p>
    <w:p w14:paraId="7F3FDF1F" w14:textId="77777777" w:rsidR="00D957AF" w:rsidRPr="00D957AF" w:rsidRDefault="00D957AF" w:rsidP="00D957AF">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Task complete:</w:t>
      </w:r>
      <w:r w:rsidRPr="00D957AF">
        <w:rPr>
          <w:rFonts w:ascii="Amazon Ember" w:eastAsia="Times New Roman" w:hAnsi="Amazon Ember" w:cs="Times New Roman"/>
          <w:color w:val="16191F"/>
          <w:sz w:val="21"/>
          <w:szCs w:val="21"/>
          <w:lang w:eastAsia="en-IN"/>
        </w:rPr>
        <w:t> A conclusion or summary point in the lab.</w:t>
      </w:r>
    </w:p>
    <w:p w14:paraId="505F9BBA" w14:textId="77777777" w:rsidR="00D957AF" w:rsidRPr="00D957AF" w:rsidRDefault="00D957AF" w:rsidP="00D957A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D957AF">
        <w:rPr>
          <w:rFonts w:ascii="Amazon Ember" w:eastAsia="Times New Roman" w:hAnsi="Amazon Ember" w:cs="Times New Roman"/>
          <w:b/>
          <w:bCs/>
          <w:color w:val="16191F"/>
          <w:sz w:val="36"/>
          <w:szCs w:val="36"/>
          <w:lang w:eastAsia="en-IN"/>
        </w:rPr>
        <w:t>Start lab</w:t>
      </w:r>
    </w:p>
    <w:p w14:paraId="7EE604F6" w14:textId="77777777" w:rsidR="00D957AF" w:rsidRPr="00D957AF" w:rsidRDefault="00D957AF" w:rsidP="00D957AF">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lastRenderedPageBreak/>
        <w:t>To launch the lab, at the top of the page, choose </w:t>
      </w:r>
      <w:r w:rsidRPr="00D957AF">
        <w:rPr>
          <w:rFonts w:ascii="Amazon Ember" w:eastAsia="Times New Roman" w:hAnsi="Amazon Ember" w:cs="Times New Roman"/>
          <w:color w:val="FFFFFF"/>
          <w:sz w:val="21"/>
          <w:szCs w:val="21"/>
          <w:shd w:val="clear" w:color="auto" w:fill="1D976C"/>
          <w:lang w:eastAsia="en-IN"/>
        </w:rPr>
        <w:t>Start lab</w:t>
      </w:r>
      <w:r w:rsidRPr="00D957AF">
        <w:rPr>
          <w:rFonts w:ascii="Amazon Ember" w:eastAsia="Times New Roman" w:hAnsi="Amazon Ember" w:cs="Times New Roman"/>
          <w:color w:val="16191F"/>
          <w:sz w:val="21"/>
          <w:szCs w:val="21"/>
          <w:lang w:eastAsia="en-IN"/>
        </w:rPr>
        <w:t>.</w:t>
      </w:r>
    </w:p>
    <w:p w14:paraId="59593BC4"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Caution:</w:t>
      </w:r>
      <w:r w:rsidRPr="00D957AF">
        <w:rPr>
          <w:rFonts w:ascii="Amazon Ember" w:eastAsia="Times New Roman" w:hAnsi="Amazon Ember" w:cs="Times New Roman"/>
          <w:color w:val="16191F"/>
          <w:sz w:val="21"/>
          <w:szCs w:val="21"/>
          <w:lang w:eastAsia="en-IN"/>
        </w:rPr>
        <w:t> You must wait for the provisioned AWS services to be ready before you can continue.</w:t>
      </w:r>
    </w:p>
    <w:p w14:paraId="4F56A558" w14:textId="77777777" w:rsidR="00D957AF" w:rsidRPr="00D957AF" w:rsidRDefault="00D957AF" w:rsidP="00D957AF">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To open the lab, choose </w:t>
      </w:r>
      <w:r w:rsidRPr="00D957AF">
        <w:rPr>
          <w:rFonts w:ascii="Amazon Ember" w:eastAsia="Times New Roman" w:hAnsi="Amazon Ember" w:cs="Times New Roman"/>
          <w:color w:val="FFFFFF"/>
          <w:sz w:val="21"/>
          <w:szCs w:val="21"/>
          <w:shd w:val="clear" w:color="auto" w:fill="16191F"/>
          <w:lang w:eastAsia="en-IN"/>
        </w:rPr>
        <w:t>Open Console</w:t>
      </w:r>
      <w:r w:rsidRPr="00D957AF">
        <w:rPr>
          <w:rFonts w:ascii="Amazon Ember" w:eastAsia="Times New Roman" w:hAnsi="Amazon Ember" w:cs="Times New Roman"/>
          <w:color w:val="16191F"/>
          <w:sz w:val="21"/>
          <w:szCs w:val="21"/>
          <w:lang w:eastAsia="en-IN"/>
        </w:rPr>
        <w:t>.</w:t>
      </w:r>
    </w:p>
    <w:p w14:paraId="4A120453"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You are automatically signed in to the AWS Management Console in a new web browser tab.</w:t>
      </w:r>
    </w:p>
    <w:p w14:paraId="303CB873"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WARNING:</w:t>
      </w: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Do not change the Region unless instructed.</w:t>
      </w:r>
    </w:p>
    <w:p w14:paraId="247CD484" w14:textId="77777777" w:rsidR="00D957AF" w:rsidRPr="00D957AF" w:rsidRDefault="00D957AF" w:rsidP="00D957A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D957AF">
        <w:rPr>
          <w:rFonts w:ascii="Amazon Ember" w:eastAsia="Times New Roman" w:hAnsi="Amazon Ember" w:cs="Times New Roman"/>
          <w:caps/>
          <w:color w:val="16191F"/>
          <w:sz w:val="27"/>
          <w:szCs w:val="27"/>
          <w:lang w:eastAsia="en-IN"/>
        </w:rPr>
        <w:t>COMMON SIGN-IN ERRORS</w:t>
      </w:r>
    </w:p>
    <w:p w14:paraId="63F1A364" w14:textId="77777777" w:rsidR="00D957AF" w:rsidRPr="00D957AF" w:rsidRDefault="00D957AF" w:rsidP="00D957AF">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D957AF">
        <w:rPr>
          <w:rFonts w:ascii="Amazon Ember" w:eastAsia="Times New Roman" w:hAnsi="Amazon Ember" w:cs="Times New Roman"/>
          <w:b/>
          <w:bCs/>
          <w:color w:val="16191F"/>
          <w:sz w:val="24"/>
          <w:szCs w:val="24"/>
          <w:lang w:eastAsia="en-IN"/>
        </w:rPr>
        <w:t>Error: You must first sign out</w:t>
      </w:r>
    </w:p>
    <w:p w14:paraId="4816328E" w14:textId="6AB4FD86"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noProof/>
          <w:color w:val="16191F"/>
          <w:sz w:val="21"/>
          <w:szCs w:val="21"/>
          <w:lang w:eastAsia="en-IN"/>
        </w:rPr>
        <w:drawing>
          <wp:inline distT="0" distB="0" distL="0" distR="0" wp14:anchorId="4AF210AB" wp14:editId="317EDB6F">
            <wp:extent cx="5731510" cy="12141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169E5BC3"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If you see the message, </w:t>
      </w:r>
      <w:proofErr w:type="gramStart"/>
      <w:r w:rsidRPr="00D957AF">
        <w:rPr>
          <w:rFonts w:ascii="Amazon Ember" w:eastAsia="Times New Roman" w:hAnsi="Amazon Ember" w:cs="Times New Roman"/>
          <w:b/>
          <w:bCs/>
          <w:color w:val="16191F"/>
          <w:sz w:val="21"/>
          <w:szCs w:val="21"/>
          <w:lang w:eastAsia="en-IN"/>
        </w:rPr>
        <w:t>You</w:t>
      </w:r>
      <w:proofErr w:type="gramEnd"/>
      <w:r w:rsidRPr="00D957AF">
        <w:rPr>
          <w:rFonts w:ascii="Amazon Ember" w:eastAsia="Times New Roman" w:hAnsi="Amazon Ember" w:cs="Times New Roman"/>
          <w:b/>
          <w:bCs/>
          <w:color w:val="16191F"/>
          <w:sz w:val="21"/>
          <w:szCs w:val="21"/>
          <w:lang w:eastAsia="en-IN"/>
        </w:rPr>
        <w:t xml:space="preserve"> must first log out before logging into a different AWS account:</w:t>
      </w:r>
    </w:p>
    <w:p w14:paraId="54330A13" w14:textId="77777777" w:rsidR="00D957AF" w:rsidRPr="00D957AF" w:rsidRDefault="00D957AF" w:rsidP="00D957AF">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Choose the </w:t>
      </w:r>
      <w:r w:rsidRPr="00D957AF">
        <w:rPr>
          <w:rFonts w:ascii="Amazon Ember" w:eastAsia="Times New Roman" w:hAnsi="Amazon Ember" w:cs="Times New Roman"/>
          <w:b/>
          <w:bCs/>
          <w:color w:val="16191F"/>
          <w:sz w:val="21"/>
          <w:szCs w:val="21"/>
          <w:lang w:eastAsia="en-IN"/>
        </w:rPr>
        <w:t>click here</w:t>
      </w:r>
      <w:r w:rsidRPr="00D957AF">
        <w:rPr>
          <w:rFonts w:ascii="Amazon Ember" w:eastAsia="Times New Roman" w:hAnsi="Amazon Ember" w:cs="Times New Roman"/>
          <w:color w:val="16191F"/>
          <w:sz w:val="21"/>
          <w:szCs w:val="21"/>
          <w:lang w:eastAsia="en-IN"/>
        </w:rPr>
        <w:t> link.</w:t>
      </w:r>
    </w:p>
    <w:p w14:paraId="45166A9F" w14:textId="77777777" w:rsidR="00D957AF" w:rsidRPr="00D957AF" w:rsidRDefault="00D957AF" w:rsidP="00D957AF">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Close your </w:t>
      </w:r>
      <w:r w:rsidRPr="00D957AF">
        <w:rPr>
          <w:rFonts w:ascii="Amazon Ember" w:eastAsia="Times New Roman" w:hAnsi="Amazon Ember" w:cs="Times New Roman"/>
          <w:b/>
          <w:bCs/>
          <w:color w:val="16191F"/>
          <w:sz w:val="21"/>
          <w:szCs w:val="21"/>
          <w:lang w:eastAsia="en-IN"/>
        </w:rPr>
        <w:t>Amazon Web Services Sign In</w:t>
      </w:r>
      <w:r w:rsidRPr="00D957AF">
        <w:rPr>
          <w:rFonts w:ascii="Amazon Ember" w:eastAsia="Times New Roman" w:hAnsi="Amazon Ember" w:cs="Times New Roman"/>
          <w:color w:val="16191F"/>
          <w:sz w:val="21"/>
          <w:szCs w:val="21"/>
          <w:lang w:eastAsia="en-IN"/>
        </w:rPr>
        <w:t> web browser tab and return to your initial lab page.</w:t>
      </w:r>
    </w:p>
    <w:p w14:paraId="080528F0" w14:textId="77777777" w:rsidR="00D957AF" w:rsidRPr="00D957AF" w:rsidRDefault="00D957AF" w:rsidP="00D957AF">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Choose </w:t>
      </w:r>
      <w:r w:rsidRPr="00D957AF">
        <w:rPr>
          <w:rFonts w:ascii="Amazon Ember" w:eastAsia="Times New Roman" w:hAnsi="Amazon Ember" w:cs="Times New Roman"/>
          <w:color w:val="FFFFFF"/>
          <w:sz w:val="21"/>
          <w:szCs w:val="21"/>
          <w:shd w:val="clear" w:color="auto" w:fill="16191F"/>
          <w:lang w:eastAsia="en-IN"/>
        </w:rPr>
        <w:t>Open Console</w:t>
      </w:r>
      <w:r w:rsidRPr="00D957AF">
        <w:rPr>
          <w:rFonts w:ascii="Amazon Ember" w:eastAsia="Times New Roman" w:hAnsi="Amazon Ember" w:cs="Times New Roman"/>
          <w:color w:val="16191F"/>
          <w:sz w:val="21"/>
          <w:szCs w:val="21"/>
          <w:lang w:eastAsia="en-IN"/>
        </w:rPr>
        <w:t> again.</w:t>
      </w:r>
    </w:p>
    <w:p w14:paraId="49002420" w14:textId="77777777" w:rsidR="00D957AF" w:rsidRPr="00D957AF" w:rsidRDefault="00D957AF" w:rsidP="00D957AF">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D957AF">
        <w:rPr>
          <w:rFonts w:ascii="Amazon Ember" w:eastAsia="Times New Roman" w:hAnsi="Amazon Ember" w:cs="Times New Roman"/>
          <w:b/>
          <w:bCs/>
          <w:color w:val="16191F"/>
          <w:sz w:val="24"/>
          <w:szCs w:val="24"/>
          <w:lang w:eastAsia="en-IN"/>
        </w:rPr>
        <w:t>Error: Choosing Start Lab has no effect</w:t>
      </w:r>
    </w:p>
    <w:p w14:paraId="2576CE85"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In some cases, certain pop-up or script blocker web browser extensions might prevent the </w:t>
      </w:r>
      <w:r w:rsidRPr="00D957AF">
        <w:rPr>
          <w:rFonts w:ascii="Amazon Ember" w:eastAsia="Times New Roman" w:hAnsi="Amazon Ember" w:cs="Times New Roman"/>
          <w:b/>
          <w:bCs/>
          <w:color w:val="16191F"/>
          <w:sz w:val="21"/>
          <w:szCs w:val="21"/>
          <w:lang w:eastAsia="en-IN"/>
        </w:rPr>
        <w:t>Start Lab</w:t>
      </w:r>
      <w:r w:rsidRPr="00D957AF">
        <w:rPr>
          <w:rFonts w:ascii="Amazon Ember" w:eastAsia="Times New Roman" w:hAnsi="Amazon Ember" w:cs="Times New Roman"/>
          <w:color w:val="16191F"/>
          <w:sz w:val="21"/>
          <w:szCs w:val="21"/>
          <w:lang w:eastAsia="en-IN"/>
        </w:rPr>
        <w:t> button from working as intended. If you experience an issue starting the lab:</w:t>
      </w:r>
    </w:p>
    <w:p w14:paraId="59DD978F" w14:textId="77777777" w:rsidR="00D957AF" w:rsidRPr="00D957AF" w:rsidRDefault="00D957AF" w:rsidP="00D957AF">
      <w:pPr>
        <w:numPr>
          <w:ilvl w:val="0"/>
          <w:numId w:val="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Add the lab domain name to your pop-up or script blocker’s allow list or turn it off.</w:t>
      </w:r>
    </w:p>
    <w:p w14:paraId="250C4196" w14:textId="77777777" w:rsidR="00D957AF" w:rsidRPr="00D957AF" w:rsidRDefault="00D957AF" w:rsidP="00D957AF">
      <w:pPr>
        <w:numPr>
          <w:ilvl w:val="0"/>
          <w:numId w:val="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Refresh the page and try again.</w:t>
      </w:r>
    </w:p>
    <w:p w14:paraId="623CDBE6" w14:textId="77777777" w:rsidR="00D957AF" w:rsidRPr="00D957AF" w:rsidRDefault="00D957AF" w:rsidP="00D957AF">
      <w:pPr>
        <w:spacing w:after="0" w:line="240" w:lineRule="auto"/>
        <w:rPr>
          <w:rFonts w:ascii="Times New Roman" w:eastAsia="Times New Roman" w:hAnsi="Times New Roman" w:cs="Times New Roman"/>
          <w:sz w:val="24"/>
          <w:szCs w:val="24"/>
          <w:lang w:eastAsia="en-IN"/>
        </w:rPr>
      </w:pPr>
      <w:r w:rsidRPr="00D957AF">
        <w:rPr>
          <w:rFonts w:ascii="Times New Roman" w:eastAsia="Times New Roman" w:hAnsi="Times New Roman" w:cs="Times New Roman"/>
          <w:sz w:val="24"/>
          <w:szCs w:val="24"/>
          <w:lang w:eastAsia="en-IN"/>
        </w:rPr>
        <w:pict w14:anchorId="43764CF5">
          <v:rect id="_x0000_i1026" style="width:0;height:0" o:hralign="center" o:hrstd="t" o:hrnoshade="t" o:hr="t" fillcolor="#16191f" stroked="f"/>
        </w:pict>
      </w:r>
    </w:p>
    <w:p w14:paraId="53CD0089" w14:textId="77777777" w:rsidR="00D957AF" w:rsidRPr="00D957AF" w:rsidRDefault="00D957AF" w:rsidP="00D957A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D957AF">
        <w:rPr>
          <w:rFonts w:ascii="Amazon Ember" w:eastAsia="Times New Roman" w:hAnsi="Amazon Ember" w:cs="Times New Roman"/>
          <w:caps/>
          <w:color w:val="16191F"/>
          <w:sz w:val="27"/>
          <w:szCs w:val="27"/>
          <w:lang w:eastAsia="en-IN"/>
        </w:rPr>
        <w:t>AWS SERVICES NOT USED IN THIS LAB</w:t>
      </w:r>
    </w:p>
    <w:p w14:paraId="7A9A7CE1"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AWS service capabilities used in this lab are limited to what the lab requires. Expect errors when accessing other services or performing actions beyond those provided in this lab guide.</w:t>
      </w:r>
    </w:p>
    <w:p w14:paraId="13B5C046" w14:textId="77777777" w:rsidR="00D957AF" w:rsidRPr="00D957AF" w:rsidRDefault="00D957AF" w:rsidP="00D957AF">
      <w:pPr>
        <w:spacing w:after="0" w:line="240" w:lineRule="auto"/>
        <w:rPr>
          <w:rFonts w:ascii="Times New Roman" w:eastAsia="Times New Roman" w:hAnsi="Times New Roman" w:cs="Times New Roman"/>
          <w:sz w:val="24"/>
          <w:szCs w:val="24"/>
          <w:lang w:eastAsia="en-IN"/>
        </w:rPr>
      </w:pPr>
      <w:r w:rsidRPr="00D957AF">
        <w:rPr>
          <w:rFonts w:ascii="Times New Roman" w:eastAsia="Times New Roman" w:hAnsi="Times New Roman" w:cs="Times New Roman"/>
          <w:sz w:val="24"/>
          <w:szCs w:val="24"/>
          <w:lang w:eastAsia="en-IN"/>
        </w:rPr>
        <w:pict w14:anchorId="2C732EDE">
          <v:rect id="_x0000_i1027" style="width:0;height:0" o:hralign="center" o:hrstd="t" o:hrnoshade="t" o:hr="t" fillcolor="#16191f" stroked="f"/>
        </w:pict>
      </w:r>
    </w:p>
    <w:p w14:paraId="3E9DECB6" w14:textId="77777777" w:rsidR="00D957AF" w:rsidRPr="00D957AF" w:rsidRDefault="00D957AF" w:rsidP="00D957A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D957AF">
        <w:rPr>
          <w:rFonts w:ascii="Amazon Ember" w:eastAsia="Times New Roman" w:hAnsi="Amazon Ember" w:cs="Times New Roman"/>
          <w:b/>
          <w:bCs/>
          <w:color w:val="16191F"/>
          <w:sz w:val="36"/>
          <w:szCs w:val="36"/>
          <w:lang w:eastAsia="en-IN"/>
        </w:rPr>
        <w:t>Task 1: Prepare a dataset for a join</w:t>
      </w:r>
    </w:p>
    <w:p w14:paraId="4B8ECD32"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xml:space="preserve">Your team would like to add fiscal calendar information to the Amazon </w:t>
      </w:r>
      <w:proofErr w:type="spellStart"/>
      <w:r w:rsidRPr="00D957AF">
        <w:rPr>
          <w:rFonts w:ascii="Amazon Ember" w:eastAsia="Times New Roman" w:hAnsi="Amazon Ember" w:cs="Times New Roman"/>
          <w:color w:val="16191F"/>
          <w:sz w:val="21"/>
          <w:szCs w:val="21"/>
          <w:lang w:eastAsia="en-IN"/>
        </w:rPr>
        <w:t>QuickSight</w:t>
      </w:r>
      <w:proofErr w:type="spellEnd"/>
      <w:r w:rsidRPr="00D957AF">
        <w:rPr>
          <w:rFonts w:ascii="Amazon Ember" w:eastAsia="Times New Roman" w:hAnsi="Amazon Ember" w:cs="Times New Roman"/>
          <w:color w:val="16191F"/>
          <w:sz w:val="21"/>
          <w:szCs w:val="21"/>
          <w:lang w:eastAsia="en-IN"/>
        </w:rPr>
        <w:t xml:space="preserve"> dashboard. You choose to join a new fiscal calendar dataset to the current data.</w:t>
      </w:r>
    </w:p>
    <w:p w14:paraId="4062D127"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lastRenderedPageBreak/>
        <w:t>In this task, you review datasets that your team added. You duplicate the data and change the data types before joining the two tables.</w:t>
      </w:r>
    </w:p>
    <w:p w14:paraId="29FEA4C7" w14:textId="77777777" w:rsidR="00D957AF" w:rsidRPr="00D957AF" w:rsidRDefault="00D957AF" w:rsidP="00D957A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D957AF">
        <w:rPr>
          <w:rFonts w:ascii="Amazon Ember" w:eastAsia="Times New Roman" w:hAnsi="Amazon Ember" w:cs="Times New Roman"/>
          <w:caps/>
          <w:color w:val="16191F"/>
          <w:sz w:val="27"/>
          <w:szCs w:val="27"/>
          <w:lang w:eastAsia="en-IN"/>
        </w:rPr>
        <w:t>TASK 1.1: DUPLICATE A NEW DATASET</w:t>
      </w:r>
    </w:p>
    <w:p w14:paraId="29043771"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Review the datasets that were added through Amazon Simple Storage Service (Amazon S3). Then, retain an original copy of the imported sales data by duplicating your sales data.</w:t>
      </w:r>
    </w:p>
    <w:p w14:paraId="21CFB907" w14:textId="77777777" w:rsidR="00D957AF" w:rsidRPr="00D957AF" w:rsidRDefault="00D957AF" w:rsidP="00D957AF">
      <w:pPr>
        <w:numPr>
          <w:ilvl w:val="0"/>
          <w:numId w:val="7"/>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D957AF">
        <w:rPr>
          <w:rFonts w:ascii="Amazon Ember" w:eastAsia="Times New Roman" w:hAnsi="Amazon Ember" w:cs="Times New Roman"/>
          <w:color w:val="16191F"/>
          <w:sz w:val="21"/>
          <w:szCs w:val="21"/>
          <w:lang w:eastAsia="en-IN"/>
        </w:rPr>
        <w:t>At the top of the </w:t>
      </w:r>
      <w:r w:rsidRPr="00D957AF">
        <w:rPr>
          <w:rFonts w:ascii="Amazon Ember" w:eastAsia="Times New Roman" w:hAnsi="Amazon Ember" w:cs="Times New Roman"/>
          <w:b/>
          <w:bCs/>
          <w:color w:val="16191F"/>
          <w:sz w:val="21"/>
          <w:szCs w:val="21"/>
          <w:lang w:eastAsia="en-IN"/>
        </w:rPr>
        <w:t>AWS Management Console</w:t>
      </w:r>
      <w:r w:rsidRPr="00D957AF">
        <w:rPr>
          <w:rFonts w:ascii="Amazon Ember" w:eastAsia="Times New Roman" w:hAnsi="Amazon Ember" w:cs="Times New Roman"/>
          <w:color w:val="16191F"/>
          <w:sz w:val="21"/>
          <w:szCs w:val="21"/>
          <w:lang w:eastAsia="en-IN"/>
        </w:rPr>
        <w:t>, in the search bar, search for and choose </w:t>
      </w:r>
    </w:p>
    <w:p w14:paraId="38FA0641" w14:textId="20E4CDCA" w:rsidR="00D957AF" w:rsidRPr="00D957AF" w:rsidRDefault="00D957AF" w:rsidP="00D957AF">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D957AF">
        <w:rPr>
          <w:rFonts w:ascii="Amazon Ember" w:eastAsia="Times New Roman" w:hAnsi="Amazon Ember" w:cs="Times New Roman"/>
          <w:color w:val="16191F"/>
          <w:sz w:val="21"/>
          <w:szCs w:val="21"/>
          <w:lang w:eastAsia="en-IN"/>
        </w:rPr>
        <w:object w:dxaOrig="1440" w:dyaOrig="1440" w14:anchorId="59D9C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57pt;height:18pt" o:ole="">
            <v:imagedata r:id="rId7" o:title=""/>
          </v:shape>
          <w:control r:id="rId8" w:name="DefaultOcxName" w:shapeid="_x0000_i1079"/>
        </w:object>
      </w:r>
      <w:r w:rsidRPr="00D957AF">
        <w:rPr>
          <w:rFonts w:ascii="Amazon Ember" w:eastAsia="Times New Roman" w:hAnsi="Amazon Ember" w:cs="Times New Roman"/>
          <w:color w:val="16191F"/>
          <w:sz w:val="21"/>
          <w:szCs w:val="21"/>
          <w:lang w:eastAsia="en-IN"/>
        </w:rPr>
        <w:t>.</w:t>
      </w:r>
    </w:p>
    <w:p w14:paraId="6ACEB4BE" w14:textId="77777777" w:rsidR="00D957AF" w:rsidRPr="00D957AF" w:rsidRDefault="00D957AF" w:rsidP="00D957AF">
      <w:pPr>
        <w:numPr>
          <w:ilvl w:val="0"/>
          <w:numId w:val="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In the left navigation pane, choose </w:t>
      </w:r>
      <w:r w:rsidRPr="00D957AF">
        <w:rPr>
          <w:rFonts w:ascii="Amazon Ember" w:eastAsia="Times New Roman" w:hAnsi="Amazon Ember" w:cs="Times New Roman"/>
          <w:b/>
          <w:bCs/>
          <w:color w:val="16191F"/>
          <w:sz w:val="21"/>
          <w:szCs w:val="21"/>
          <w:lang w:eastAsia="en-IN"/>
        </w:rPr>
        <w:t>Datasets</w:t>
      </w:r>
      <w:r w:rsidRPr="00D957AF">
        <w:rPr>
          <w:rFonts w:ascii="Amazon Ember" w:eastAsia="Times New Roman" w:hAnsi="Amazon Ember" w:cs="Times New Roman"/>
          <w:color w:val="16191F"/>
          <w:sz w:val="21"/>
          <w:szCs w:val="21"/>
          <w:lang w:eastAsia="en-IN"/>
        </w:rPr>
        <w:t>.</w:t>
      </w:r>
    </w:p>
    <w:p w14:paraId="16F8C1A8"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Note:</w:t>
      </w:r>
      <w:r w:rsidRPr="00D957AF">
        <w:rPr>
          <w:rFonts w:ascii="Amazon Ember" w:eastAsia="Times New Roman" w:hAnsi="Amazon Ember" w:cs="Times New Roman"/>
          <w:color w:val="16191F"/>
          <w:sz w:val="21"/>
          <w:szCs w:val="21"/>
          <w:lang w:eastAsia="en-IN"/>
        </w:rPr>
        <w:t> You should see at least two datasets. The </w:t>
      </w:r>
      <w:r w:rsidRPr="00D957AF">
        <w:rPr>
          <w:rFonts w:ascii="Amazon Ember" w:eastAsia="Times New Roman" w:hAnsi="Amazon Ember" w:cs="Times New Roman"/>
          <w:i/>
          <w:iCs/>
          <w:color w:val="16191F"/>
          <w:sz w:val="21"/>
          <w:szCs w:val="21"/>
          <w:lang w:eastAsia="en-IN"/>
        </w:rPr>
        <w:t>lab-3-quicksight-data-set</w:t>
      </w:r>
      <w:r w:rsidRPr="00D957AF">
        <w:rPr>
          <w:rFonts w:ascii="Amazon Ember" w:eastAsia="Times New Roman" w:hAnsi="Amazon Ember" w:cs="Times New Roman"/>
          <w:color w:val="16191F"/>
          <w:sz w:val="21"/>
          <w:szCs w:val="21"/>
          <w:lang w:eastAsia="en-IN"/>
        </w:rPr>
        <w:t> is your original dataset with the sales data. For date information, the sales dataset includes the </w:t>
      </w:r>
      <w:r w:rsidRPr="00D957AF">
        <w:rPr>
          <w:rFonts w:ascii="Amazon Ember" w:eastAsia="Times New Roman" w:hAnsi="Amazon Ember" w:cs="Times New Roman"/>
          <w:i/>
          <w:iCs/>
          <w:color w:val="16191F"/>
          <w:sz w:val="21"/>
          <w:szCs w:val="21"/>
          <w:lang w:eastAsia="en-IN"/>
        </w:rPr>
        <w:t>Order Date</w:t>
      </w:r>
      <w:r w:rsidRPr="00D957AF">
        <w:rPr>
          <w:rFonts w:ascii="Amazon Ember" w:eastAsia="Times New Roman" w:hAnsi="Amazon Ember" w:cs="Times New Roman"/>
          <w:color w:val="16191F"/>
          <w:sz w:val="21"/>
          <w:szCs w:val="21"/>
          <w:lang w:eastAsia="en-IN"/>
        </w:rPr>
        <w:t> and </w:t>
      </w:r>
      <w:r w:rsidRPr="00D957AF">
        <w:rPr>
          <w:rFonts w:ascii="Amazon Ember" w:eastAsia="Times New Roman" w:hAnsi="Amazon Ember" w:cs="Times New Roman"/>
          <w:i/>
          <w:iCs/>
          <w:color w:val="16191F"/>
          <w:sz w:val="21"/>
          <w:szCs w:val="21"/>
          <w:lang w:eastAsia="en-IN"/>
        </w:rPr>
        <w:t>Date Key</w:t>
      </w:r>
      <w:r w:rsidRPr="00D957AF">
        <w:rPr>
          <w:rFonts w:ascii="Amazon Ember" w:eastAsia="Times New Roman" w:hAnsi="Amazon Ember" w:cs="Times New Roman"/>
          <w:color w:val="16191F"/>
          <w:sz w:val="21"/>
          <w:szCs w:val="21"/>
          <w:lang w:eastAsia="en-IN"/>
        </w:rPr>
        <w:t> fields.</w:t>
      </w:r>
    </w:p>
    <w:p w14:paraId="6029FB68"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Note:</w:t>
      </w:r>
      <w:r w:rsidRPr="00D957AF">
        <w:rPr>
          <w:rFonts w:ascii="Amazon Ember" w:eastAsia="Times New Roman" w:hAnsi="Amazon Ember" w:cs="Times New Roman"/>
          <w:color w:val="16191F"/>
          <w:sz w:val="21"/>
          <w:szCs w:val="21"/>
          <w:lang w:eastAsia="en-IN"/>
        </w:rPr>
        <w:t> The </w:t>
      </w:r>
      <w:r w:rsidRPr="00D957AF">
        <w:rPr>
          <w:rFonts w:ascii="Amazon Ember" w:eastAsia="Times New Roman" w:hAnsi="Amazon Ember" w:cs="Times New Roman"/>
          <w:i/>
          <w:iCs/>
          <w:color w:val="16191F"/>
          <w:sz w:val="21"/>
          <w:szCs w:val="21"/>
          <w:lang w:eastAsia="en-IN"/>
        </w:rPr>
        <w:t>lab-3-quicksight-fiscal-data-set</w:t>
      </w:r>
      <w:r w:rsidRPr="00D957AF">
        <w:rPr>
          <w:rFonts w:ascii="Amazon Ember" w:eastAsia="Times New Roman" w:hAnsi="Amazon Ember" w:cs="Times New Roman"/>
          <w:color w:val="16191F"/>
          <w:sz w:val="21"/>
          <w:szCs w:val="21"/>
          <w:lang w:eastAsia="en-IN"/>
        </w:rPr>
        <w:t xml:space="preserve"> is a new dataset that your team added to </w:t>
      </w:r>
      <w:proofErr w:type="spellStart"/>
      <w:r w:rsidRPr="00D957AF">
        <w:rPr>
          <w:rFonts w:ascii="Amazon Ember" w:eastAsia="Times New Roman" w:hAnsi="Amazon Ember" w:cs="Times New Roman"/>
          <w:color w:val="16191F"/>
          <w:sz w:val="21"/>
          <w:szCs w:val="21"/>
          <w:lang w:eastAsia="en-IN"/>
        </w:rPr>
        <w:t>QuickSight</w:t>
      </w:r>
      <w:proofErr w:type="spellEnd"/>
      <w:r w:rsidRPr="00D957AF">
        <w:rPr>
          <w:rFonts w:ascii="Amazon Ember" w:eastAsia="Times New Roman" w:hAnsi="Amazon Ember" w:cs="Times New Roman"/>
          <w:color w:val="16191F"/>
          <w:sz w:val="21"/>
          <w:szCs w:val="21"/>
          <w:lang w:eastAsia="en-IN"/>
        </w:rPr>
        <w:t xml:space="preserve"> through Amazon S3. The fiscal dataset includes the </w:t>
      </w:r>
      <w:r w:rsidRPr="00D957AF">
        <w:rPr>
          <w:rFonts w:ascii="Amazon Ember" w:eastAsia="Times New Roman" w:hAnsi="Amazon Ember" w:cs="Times New Roman"/>
          <w:i/>
          <w:iCs/>
          <w:color w:val="16191F"/>
          <w:sz w:val="21"/>
          <w:szCs w:val="21"/>
          <w:lang w:eastAsia="en-IN"/>
        </w:rPr>
        <w:t>Date Key</w:t>
      </w: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i/>
          <w:iCs/>
          <w:color w:val="16191F"/>
          <w:sz w:val="21"/>
          <w:szCs w:val="21"/>
          <w:lang w:eastAsia="en-IN"/>
        </w:rPr>
        <w:t>Date</w:t>
      </w: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i/>
          <w:iCs/>
          <w:color w:val="16191F"/>
          <w:sz w:val="21"/>
          <w:szCs w:val="21"/>
          <w:lang w:eastAsia="en-IN"/>
        </w:rPr>
        <w:t>Day of Week</w:t>
      </w: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i/>
          <w:iCs/>
          <w:color w:val="16191F"/>
          <w:sz w:val="21"/>
          <w:szCs w:val="21"/>
          <w:lang w:eastAsia="en-IN"/>
        </w:rPr>
        <w:t>Fiscal Year</w:t>
      </w:r>
      <w:r w:rsidRPr="00D957AF">
        <w:rPr>
          <w:rFonts w:ascii="Amazon Ember" w:eastAsia="Times New Roman" w:hAnsi="Amazon Ember" w:cs="Times New Roman"/>
          <w:color w:val="16191F"/>
          <w:sz w:val="21"/>
          <w:szCs w:val="21"/>
          <w:lang w:eastAsia="en-IN"/>
        </w:rPr>
        <w:t>, and </w:t>
      </w:r>
      <w:r w:rsidRPr="00D957AF">
        <w:rPr>
          <w:rFonts w:ascii="Amazon Ember" w:eastAsia="Times New Roman" w:hAnsi="Amazon Ember" w:cs="Times New Roman"/>
          <w:i/>
          <w:iCs/>
          <w:color w:val="16191F"/>
          <w:sz w:val="21"/>
          <w:szCs w:val="21"/>
          <w:lang w:eastAsia="en-IN"/>
        </w:rPr>
        <w:t>Fiscal Quarter</w:t>
      </w:r>
      <w:r w:rsidRPr="00D957AF">
        <w:rPr>
          <w:rFonts w:ascii="Amazon Ember" w:eastAsia="Times New Roman" w:hAnsi="Amazon Ember" w:cs="Times New Roman"/>
          <w:color w:val="16191F"/>
          <w:sz w:val="21"/>
          <w:szCs w:val="21"/>
          <w:lang w:eastAsia="en-IN"/>
        </w:rPr>
        <w:t> fields. When joined with the sales dataset, you can organize orders by fiscal year and fiscal quarter. These fields help track seasonality.</w:t>
      </w:r>
    </w:p>
    <w:p w14:paraId="459EB985" w14:textId="77777777" w:rsidR="00D957AF" w:rsidRPr="00D957AF" w:rsidRDefault="00D957AF" w:rsidP="00D957AF">
      <w:pPr>
        <w:numPr>
          <w:ilvl w:val="0"/>
          <w:numId w:val="9"/>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From the </w:t>
      </w:r>
      <w:r w:rsidRPr="00D957AF">
        <w:rPr>
          <w:rFonts w:ascii="inherit" w:eastAsia="Times New Roman" w:hAnsi="inherit" w:cs="Times New Roman"/>
          <w:b/>
          <w:bCs/>
          <w:color w:val="16191F"/>
          <w:sz w:val="21"/>
          <w:szCs w:val="21"/>
          <w:lang w:eastAsia="en-IN"/>
        </w:rPr>
        <w:t>Datasets</w:t>
      </w:r>
      <w:r w:rsidRPr="00D957AF">
        <w:rPr>
          <w:rFonts w:ascii="inherit" w:eastAsia="Times New Roman" w:hAnsi="inherit" w:cs="Times New Roman"/>
          <w:color w:val="16191F"/>
          <w:sz w:val="21"/>
          <w:szCs w:val="21"/>
          <w:lang w:eastAsia="en-IN"/>
        </w:rPr>
        <w:t> list, choose </w:t>
      </w:r>
      <w:r w:rsidRPr="00D957AF">
        <w:rPr>
          <w:rFonts w:ascii="inherit" w:eastAsia="Times New Roman" w:hAnsi="inherit" w:cs="Times New Roman"/>
          <w:b/>
          <w:bCs/>
          <w:color w:val="16191F"/>
          <w:sz w:val="21"/>
          <w:szCs w:val="21"/>
          <w:lang w:eastAsia="en-IN"/>
        </w:rPr>
        <w:t>lab-3-quicksight-data-set</w:t>
      </w:r>
      <w:r w:rsidRPr="00D957AF">
        <w:rPr>
          <w:rFonts w:ascii="inherit" w:eastAsia="Times New Roman" w:hAnsi="inherit" w:cs="Times New Roman"/>
          <w:color w:val="16191F"/>
          <w:sz w:val="21"/>
          <w:szCs w:val="21"/>
          <w:lang w:eastAsia="en-IN"/>
        </w:rPr>
        <w:t>.</w:t>
      </w:r>
    </w:p>
    <w:p w14:paraId="753FFD01" w14:textId="77777777" w:rsidR="00D957AF" w:rsidRPr="00D957AF" w:rsidRDefault="00D957AF" w:rsidP="00D957AF">
      <w:pPr>
        <w:numPr>
          <w:ilvl w:val="0"/>
          <w:numId w:val="10"/>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the </w:t>
      </w:r>
      <w:r w:rsidRPr="00D957AF">
        <w:rPr>
          <w:rFonts w:ascii="inherit" w:eastAsia="Times New Roman" w:hAnsi="inherit" w:cs="Times New Roman"/>
          <w:b/>
          <w:bCs/>
          <w:color w:val="329AD6"/>
          <w:sz w:val="19"/>
          <w:szCs w:val="19"/>
          <w:bdr w:val="single" w:sz="6" w:space="2" w:color="329AD6" w:frame="1"/>
          <w:shd w:val="clear" w:color="auto" w:fill="FFFFFF"/>
          <w:lang w:eastAsia="en-IN"/>
        </w:rPr>
        <w:t>EDIT DATASET</w:t>
      </w:r>
      <w:r w:rsidRPr="00D957AF">
        <w:rPr>
          <w:rFonts w:ascii="inherit" w:eastAsia="Times New Roman" w:hAnsi="inherit" w:cs="Times New Roman"/>
          <w:color w:val="16191F"/>
          <w:sz w:val="21"/>
          <w:szCs w:val="21"/>
          <w:lang w:eastAsia="en-IN"/>
        </w:rPr>
        <w:t> dropdown list, then choose </w:t>
      </w:r>
      <w:r w:rsidRPr="00D957AF">
        <w:rPr>
          <w:rFonts w:ascii="inherit" w:eastAsia="Times New Roman" w:hAnsi="inherit" w:cs="Times New Roman"/>
          <w:b/>
          <w:bCs/>
          <w:color w:val="16191F"/>
          <w:sz w:val="21"/>
          <w:szCs w:val="21"/>
          <w:lang w:eastAsia="en-IN"/>
        </w:rPr>
        <w:t>DUPLICATE DATASET</w:t>
      </w:r>
      <w:r w:rsidRPr="00D957AF">
        <w:rPr>
          <w:rFonts w:ascii="inherit" w:eastAsia="Times New Roman" w:hAnsi="inherit" w:cs="Times New Roman"/>
          <w:color w:val="16191F"/>
          <w:sz w:val="21"/>
          <w:szCs w:val="21"/>
          <w:lang w:eastAsia="en-IN"/>
        </w:rPr>
        <w:t>.</w:t>
      </w:r>
    </w:p>
    <w:p w14:paraId="32D9F976" w14:textId="77777777" w:rsidR="00D957AF" w:rsidRPr="00D957AF" w:rsidRDefault="00D957AF" w:rsidP="00D957AF">
      <w:pPr>
        <w:numPr>
          <w:ilvl w:val="0"/>
          <w:numId w:val="11"/>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D957AF">
        <w:rPr>
          <w:rFonts w:ascii="inherit" w:eastAsia="Times New Roman" w:hAnsi="inherit" w:cs="Times New Roman"/>
          <w:color w:val="16191F"/>
          <w:sz w:val="21"/>
          <w:szCs w:val="21"/>
          <w:lang w:eastAsia="en-IN"/>
        </w:rPr>
        <w:t>For the name of the duplicated dataset, enter </w:t>
      </w:r>
    </w:p>
    <w:p w14:paraId="6F44057F" w14:textId="6BE1A1C6" w:rsidR="00D957AF" w:rsidRPr="00D957AF" w:rsidRDefault="00D957AF" w:rsidP="00D957AF">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D957AF">
        <w:rPr>
          <w:rFonts w:ascii="Amazon Ember" w:eastAsia="Times New Roman" w:hAnsi="Amazon Ember" w:cs="Times New Roman"/>
          <w:color w:val="16191F"/>
          <w:sz w:val="21"/>
          <w:szCs w:val="21"/>
          <w:lang w:eastAsia="en-IN"/>
        </w:rPr>
        <w:object w:dxaOrig="1440" w:dyaOrig="1440" w14:anchorId="12F36585">
          <v:shape id="_x0000_i1078" type="#_x0000_t75" style="width:169.5pt;height:18pt" o:ole="">
            <v:imagedata r:id="rId9" o:title=""/>
          </v:shape>
          <w:control r:id="rId10" w:name="DefaultOcxName1" w:shapeid="_x0000_i1078"/>
        </w:object>
      </w:r>
      <w:r w:rsidRPr="00D957AF">
        <w:rPr>
          <w:rFonts w:ascii="Amazon Ember" w:eastAsia="Times New Roman" w:hAnsi="Amazon Ember" w:cs="Times New Roman"/>
          <w:color w:val="16191F"/>
          <w:sz w:val="21"/>
          <w:szCs w:val="21"/>
          <w:lang w:eastAsia="en-IN"/>
        </w:rPr>
        <w:t>.</w:t>
      </w:r>
    </w:p>
    <w:p w14:paraId="1F93CCFA" w14:textId="77777777" w:rsidR="00D957AF" w:rsidRPr="00D957AF" w:rsidRDefault="00D957AF" w:rsidP="00D957AF">
      <w:pPr>
        <w:numPr>
          <w:ilvl w:val="0"/>
          <w:numId w:val="12"/>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FFFFFF"/>
          <w:sz w:val="19"/>
          <w:szCs w:val="19"/>
          <w:shd w:val="clear" w:color="auto" w:fill="329AD6"/>
          <w:lang w:eastAsia="en-IN"/>
        </w:rPr>
        <w:t>DUPLICATE</w:t>
      </w:r>
      <w:r w:rsidRPr="00D957AF">
        <w:rPr>
          <w:rFonts w:ascii="inherit" w:eastAsia="Times New Roman" w:hAnsi="inherit" w:cs="Times New Roman"/>
          <w:color w:val="16191F"/>
          <w:sz w:val="21"/>
          <w:szCs w:val="21"/>
          <w:lang w:eastAsia="en-IN"/>
        </w:rPr>
        <w:t>.</w:t>
      </w:r>
    </w:p>
    <w:p w14:paraId="042B65C5"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Expected output:</w:t>
      </w:r>
      <w:r w:rsidRPr="00D957AF">
        <w:rPr>
          <w:rFonts w:ascii="Amazon Ember" w:eastAsia="Times New Roman" w:hAnsi="Amazon Ember" w:cs="Times New Roman"/>
          <w:color w:val="16191F"/>
          <w:sz w:val="21"/>
          <w:szCs w:val="21"/>
          <w:lang w:eastAsia="en-IN"/>
        </w:rPr>
        <w:t> You now have a duplicate dataset. If you make changes to this duplicate, it will not impact the original data, giving you a way to retain a stable, original copy of the data while you work on joining a new data source.</w:t>
      </w:r>
    </w:p>
    <w:p w14:paraId="0FEBECF8" w14:textId="77777777" w:rsidR="00D957AF" w:rsidRPr="00D957AF" w:rsidRDefault="00D957AF" w:rsidP="00D957A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D957AF">
        <w:rPr>
          <w:rFonts w:ascii="Amazon Ember" w:eastAsia="Times New Roman" w:hAnsi="Amazon Ember" w:cs="Times New Roman"/>
          <w:caps/>
          <w:color w:val="16191F"/>
          <w:sz w:val="27"/>
          <w:szCs w:val="27"/>
          <w:lang w:eastAsia="en-IN"/>
        </w:rPr>
        <w:t>TASK 1.2: CHANGE THE DATA TYPES IN THE NEW DATASET</w:t>
      </w:r>
    </w:p>
    <w:p w14:paraId="68EE949F"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Edit the data types for the </w:t>
      </w:r>
      <w:r w:rsidRPr="00D957AF">
        <w:rPr>
          <w:rFonts w:ascii="Amazon Ember" w:eastAsia="Times New Roman" w:hAnsi="Amazon Ember" w:cs="Times New Roman"/>
          <w:i/>
          <w:iCs/>
          <w:color w:val="16191F"/>
          <w:sz w:val="21"/>
          <w:szCs w:val="21"/>
          <w:lang w:eastAsia="en-IN"/>
        </w:rPr>
        <w:t>Country</w:t>
      </w: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i/>
          <w:iCs/>
          <w:color w:val="16191F"/>
          <w:sz w:val="21"/>
          <w:szCs w:val="21"/>
          <w:lang w:eastAsia="en-IN"/>
        </w:rPr>
        <w:t>City</w:t>
      </w:r>
      <w:r w:rsidRPr="00D957AF">
        <w:rPr>
          <w:rFonts w:ascii="Amazon Ember" w:eastAsia="Times New Roman" w:hAnsi="Amazon Ember" w:cs="Times New Roman"/>
          <w:color w:val="16191F"/>
          <w:sz w:val="21"/>
          <w:szCs w:val="21"/>
          <w:lang w:eastAsia="en-IN"/>
        </w:rPr>
        <w:t>, and </w:t>
      </w:r>
      <w:r w:rsidRPr="00D957AF">
        <w:rPr>
          <w:rFonts w:ascii="Amazon Ember" w:eastAsia="Times New Roman" w:hAnsi="Amazon Ember" w:cs="Times New Roman"/>
          <w:i/>
          <w:iCs/>
          <w:color w:val="16191F"/>
          <w:sz w:val="21"/>
          <w:szCs w:val="21"/>
          <w:lang w:eastAsia="en-IN"/>
        </w:rPr>
        <w:t>Region</w:t>
      </w:r>
      <w:r w:rsidRPr="00D957AF">
        <w:rPr>
          <w:rFonts w:ascii="Amazon Ember" w:eastAsia="Times New Roman" w:hAnsi="Amazon Ember" w:cs="Times New Roman"/>
          <w:color w:val="16191F"/>
          <w:sz w:val="21"/>
          <w:szCs w:val="21"/>
          <w:lang w:eastAsia="en-IN"/>
        </w:rPr>
        <w:t xml:space="preserve"> fields to test out </w:t>
      </w:r>
      <w:proofErr w:type="spellStart"/>
      <w:r w:rsidRPr="00D957AF">
        <w:rPr>
          <w:rFonts w:ascii="Amazon Ember" w:eastAsia="Times New Roman" w:hAnsi="Amazon Ember" w:cs="Times New Roman"/>
          <w:color w:val="16191F"/>
          <w:sz w:val="21"/>
          <w:szCs w:val="21"/>
          <w:lang w:eastAsia="en-IN"/>
        </w:rPr>
        <w:t>QuickSight’s</w:t>
      </w:r>
      <w:proofErr w:type="spellEnd"/>
      <w:r w:rsidRPr="00D957AF">
        <w:rPr>
          <w:rFonts w:ascii="Amazon Ember" w:eastAsia="Times New Roman" w:hAnsi="Amazon Ember" w:cs="Times New Roman"/>
          <w:color w:val="16191F"/>
          <w:sz w:val="21"/>
          <w:szCs w:val="21"/>
          <w:lang w:eastAsia="en-IN"/>
        </w:rPr>
        <w:t xml:space="preserve"> data type functionality.</w:t>
      </w:r>
    </w:p>
    <w:p w14:paraId="23C89040" w14:textId="77777777" w:rsidR="00D957AF" w:rsidRPr="00D957AF" w:rsidRDefault="00D957AF" w:rsidP="00D957AF">
      <w:pPr>
        <w:numPr>
          <w:ilvl w:val="0"/>
          <w:numId w:val="13"/>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329AD6"/>
          <w:sz w:val="19"/>
          <w:szCs w:val="19"/>
          <w:bdr w:val="single" w:sz="6" w:space="2" w:color="329AD6" w:frame="1"/>
          <w:shd w:val="clear" w:color="auto" w:fill="FFFFFF"/>
          <w:lang w:eastAsia="en-IN"/>
        </w:rPr>
        <w:t>EDIT DATASET</w:t>
      </w:r>
      <w:r w:rsidRPr="00D957AF">
        <w:rPr>
          <w:rFonts w:ascii="inherit" w:eastAsia="Times New Roman" w:hAnsi="inherit" w:cs="Times New Roman"/>
          <w:color w:val="16191F"/>
          <w:sz w:val="21"/>
          <w:szCs w:val="21"/>
          <w:lang w:eastAsia="en-IN"/>
        </w:rPr>
        <w:t>.</w:t>
      </w:r>
    </w:p>
    <w:p w14:paraId="60529DB9" w14:textId="77777777" w:rsidR="00D957AF" w:rsidRPr="00D957AF" w:rsidRDefault="00D957AF" w:rsidP="00D957AF">
      <w:pPr>
        <w:numPr>
          <w:ilvl w:val="0"/>
          <w:numId w:val="14"/>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In the </w:t>
      </w:r>
      <w:r w:rsidRPr="00D957AF">
        <w:rPr>
          <w:rFonts w:ascii="inherit" w:eastAsia="Times New Roman" w:hAnsi="inherit" w:cs="Times New Roman"/>
          <w:b/>
          <w:bCs/>
          <w:color w:val="16191F"/>
          <w:sz w:val="21"/>
          <w:szCs w:val="21"/>
          <w:lang w:eastAsia="en-IN"/>
        </w:rPr>
        <w:t>Fields</w:t>
      </w:r>
      <w:r w:rsidRPr="00D957AF">
        <w:rPr>
          <w:rFonts w:ascii="inherit" w:eastAsia="Times New Roman" w:hAnsi="inherit" w:cs="Times New Roman"/>
          <w:color w:val="16191F"/>
          <w:sz w:val="21"/>
          <w:szCs w:val="21"/>
          <w:lang w:eastAsia="en-IN"/>
        </w:rPr>
        <w:t> pane, choose the ellipsis icon next to </w:t>
      </w:r>
      <w:r w:rsidRPr="00D957AF">
        <w:rPr>
          <w:rFonts w:ascii="inherit" w:eastAsia="Times New Roman" w:hAnsi="inherit" w:cs="Times New Roman"/>
          <w:b/>
          <w:bCs/>
          <w:color w:val="16191F"/>
          <w:sz w:val="21"/>
          <w:szCs w:val="21"/>
          <w:lang w:eastAsia="en-IN"/>
        </w:rPr>
        <w:t>Country</w:t>
      </w:r>
      <w:r w:rsidRPr="00D957AF">
        <w:rPr>
          <w:rFonts w:ascii="inherit" w:eastAsia="Times New Roman" w:hAnsi="inherit" w:cs="Times New Roman"/>
          <w:color w:val="16191F"/>
          <w:sz w:val="21"/>
          <w:szCs w:val="21"/>
          <w:lang w:eastAsia="en-IN"/>
        </w:rPr>
        <w:t>.</w:t>
      </w:r>
    </w:p>
    <w:p w14:paraId="5C799E11"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Consider:</w:t>
      </w:r>
      <w:r w:rsidRPr="00D957AF">
        <w:rPr>
          <w:rFonts w:ascii="Amazon Ember" w:eastAsia="Times New Roman" w:hAnsi="Amazon Ember" w:cs="Times New Roman"/>
          <w:color w:val="16191F"/>
          <w:sz w:val="21"/>
          <w:szCs w:val="21"/>
          <w:lang w:eastAsia="en-IN"/>
        </w:rPr>
        <w:t> What is the </w:t>
      </w:r>
      <w:r w:rsidRPr="00D957AF">
        <w:rPr>
          <w:rFonts w:ascii="Amazon Ember" w:eastAsia="Times New Roman" w:hAnsi="Amazon Ember" w:cs="Times New Roman"/>
          <w:i/>
          <w:iCs/>
          <w:color w:val="16191F"/>
          <w:sz w:val="21"/>
          <w:szCs w:val="21"/>
          <w:lang w:eastAsia="en-IN"/>
        </w:rPr>
        <w:t>Country</w:t>
      </w:r>
      <w:r w:rsidRPr="00D957AF">
        <w:rPr>
          <w:rFonts w:ascii="Amazon Ember" w:eastAsia="Times New Roman" w:hAnsi="Amazon Ember" w:cs="Times New Roman"/>
          <w:color w:val="16191F"/>
          <w:sz w:val="21"/>
          <w:szCs w:val="21"/>
          <w:lang w:eastAsia="en-IN"/>
        </w:rPr>
        <w:t> data type currently set to?</w:t>
      </w:r>
    </w:p>
    <w:p w14:paraId="40B1E68A" w14:textId="77777777" w:rsidR="00D957AF" w:rsidRPr="00D957AF" w:rsidRDefault="00D957AF" w:rsidP="00D957AF">
      <w:pPr>
        <w:numPr>
          <w:ilvl w:val="0"/>
          <w:numId w:val="15"/>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Hover over </w:t>
      </w:r>
      <w:r w:rsidRPr="00D957AF">
        <w:rPr>
          <w:rFonts w:ascii="inherit" w:eastAsia="Times New Roman" w:hAnsi="inherit" w:cs="Times New Roman"/>
          <w:b/>
          <w:bCs/>
          <w:color w:val="16191F"/>
          <w:sz w:val="21"/>
          <w:szCs w:val="21"/>
          <w:lang w:eastAsia="en-IN"/>
        </w:rPr>
        <w:t>Change data type</w:t>
      </w:r>
      <w:r w:rsidRPr="00D957AF">
        <w:rPr>
          <w:rFonts w:ascii="inherit" w:eastAsia="Times New Roman" w:hAnsi="inherit" w:cs="Times New Roman"/>
          <w:color w:val="16191F"/>
          <w:sz w:val="21"/>
          <w:szCs w:val="21"/>
          <w:lang w:eastAsia="en-IN"/>
        </w:rPr>
        <w:t>, and then choose </w:t>
      </w:r>
      <w:r w:rsidRPr="00D957AF">
        <w:rPr>
          <w:rFonts w:ascii="inherit" w:eastAsia="Times New Roman" w:hAnsi="inherit" w:cs="Times New Roman"/>
          <w:b/>
          <w:bCs/>
          <w:color w:val="16191F"/>
          <w:sz w:val="21"/>
          <w:szCs w:val="21"/>
          <w:lang w:eastAsia="en-IN"/>
        </w:rPr>
        <w:t>String</w:t>
      </w:r>
      <w:r w:rsidRPr="00D957AF">
        <w:rPr>
          <w:rFonts w:ascii="inherit" w:eastAsia="Times New Roman" w:hAnsi="inherit" w:cs="Times New Roman"/>
          <w:color w:val="16191F"/>
          <w:sz w:val="21"/>
          <w:szCs w:val="21"/>
          <w:lang w:eastAsia="en-IN"/>
        </w:rPr>
        <w:t>.</w:t>
      </w:r>
    </w:p>
    <w:p w14:paraId="03E61959" w14:textId="77777777" w:rsidR="00D957AF" w:rsidRPr="00D957AF" w:rsidRDefault="00D957AF" w:rsidP="00D957AF">
      <w:pPr>
        <w:numPr>
          <w:ilvl w:val="0"/>
          <w:numId w:val="16"/>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Repeat the same steps to change the </w:t>
      </w:r>
      <w:proofErr w:type="gramStart"/>
      <w:r w:rsidRPr="00D957AF">
        <w:rPr>
          <w:rFonts w:ascii="inherit" w:eastAsia="Times New Roman" w:hAnsi="inherit" w:cs="Times New Roman"/>
          <w:b/>
          <w:bCs/>
          <w:color w:val="16191F"/>
          <w:sz w:val="21"/>
          <w:szCs w:val="21"/>
          <w:lang w:eastAsia="en-IN"/>
        </w:rPr>
        <w:t>City</w:t>
      </w:r>
      <w:proofErr w:type="gramEnd"/>
      <w:r w:rsidRPr="00D957AF">
        <w:rPr>
          <w:rFonts w:ascii="inherit" w:eastAsia="Times New Roman" w:hAnsi="inherit" w:cs="Times New Roman"/>
          <w:color w:val="16191F"/>
          <w:sz w:val="21"/>
          <w:szCs w:val="21"/>
          <w:lang w:eastAsia="en-IN"/>
        </w:rPr>
        <w:t> field data type to </w:t>
      </w:r>
      <w:r w:rsidRPr="00D957AF">
        <w:rPr>
          <w:rFonts w:ascii="inherit" w:eastAsia="Times New Roman" w:hAnsi="inherit" w:cs="Times New Roman"/>
          <w:b/>
          <w:bCs/>
          <w:color w:val="16191F"/>
          <w:sz w:val="21"/>
          <w:szCs w:val="21"/>
          <w:lang w:eastAsia="en-IN"/>
        </w:rPr>
        <w:t>String</w:t>
      </w:r>
      <w:r w:rsidRPr="00D957AF">
        <w:rPr>
          <w:rFonts w:ascii="inherit" w:eastAsia="Times New Roman" w:hAnsi="inherit" w:cs="Times New Roman"/>
          <w:color w:val="16191F"/>
          <w:sz w:val="21"/>
          <w:szCs w:val="21"/>
          <w:lang w:eastAsia="en-IN"/>
        </w:rPr>
        <w:t>.</w:t>
      </w:r>
    </w:p>
    <w:p w14:paraId="2D671D50" w14:textId="77777777" w:rsidR="00D957AF" w:rsidRPr="00D957AF" w:rsidRDefault="00D957AF" w:rsidP="00D957AF">
      <w:pPr>
        <w:numPr>
          <w:ilvl w:val="0"/>
          <w:numId w:val="17"/>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Repeat the same steps to change the </w:t>
      </w:r>
      <w:r w:rsidRPr="00D957AF">
        <w:rPr>
          <w:rFonts w:ascii="inherit" w:eastAsia="Times New Roman" w:hAnsi="inherit" w:cs="Times New Roman"/>
          <w:b/>
          <w:bCs/>
          <w:color w:val="16191F"/>
          <w:sz w:val="21"/>
          <w:szCs w:val="21"/>
          <w:lang w:eastAsia="en-IN"/>
        </w:rPr>
        <w:t>Region</w:t>
      </w:r>
      <w:r w:rsidRPr="00D957AF">
        <w:rPr>
          <w:rFonts w:ascii="inherit" w:eastAsia="Times New Roman" w:hAnsi="inherit" w:cs="Times New Roman"/>
          <w:color w:val="16191F"/>
          <w:sz w:val="21"/>
          <w:szCs w:val="21"/>
          <w:lang w:eastAsia="en-IN"/>
        </w:rPr>
        <w:t> field data type to </w:t>
      </w:r>
      <w:r w:rsidRPr="00D957AF">
        <w:rPr>
          <w:rFonts w:ascii="inherit" w:eastAsia="Times New Roman" w:hAnsi="inherit" w:cs="Times New Roman"/>
          <w:b/>
          <w:bCs/>
          <w:color w:val="16191F"/>
          <w:sz w:val="21"/>
          <w:szCs w:val="21"/>
          <w:lang w:eastAsia="en-IN"/>
        </w:rPr>
        <w:t>String</w:t>
      </w:r>
      <w:r w:rsidRPr="00D957AF">
        <w:rPr>
          <w:rFonts w:ascii="inherit" w:eastAsia="Times New Roman" w:hAnsi="inherit" w:cs="Times New Roman"/>
          <w:color w:val="16191F"/>
          <w:sz w:val="21"/>
          <w:szCs w:val="21"/>
          <w:lang w:eastAsia="en-IN"/>
        </w:rPr>
        <w:t>.</w:t>
      </w:r>
    </w:p>
    <w:p w14:paraId="67DC3F75" w14:textId="77777777" w:rsidR="00D957AF" w:rsidRPr="00D957AF" w:rsidRDefault="00D957AF" w:rsidP="00D957AF">
      <w:pPr>
        <w:numPr>
          <w:ilvl w:val="0"/>
          <w:numId w:val="18"/>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In the top menu bar, choose </w:t>
      </w:r>
      <w:r w:rsidRPr="00D957AF">
        <w:rPr>
          <w:rFonts w:ascii="inherit" w:eastAsia="Times New Roman" w:hAnsi="inherit" w:cs="Times New Roman"/>
          <w:b/>
          <w:bCs/>
          <w:color w:val="FFFFFF"/>
          <w:sz w:val="19"/>
          <w:szCs w:val="19"/>
          <w:shd w:val="clear" w:color="auto" w:fill="329AD6"/>
          <w:lang w:eastAsia="en-IN"/>
        </w:rPr>
        <w:t>SAVE &amp; PUBLISH</w:t>
      </w:r>
      <w:r w:rsidRPr="00D957AF">
        <w:rPr>
          <w:rFonts w:ascii="inherit" w:eastAsia="Times New Roman" w:hAnsi="inherit" w:cs="Times New Roman"/>
          <w:color w:val="16191F"/>
          <w:sz w:val="21"/>
          <w:szCs w:val="21"/>
          <w:lang w:eastAsia="en-IN"/>
        </w:rPr>
        <w:t>.</w:t>
      </w:r>
    </w:p>
    <w:p w14:paraId="077B4A97" w14:textId="77777777" w:rsidR="00D957AF" w:rsidRPr="00D957AF" w:rsidRDefault="00D957AF" w:rsidP="00D957AF">
      <w:pPr>
        <w:numPr>
          <w:ilvl w:val="0"/>
          <w:numId w:val="1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lastRenderedPageBreak/>
        <w:t> </w:t>
      </w:r>
      <w:r w:rsidRPr="00D957AF">
        <w:rPr>
          <w:rFonts w:ascii="Amazon Ember" w:eastAsia="Times New Roman" w:hAnsi="Amazon Ember" w:cs="Times New Roman"/>
          <w:b/>
          <w:bCs/>
          <w:color w:val="16191F"/>
          <w:sz w:val="21"/>
          <w:szCs w:val="21"/>
          <w:lang w:eastAsia="en-IN"/>
        </w:rPr>
        <w:t>Expected output:</w:t>
      </w:r>
      <w:r w:rsidRPr="00D957AF">
        <w:rPr>
          <w:rFonts w:ascii="Amazon Ember" w:eastAsia="Times New Roman" w:hAnsi="Amazon Ember" w:cs="Times New Roman"/>
          <w:color w:val="16191F"/>
          <w:sz w:val="21"/>
          <w:szCs w:val="21"/>
          <w:lang w:eastAsia="en-IN"/>
        </w:rPr>
        <w:t> Your geospatial data types are all changed to strings. Notice that there is no immediate change in the sample table. Changing the data type from geospatial to string has not changed the underlying data.</w:t>
      </w:r>
    </w:p>
    <w:p w14:paraId="1FE94997"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Note:</w:t>
      </w:r>
      <w:r w:rsidRPr="00D957AF">
        <w:rPr>
          <w:rFonts w:ascii="Amazon Ember" w:eastAsia="Times New Roman" w:hAnsi="Amazon Ember" w:cs="Times New Roman"/>
          <w:color w:val="16191F"/>
          <w:sz w:val="21"/>
          <w:szCs w:val="21"/>
          <w:lang w:eastAsia="en-IN"/>
        </w:rPr>
        <w:t> Later in the lab, you’ll adjust the </w:t>
      </w:r>
      <w:r w:rsidRPr="00D957AF">
        <w:rPr>
          <w:rFonts w:ascii="Amazon Ember" w:eastAsia="Times New Roman" w:hAnsi="Amazon Ember" w:cs="Times New Roman"/>
          <w:i/>
          <w:iCs/>
          <w:color w:val="16191F"/>
          <w:sz w:val="21"/>
          <w:szCs w:val="21"/>
          <w:lang w:eastAsia="en-IN"/>
        </w:rPr>
        <w:t>City</w:t>
      </w:r>
      <w:r w:rsidRPr="00D957AF">
        <w:rPr>
          <w:rFonts w:ascii="Amazon Ember" w:eastAsia="Times New Roman" w:hAnsi="Amazon Ember" w:cs="Times New Roman"/>
          <w:color w:val="16191F"/>
          <w:sz w:val="21"/>
          <w:szCs w:val="21"/>
          <w:lang w:eastAsia="en-IN"/>
        </w:rPr>
        <w:t> and </w:t>
      </w:r>
      <w:r w:rsidRPr="00D957AF">
        <w:rPr>
          <w:rFonts w:ascii="Amazon Ember" w:eastAsia="Times New Roman" w:hAnsi="Amazon Ember" w:cs="Times New Roman"/>
          <w:i/>
          <w:iCs/>
          <w:color w:val="16191F"/>
          <w:sz w:val="21"/>
          <w:szCs w:val="21"/>
          <w:lang w:eastAsia="en-IN"/>
        </w:rPr>
        <w:t>Country</w:t>
      </w:r>
      <w:r w:rsidRPr="00D957AF">
        <w:rPr>
          <w:rFonts w:ascii="Amazon Ember" w:eastAsia="Times New Roman" w:hAnsi="Amazon Ember" w:cs="Times New Roman"/>
          <w:color w:val="16191F"/>
          <w:sz w:val="21"/>
          <w:szCs w:val="21"/>
          <w:lang w:eastAsia="en-IN"/>
        </w:rPr>
        <w:t> fields back to geospatial fields and add them to a geospatial hierarchy. Leave the fields as string data types for now.</w:t>
      </w:r>
    </w:p>
    <w:p w14:paraId="53B8EB50"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Task complete:</w:t>
      </w:r>
      <w:r w:rsidRPr="00D957AF">
        <w:rPr>
          <w:rFonts w:ascii="Amazon Ember" w:eastAsia="Times New Roman" w:hAnsi="Amazon Ember" w:cs="Times New Roman"/>
          <w:color w:val="16191F"/>
          <w:sz w:val="21"/>
          <w:szCs w:val="21"/>
          <w:lang w:eastAsia="en-IN"/>
        </w:rPr>
        <w:t> You have completed </w:t>
      </w:r>
      <w:r w:rsidRPr="00D957AF">
        <w:rPr>
          <w:rFonts w:ascii="Amazon Ember" w:eastAsia="Times New Roman" w:hAnsi="Amazon Ember" w:cs="Times New Roman"/>
          <w:b/>
          <w:bCs/>
          <w:color w:val="16191F"/>
          <w:sz w:val="21"/>
          <w:szCs w:val="21"/>
          <w:lang w:eastAsia="en-IN"/>
        </w:rPr>
        <w:t>Task 1</w:t>
      </w:r>
      <w:r w:rsidRPr="00D957AF">
        <w:rPr>
          <w:rFonts w:ascii="Amazon Ember" w:eastAsia="Times New Roman" w:hAnsi="Amazon Ember" w:cs="Times New Roman"/>
          <w:color w:val="16191F"/>
          <w:sz w:val="21"/>
          <w:szCs w:val="21"/>
          <w:lang w:eastAsia="en-IN"/>
        </w:rPr>
        <w:t> by preparing your dataset for a join. You duplicated the original dataset and edited the data types.</w:t>
      </w:r>
    </w:p>
    <w:p w14:paraId="78284482" w14:textId="77777777" w:rsidR="00D957AF" w:rsidRPr="00D957AF" w:rsidRDefault="00D957AF" w:rsidP="00D957AF">
      <w:pPr>
        <w:spacing w:after="0" w:line="240" w:lineRule="auto"/>
        <w:rPr>
          <w:rFonts w:ascii="Times New Roman" w:eastAsia="Times New Roman" w:hAnsi="Times New Roman" w:cs="Times New Roman"/>
          <w:sz w:val="24"/>
          <w:szCs w:val="24"/>
          <w:lang w:eastAsia="en-IN"/>
        </w:rPr>
      </w:pPr>
      <w:r w:rsidRPr="00D957AF">
        <w:rPr>
          <w:rFonts w:ascii="Times New Roman" w:eastAsia="Times New Roman" w:hAnsi="Times New Roman" w:cs="Times New Roman"/>
          <w:sz w:val="24"/>
          <w:szCs w:val="24"/>
          <w:lang w:eastAsia="en-IN"/>
        </w:rPr>
        <w:pict w14:anchorId="1E8A514C">
          <v:rect id="_x0000_i1028" style="width:0;height:0" o:hralign="center" o:hrstd="t" o:hrnoshade="t" o:hr="t" fillcolor="#16191f" stroked="f"/>
        </w:pict>
      </w:r>
    </w:p>
    <w:p w14:paraId="3BD9375F" w14:textId="77777777" w:rsidR="00D957AF" w:rsidRPr="00D957AF" w:rsidRDefault="00D957AF" w:rsidP="00D957A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D957AF">
        <w:rPr>
          <w:rFonts w:ascii="Amazon Ember" w:eastAsia="Times New Roman" w:hAnsi="Amazon Ember" w:cs="Times New Roman"/>
          <w:b/>
          <w:bCs/>
          <w:color w:val="16191F"/>
          <w:sz w:val="36"/>
          <w:szCs w:val="36"/>
          <w:lang w:eastAsia="en-IN"/>
        </w:rPr>
        <w:t>Task 2: Join two tables together</w:t>
      </w:r>
    </w:p>
    <w:p w14:paraId="172E1301"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Join together two data sources on the </w:t>
      </w:r>
      <w:r w:rsidRPr="00D957AF">
        <w:rPr>
          <w:rFonts w:ascii="Amazon Ember" w:eastAsia="Times New Roman" w:hAnsi="Amazon Ember" w:cs="Times New Roman"/>
          <w:i/>
          <w:iCs/>
          <w:color w:val="16191F"/>
          <w:sz w:val="21"/>
          <w:szCs w:val="21"/>
          <w:lang w:eastAsia="en-IN"/>
        </w:rPr>
        <w:t>Date Key</w:t>
      </w:r>
      <w:r w:rsidRPr="00D957AF">
        <w:rPr>
          <w:rFonts w:ascii="Amazon Ember" w:eastAsia="Times New Roman" w:hAnsi="Amazon Ember" w:cs="Times New Roman"/>
          <w:color w:val="16191F"/>
          <w:sz w:val="21"/>
          <w:szCs w:val="21"/>
          <w:lang w:eastAsia="en-IN"/>
        </w:rPr>
        <w:t> field.</w:t>
      </w:r>
    </w:p>
    <w:p w14:paraId="5D9BB885"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In this task, you join together two tables using a primary key.</w:t>
      </w:r>
    </w:p>
    <w:p w14:paraId="3A02B822" w14:textId="77777777" w:rsidR="00D957AF" w:rsidRPr="00D957AF" w:rsidRDefault="00D957AF" w:rsidP="00D957A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D957AF">
        <w:rPr>
          <w:rFonts w:ascii="Amazon Ember" w:eastAsia="Times New Roman" w:hAnsi="Amazon Ember" w:cs="Times New Roman"/>
          <w:caps/>
          <w:color w:val="16191F"/>
          <w:sz w:val="27"/>
          <w:szCs w:val="27"/>
          <w:lang w:eastAsia="en-IN"/>
        </w:rPr>
        <w:t>TASK 2.1: ADD A NEW DATA SOURCE</w:t>
      </w:r>
    </w:p>
    <w:p w14:paraId="155EC6D2"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Add a new data source to the workspace.</w:t>
      </w:r>
    </w:p>
    <w:p w14:paraId="6FFE314A" w14:textId="77777777" w:rsidR="00D957AF" w:rsidRPr="00D957AF" w:rsidRDefault="00D957AF" w:rsidP="00D957AF">
      <w:pPr>
        <w:numPr>
          <w:ilvl w:val="0"/>
          <w:numId w:val="20"/>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FFFFFF"/>
          <w:sz w:val="19"/>
          <w:szCs w:val="19"/>
          <w:shd w:val="clear" w:color="auto" w:fill="329AD6"/>
          <w:lang w:eastAsia="en-IN"/>
        </w:rPr>
        <w:t>Add data</w:t>
      </w:r>
      <w:r w:rsidRPr="00D957AF">
        <w:rPr>
          <w:rFonts w:ascii="inherit" w:eastAsia="Times New Roman" w:hAnsi="inherit" w:cs="Times New Roman"/>
          <w:color w:val="16191F"/>
          <w:sz w:val="21"/>
          <w:szCs w:val="21"/>
          <w:lang w:eastAsia="en-IN"/>
        </w:rPr>
        <w:t>.</w:t>
      </w:r>
    </w:p>
    <w:p w14:paraId="05B5DD45" w14:textId="77777777" w:rsidR="00D957AF" w:rsidRPr="00D957AF" w:rsidRDefault="00D957AF" w:rsidP="00D957AF">
      <w:pPr>
        <w:numPr>
          <w:ilvl w:val="0"/>
          <w:numId w:val="21"/>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From the dropdown list, choose </w:t>
      </w:r>
      <w:r w:rsidRPr="00D957AF">
        <w:rPr>
          <w:rFonts w:ascii="inherit" w:eastAsia="Times New Roman" w:hAnsi="inherit" w:cs="Times New Roman"/>
          <w:b/>
          <w:bCs/>
          <w:color w:val="16191F"/>
          <w:sz w:val="21"/>
          <w:szCs w:val="21"/>
          <w:lang w:eastAsia="en-IN"/>
        </w:rPr>
        <w:t>Data source</w:t>
      </w:r>
      <w:r w:rsidRPr="00D957AF">
        <w:rPr>
          <w:rFonts w:ascii="inherit" w:eastAsia="Times New Roman" w:hAnsi="inherit" w:cs="Times New Roman"/>
          <w:color w:val="16191F"/>
          <w:sz w:val="21"/>
          <w:szCs w:val="21"/>
          <w:lang w:eastAsia="en-IN"/>
        </w:rPr>
        <w:t>.</w:t>
      </w:r>
    </w:p>
    <w:p w14:paraId="2CF65D6F" w14:textId="77777777" w:rsidR="00D957AF" w:rsidRPr="00D957AF" w:rsidRDefault="00D957AF" w:rsidP="00D957AF">
      <w:pPr>
        <w:numPr>
          <w:ilvl w:val="0"/>
          <w:numId w:val="22"/>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From the data source list, choose </w:t>
      </w:r>
      <w:r w:rsidRPr="00D957AF">
        <w:rPr>
          <w:rFonts w:ascii="inherit" w:eastAsia="Times New Roman" w:hAnsi="inherit" w:cs="Times New Roman"/>
          <w:b/>
          <w:bCs/>
          <w:color w:val="16191F"/>
          <w:sz w:val="21"/>
          <w:szCs w:val="21"/>
          <w:lang w:eastAsia="en-IN"/>
        </w:rPr>
        <w:t>lab-3-quicksight-fiscal-data-source</w:t>
      </w:r>
      <w:r w:rsidRPr="00D957AF">
        <w:rPr>
          <w:rFonts w:ascii="inherit" w:eastAsia="Times New Roman" w:hAnsi="inherit" w:cs="Times New Roman"/>
          <w:color w:val="16191F"/>
          <w:sz w:val="21"/>
          <w:szCs w:val="21"/>
          <w:lang w:eastAsia="en-IN"/>
        </w:rPr>
        <w:t>, and then choose </w:t>
      </w:r>
      <w:r w:rsidRPr="00D957AF">
        <w:rPr>
          <w:rFonts w:ascii="inherit" w:eastAsia="Times New Roman" w:hAnsi="inherit" w:cs="Times New Roman"/>
          <w:b/>
          <w:bCs/>
          <w:color w:val="FFFFFF"/>
          <w:sz w:val="19"/>
          <w:szCs w:val="19"/>
          <w:shd w:val="clear" w:color="auto" w:fill="329AD6"/>
          <w:lang w:eastAsia="en-IN"/>
        </w:rPr>
        <w:t>Select</w:t>
      </w:r>
      <w:r w:rsidRPr="00D957AF">
        <w:rPr>
          <w:rFonts w:ascii="inherit" w:eastAsia="Times New Roman" w:hAnsi="inherit" w:cs="Times New Roman"/>
          <w:color w:val="16191F"/>
          <w:sz w:val="21"/>
          <w:szCs w:val="21"/>
          <w:lang w:eastAsia="en-IN"/>
        </w:rPr>
        <w:t>.</w:t>
      </w:r>
    </w:p>
    <w:p w14:paraId="026B3C1A" w14:textId="77777777" w:rsidR="00D957AF" w:rsidRPr="00D957AF" w:rsidRDefault="00D957AF" w:rsidP="00D957AF">
      <w:pPr>
        <w:numPr>
          <w:ilvl w:val="0"/>
          <w:numId w:val="23"/>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In the </w:t>
      </w:r>
      <w:r w:rsidRPr="00D957AF">
        <w:rPr>
          <w:rFonts w:ascii="inherit" w:eastAsia="Times New Roman" w:hAnsi="inherit" w:cs="Times New Roman"/>
          <w:b/>
          <w:bCs/>
          <w:color w:val="16191F"/>
          <w:sz w:val="21"/>
          <w:szCs w:val="21"/>
          <w:lang w:eastAsia="en-IN"/>
        </w:rPr>
        <w:t>Table</w:t>
      </w:r>
      <w:r w:rsidRPr="00D957AF">
        <w:rPr>
          <w:rFonts w:ascii="inherit" w:eastAsia="Times New Roman" w:hAnsi="inherit" w:cs="Times New Roman"/>
          <w:color w:val="16191F"/>
          <w:sz w:val="21"/>
          <w:szCs w:val="21"/>
          <w:lang w:eastAsia="en-IN"/>
        </w:rPr>
        <w:t> section, choose </w:t>
      </w:r>
      <w:r w:rsidRPr="00D957AF">
        <w:rPr>
          <w:rFonts w:ascii="inherit" w:eastAsia="Times New Roman" w:hAnsi="inherit" w:cs="Times New Roman"/>
          <w:b/>
          <w:bCs/>
          <w:color w:val="16191F"/>
          <w:sz w:val="21"/>
          <w:szCs w:val="21"/>
          <w:lang w:eastAsia="en-IN"/>
        </w:rPr>
        <w:t>lab-3-quicksight-fiscal-data-source</w:t>
      </w:r>
      <w:r w:rsidRPr="00D957AF">
        <w:rPr>
          <w:rFonts w:ascii="inherit" w:eastAsia="Times New Roman" w:hAnsi="inherit" w:cs="Times New Roman"/>
          <w:color w:val="16191F"/>
          <w:sz w:val="21"/>
          <w:szCs w:val="21"/>
          <w:lang w:eastAsia="en-IN"/>
        </w:rPr>
        <w:t>, and then choose </w:t>
      </w:r>
      <w:r w:rsidRPr="00D957AF">
        <w:rPr>
          <w:rFonts w:ascii="inherit" w:eastAsia="Times New Roman" w:hAnsi="inherit" w:cs="Times New Roman"/>
          <w:b/>
          <w:bCs/>
          <w:color w:val="FFFFFF"/>
          <w:sz w:val="19"/>
          <w:szCs w:val="19"/>
          <w:shd w:val="clear" w:color="auto" w:fill="329AD6"/>
          <w:lang w:eastAsia="en-IN"/>
        </w:rPr>
        <w:t>Select</w:t>
      </w:r>
      <w:r w:rsidRPr="00D957AF">
        <w:rPr>
          <w:rFonts w:ascii="inherit" w:eastAsia="Times New Roman" w:hAnsi="inherit" w:cs="Times New Roman"/>
          <w:color w:val="16191F"/>
          <w:sz w:val="21"/>
          <w:szCs w:val="21"/>
          <w:lang w:eastAsia="en-IN"/>
        </w:rPr>
        <w:t>.</w:t>
      </w:r>
    </w:p>
    <w:p w14:paraId="66ED5D93"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Expected output:</w:t>
      </w:r>
      <w:r w:rsidRPr="00D957AF">
        <w:rPr>
          <w:rFonts w:ascii="Amazon Ember" w:eastAsia="Times New Roman" w:hAnsi="Amazon Ember" w:cs="Times New Roman"/>
          <w:color w:val="16191F"/>
          <w:sz w:val="21"/>
          <w:szCs w:val="21"/>
          <w:lang w:eastAsia="en-IN"/>
        </w:rPr>
        <w:t> Both tables appear in the data workspace.</w:t>
      </w:r>
    </w:p>
    <w:p w14:paraId="3B2BD015" w14:textId="6761F0F5"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noProof/>
          <w:color w:val="16191F"/>
          <w:sz w:val="21"/>
          <w:szCs w:val="21"/>
          <w:lang w:eastAsia="en-IN"/>
        </w:rPr>
        <w:drawing>
          <wp:inline distT="0" distB="0" distL="0" distR="0" wp14:anchorId="3B5D8A01" wp14:editId="68C84DEA">
            <wp:extent cx="5731510" cy="1515110"/>
            <wp:effectExtent l="0" t="0" r="2540" b="8890"/>
            <wp:docPr id="4" name="Picture 4" descr="An image of the two tables in the data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mage of the two tables in the data worksp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515110"/>
                    </a:xfrm>
                    <a:prstGeom prst="rect">
                      <a:avLst/>
                    </a:prstGeom>
                    <a:noFill/>
                    <a:ln>
                      <a:noFill/>
                    </a:ln>
                  </pic:spPr>
                </pic:pic>
              </a:graphicData>
            </a:graphic>
          </wp:inline>
        </w:drawing>
      </w:r>
    </w:p>
    <w:p w14:paraId="1ADA93E4"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i/>
          <w:iCs/>
          <w:color w:val="16191F"/>
          <w:sz w:val="21"/>
          <w:szCs w:val="21"/>
          <w:lang w:eastAsia="en-IN"/>
        </w:rPr>
        <w:t>Image description: The previous image shows the two tables being joined in the workspace</w:t>
      </w:r>
      <w:r w:rsidRPr="00D957AF">
        <w:rPr>
          <w:rFonts w:ascii="Amazon Ember" w:eastAsia="Times New Roman" w:hAnsi="Amazon Ember" w:cs="Times New Roman"/>
          <w:color w:val="16191F"/>
          <w:sz w:val="21"/>
          <w:szCs w:val="21"/>
          <w:lang w:eastAsia="en-IN"/>
        </w:rPr>
        <w:t>.</w:t>
      </w:r>
    </w:p>
    <w:p w14:paraId="4E6858A3" w14:textId="77777777" w:rsidR="00D957AF" w:rsidRPr="00D957AF" w:rsidRDefault="00D957AF" w:rsidP="00D957A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D957AF">
        <w:rPr>
          <w:rFonts w:ascii="Amazon Ember" w:eastAsia="Times New Roman" w:hAnsi="Amazon Ember" w:cs="Times New Roman"/>
          <w:caps/>
          <w:color w:val="16191F"/>
          <w:sz w:val="27"/>
          <w:szCs w:val="27"/>
          <w:lang w:eastAsia="en-IN"/>
        </w:rPr>
        <w:t>TASK 2.2: JOIN THE TABLES</w:t>
      </w:r>
    </w:p>
    <w:p w14:paraId="141D31A5"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Join the tables together using a left join.</w:t>
      </w:r>
    </w:p>
    <w:p w14:paraId="3F0644E8" w14:textId="77777777" w:rsidR="00D957AF" w:rsidRPr="00D957AF" w:rsidRDefault="00D957AF" w:rsidP="00D957AF">
      <w:pPr>
        <w:numPr>
          <w:ilvl w:val="0"/>
          <w:numId w:val="24"/>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the two red dots between the data sources to configure the join.</w:t>
      </w:r>
    </w:p>
    <w:p w14:paraId="6E8E5A6F" w14:textId="77777777" w:rsidR="00D957AF" w:rsidRPr="00D957AF" w:rsidRDefault="00D957AF" w:rsidP="00D957AF">
      <w:pPr>
        <w:numPr>
          <w:ilvl w:val="0"/>
          <w:numId w:val="25"/>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Under </w:t>
      </w:r>
      <w:r w:rsidRPr="00D957AF">
        <w:rPr>
          <w:rFonts w:ascii="inherit" w:eastAsia="Times New Roman" w:hAnsi="inherit" w:cs="Times New Roman"/>
          <w:b/>
          <w:bCs/>
          <w:color w:val="16191F"/>
          <w:sz w:val="21"/>
          <w:szCs w:val="21"/>
          <w:lang w:eastAsia="en-IN"/>
        </w:rPr>
        <w:t>Join configuration</w:t>
      </w:r>
      <w:r w:rsidRPr="00D957AF">
        <w:rPr>
          <w:rFonts w:ascii="inherit" w:eastAsia="Times New Roman" w:hAnsi="inherit" w:cs="Times New Roman"/>
          <w:color w:val="16191F"/>
          <w:sz w:val="21"/>
          <w:szCs w:val="21"/>
          <w:lang w:eastAsia="en-IN"/>
        </w:rPr>
        <w:t>, in the </w:t>
      </w:r>
      <w:r w:rsidRPr="00D957AF">
        <w:rPr>
          <w:rFonts w:ascii="inherit" w:eastAsia="Times New Roman" w:hAnsi="inherit" w:cs="Times New Roman"/>
          <w:b/>
          <w:bCs/>
          <w:color w:val="16191F"/>
          <w:sz w:val="21"/>
          <w:szCs w:val="21"/>
          <w:lang w:eastAsia="en-IN"/>
        </w:rPr>
        <w:t>lab-3-quicksight-data-set</w:t>
      </w:r>
      <w:r w:rsidRPr="00D957AF">
        <w:rPr>
          <w:rFonts w:ascii="inherit" w:eastAsia="Times New Roman" w:hAnsi="inherit" w:cs="Times New Roman"/>
          <w:color w:val="16191F"/>
          <w:sz w:val="21"/>
          <w:szCs w:val="21"/>
          <w:lang w:eastAsia="en-IN"/>
        </w:rPr>
        <w:t> section, choose the </w:t>
      </w:r>
      <w:r w:rsidRPr="00D957AF">
        <w:rPr>
          <w:rFonts w:ascii="inherit" w:eastAsia="Times New Roman" w:hAnsi="inherit" w:cs="Times New Roman"/>
          <w:b/>
          <w:bCs/>
          <w:color w:val="16191F"/>
          <w:sz w:val="21"/>
          <w:szCs w:val="21"/>
          <w:lang w:eastAsia="en-IN"/>
        </w:rPr>
        <w:t>Date Key</w:t>
      </w:r>
      <w:r w:rsidRPr="00D957AF">
        <w:rPr>
          <w:rFonts w:ascii="inherit" w:eastAsia="Times New Roman" w:hAnsi="inherit" w:cs="Times New Roman"/>
          <w:color w:val="16191F"/>
          <w:sz w:val="21"/>
          <w:szCs w:val="21"/>
          <w:lang w:eastAsia="en-IN"/>
        </w:rPr>
        <w:t> field from the dropdown list to set the first primary key.</w:t>
      </w:r>
    </w:p>
    <w:p w14:paraId="66305294" w14:textId="77777777" w:rsidR="00D957AF" w:rsidRPr="00D957AF" w:rsidRDefault="00D957AF" w:rsidP="00D957AF">
      <w:pPr>
        <w:numPr>
          <w:ilvl w:val="0"/>
          <w:numId w:val="26"/>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Under </w:t>
      </w:r>
      <w:r w:rsidRPr="00D957AF">
        <w:rPr>
          <w:rFonts w:ascii="inherit" w:eastAsia="Times New Roman" w:hAnsi="inherit" w:cs="Times New Roman"/>
          <w:b/>
          <w:bCs/>
          <w:color w:val="16191F"/>
          <w:sz w:val="21"/>
          <w:szCs w:val="21"/>
          <w:lang w:eastAsia="en-IN"/>
        </w:rPr>
        <w:t>Join configuration</w:t>
      </w:r>
      <w:r w:rsidRPr="00D957AF">
        <w:rPr>
          <w:rFonts w:ascii="inherit" w:eastAsia="Times New Roman" w:hAnsi="inherit" w:cs="Times New Roman"/>
          <w:color w:val="16191F"/>
          <w:sz w:val="21"/>
          <w:szCs w:val="21"/>
          <w:lang w:eastAsia="en-IN"/>
        </w:rPr>
        <w:t>, in the </w:t>
      </w:r>
      <w:r w:rsidRPr="00D957AF">
        <w:rPr>
          <w:rFonts w:ascii="inherit" w:eastAsia="Times New Roman" w:hAnsi="inherit" w:cs="Times New Roman"/>
          <w:b/>
          <w:bCs/>
          <w:color w:val="16191F"/>
          <w:sz w:val="21"/>
          <w:szCs w:val="21"/>
          <w:lang w:eastAsia="en-IN"/>
        </w:rPr>
        <w:t>lab-3-quicksight-fiscal-data-source</w:t>
      </w:r>
      <w:r w:rsidRPr="00D957AF">
        <w:rPr>
          <w:rFonts w:ascii="inherit" w:eastAsia="Times New Roman" w:hAnsi="inherit" w:cs="Times New Roman"/>
          <w:color w:val="16191F"/>
          <w:sz w:val="21"/>
          <w:szCs w:val="21"/>
          <w:lang w:eastAsia="en-IN"/>
        </w:rPr>
        <w:t> section, choose the </w:t>
      </w:r>
      <w:r w:rsidRPr="00D957AF">
        <w:rPr>
          <w:rFonts w:ascii="inherit" w:eastAsia="Times New Roman" w:hAnsi="inherit" w:cs="Times New Roman"/>
          <w:b/>
          <w:bCs/>
          <w:color w:val="16191F"/>
          <w:sz w:val="21"/>
          <w:szCs w:val="21"/>
          <w:lang w:eastAsia="en-IN"/>
        </w:rPr>
        <w:t>Date Key</w:t>
      </w:r>
      <w:r w:rsidRPr="00D957AF">
        <w:rPr>
          <w:rFonts w:ascii="inherit" w:eastAsia="Times New Roman" w:hAnsi="inherit" w:cs="Times New Roman"/>
          <w:color w:val="16191F"/>
          <w:sz w:val="21"/>
          <w:szCs w:val="21"/>
          <w:lang w:eastAsia="en-IN"/>
        </w:rPr>
        <w:t> field from the dropdown list to set the second primary key.</w:t>
      </w:r>
    </w:p>
    <w:p w14:paraId="66DCD426"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lastRenderedPageBreak/>
        <w:t> </w:t>
      </w:r>
      <w:r w:rsidRPr="00D957AF">
        <w:rPr>
          <w:rFonts w:ascii="Amazon Ember" w:eastAsia="Times New Roman" w:hAnsi="Amazon Ember" w:cs="Times New Roman"/>
          <w:b/>
          <w:bCs/>
          <w:color w:val="16191F"/>
          <w:sz w:val="21"/>
          <w:szCs w:val="21"/>
          <w:lang w:eastAsia="en-IN"/>
        </w:rPr>
        <w:t>Note:</w:t>
      </w:r>
      <w:r w:rsidRPr="00D957AF">
        <w:rPr>
          <w:rFonts w:ascii="Amazon Ember" w:eastAsia="Times New Roman" w:hAnsi="Amazon Ember" w:cs="Times New Roman"/>
          <w:color w:val="16191F"/>
          <w:sz w:val="21"/>
          <w:szCs w:val="21"/>
          <w:lang w:eastAsia="en-IN"/>
        </w:rPr>
        <w:t> For this join, you can leave the join type as </w:t>
      </w:r>
      <w:r w:rsidRPr="00D957AF">
        <w:rPr>
          <w:rFonts w:ascii="Amazon Ember" w:eastAsia="Times New Roman" w:hAnsi="Amazon Ember" w:cs="Times New Roman"/>
          <w:i/>
          <w:iCs/>
          <w:color w:val="16191F"/>
          <w:sz w:val="21"/>
          <w:szCs w:val="21"/>
          <w:lang w:eastAsia="en-IN"/>
        </w:rPr>
        <w:t>Left</w:t>
      </w:r>
      <w:r w:rsidRPr="00D957AF">
        <w:rPr>
          <w:rFonts w:ascii="Amazon Ember" w:eastAsia="Times New Roman" w:hAnsi="Amazon Ember" w:cs="Times New Roman"/>
          <w:color w:val="16191F"/>
          <w:sz w:val="21"/>
          <w:szCs w:val="21"/>
          <w:lang w:eastAsia="en-IN"/>
        </w:rPr>
        <w:t>.</w:t>
      </w:r>
    </w:p>
    <w:p w14:paraId="40C3B495" w14:textId="5B4F959D"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noProof/>
          <w:color w:val="16191F"/>
          <w:sz w:val="21"/>
          <w:szCs w:val="21"/>
          <w:lang w:eastAsia="en-IN"/>
        </w:rPr>
        <w:drawing>
          <wp:inline distT="0" distB="0" distL="0" distR="0" wp14:anchorId="0E842773" wp14:editId="34FFFB11">
            <wp:extent cx="5731510" cy="3014980"/>
            <wp:effectExtent l="0" t="0" r="2540" b="0"/>
            <wp:docPr id="3" name="Picture 3" descr="An image of the join configur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image of the join configuration men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14980"/>
                    </a:xfrm>
                    <a:prstGeom prst="rect">
                      <a:avLst/>
                    </a:prstGeom>
                    <a:noFill/>
                    <a:ln>
                      <a:noFill/>
                    </a:ln>
                  </pic:spPr>
                </pic:pic>
              </a:graphicData>
            </a:graphic>
          </wp:inline>
        </w:drawing>
      </w:r>
    </w:p>
    <w:p w14:paraId="2EF39EDB"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i/>
          <w:iCs/>
          <w:color w:val="16191F"/>
          <w:sz w:val="21"/>
          <w:szCs w:val="21"/>
          <w:lang w:eastAsia="en-IN"/>
        </w:rPr>
        <w:t>Image description: The previous image shows the join configuration menu</w:t>
      </w:r>
      <w:r w:rsidRPr="00D957AF">
        <w:rPr>
          <w:rFonts w:ascii="Amazon Ember" w:eastAsia="Times New Roman" w:hAnsi="Amazon Ember" w:cs="Times New Roman"/>
          <w:color w:val="16191F"/>
          <w:sz w:val="21"/>
          <w:szCs w:val="21"/>
          <w:lang w:eastAsia="en-IN"/>
        </w:rPr>
        <w:t>.</w:t>
      </w:r>
    </w:p>
    <w:p w14:paraId="53221285"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Learn more:</w:t>
      </w:r>
      <w:r w:rsidRPr="00D957AF">
        <w:rPr>
          <w:rFonts w:ascii="Amazon Ember" w:eastAsia="Times New Roman" w:hAnsi="Amazon Ember" w:cs="Times New Roman"/>
          <w:color w:val="16191F"/>
          <w:sz w:val="21"/>
          <w:szCs w:val="21"/>
          <w:lang w:eastAsia="en-IN"/>
        </w:rPr>
        <w:t> </w:t>
      </w:r>
      <w:proofErr w:type="spellStart"/>
      <w:r w:rsidRPr="00D957AF">
        <w:rPr>
          <w:rFonts w:ascii="Amazon Ember" w:eastAsia="Times New Roman" w:hAnsi="Amazon Ember" w:cs="Times New Roman"/>
          <w:color w:val="16191F"/>
          <w:sz w:val="21"/>
          <w:szCs w:val="21"/>
          <w:lang w:eastAsia="en-IN"/>
        </w:rPr>
        <w:t>QuickSight</w:t>
      </w:r>
      <w:proofErr w:type="spellEnd"/>
      <w:r w:rsidRPr="00D957AF">
        <w:rPr>
          <w:rFonts w:ascii="Amazon Ember" w:eastAsia="Times New Roman" w:hAnsi="Amazon Ember" w:cs="Times New Roman"/>
          <w:color w:val="16191F"/>
          <w:sz w:val="21"/>
          <w:szCs w:val="21"/>
          <w:lang w:eastAsia="en-IN"/>
        </w:rPr>
        <w:t xml:space="preserve"> provides many ways to join your data, and it will automatically recommend the optimum join type for your datasets. For more information about joining data in </w:t>
      </w:r>
      <w:proofErr w:type="spellStart"/>
      <w:r w:rsidRPr="00D957AF">
        <w:rPr>
          <w:rFonts w:ascii="Amazon Ember" w:eastAsia="Times New Roman" w:hAnsi="Amazon Ember" w:cs="Times New Roman"/>
          <w:color w:val="16191F"/>
          <w:sz w:val="21"/>
          <w:szCs w:val="21"/>
          <w:lang w:eastAsia="en-IN"/>
        </w:rPr>
        <w:t>QuickSight</w:t>
      </w:r>
      <w:proofErr w:type="spellEnd"/>
      <w:r w:rsidRPr="00D957AF">
        <w:rPr>
          <w:rFonts w:ascii="Amazon Ember" w:eastAsia="Times New Roman" w:hAnsi="Amazon Ember" w:cs="Times New Roman"/>
          <w:color w:val="16191F"/>
          <w:sz w:val="21"/>
          <w:szCs w:val="21"/>
          <w:lang w:eastAsia="en-IN"/>
        </w:rPr>
        <w:t>, see </w:t>
      </w:r>
      <w:hyperlink r:id="rId13" w:tgtFrame="_blank" w:history="1">
        <w:r w:rsidRPr="00D957AF">
          <w:rPr>
            <w:rFonts w:ascii="Amazon Ember" w:eastAsia="Times New Roman" w:hAnsi="Amazon Ember" w:cs="Times New Roman"/>
            <w:color w:val="0000FF"/>
            <w:sz w:val="21"/>
            <w:szCs w:val="21"/>
            <w:u w:val="single"/>
            <w:lang w:eastAsia="en-IN"/>
          </w:rPr>
          <w:t>Joining data</w:t>
        </w:r>
      </w:hyperlink>
      <w:r w:rsidRPr="00D957AF">
        <w:rPr>
          <w:rFonts w:ascii="Amazon Ember" w:eastAsia="Times New Roman" w:hAnsi="Amazon Ember" w:cs="Times New Roman"/>
          <w:color w:val="16191F"/>
          <w:sz w:val="21"/>
          <w:szCs w:val="21"/>
          <w:lang w:eastAsia="en-IN"/>
        </w:rPr>
        <w:t> in the </w:t>
      </w:r>
      <w:r w:rsidRPr="00D957AF">
        <w:rPr>
          <w:rFonts w:ascii="Amazon Ember" w:eastAsia="Times New Roman" w:hAnsi="Amazon Ember" w:cs="Times New Roman"/>
          <w:i/>
          <w:iCs/>
          <w:color w:val="16191F"/>
          <w:sz w:val="21"/>
          <w:szCs w:val="21"/>
          <w:lang w:eastAsia="en-IN"/>
        </w:rPr>
        <w:t xml:space="preserve">Amazon </w:t>
      </w:r>
      <w:proofErr w:type="spellStart"/>
      <w:r w:rsidRPr="00D957AF">
        <w:rPr>
          <w:rFonts w:ascii="Amazon Ember" w:eastAsia="Times New Roman" w:hAnsi="Amazon Ember" w:cs="Times New Roman"/>
          <w:i/>
          <w:iCs/>
          <w:color w:val="16191F"/>
          <w:sz w:val="21"/>
          <w:szCs w:val="21"/>
          <w:lang w:eastAsia="en-IN"/>
        </w:rPr>
        <w:t>QuickSight</w:t>
      </w:r>
      <w:proofErr w:type="spellEnd"/>
      <w:r w:rsidRPr="00D957AF">
        <w:rPr>
          <w:rFonts w:ascii="Amazon Ember" w:eastAsia="Times New Roman" w:hAnsi="Amazon Ember" w:cs="Times New Roman"/>
          <w:i/>
          <w:iCs/>
          <w:color w:val="16191F"/>
          <w:sz w:val="21"/>
          <w:szCs w:val="21"/>
          <w:lang w:eastAsia="en-IN"/>
        </w:rPr>
        <w:t xml:space="preserve"> User Guide</w:t>
      </w:r>
      <w:r w:rsidRPr="00D957AF">
        <w:rPr>
          <w:rFonts w:ascii="Amazon Ember" w:eastAsia="Times New Roman" w:hAnsi="Amazon Ember" w:cs="Times New Roman"/>
          <w:color w:val="16191F"/>
          <w:sz w:val="21"/>
          <w:szCs w:val="21"/>
          <w:lang w:eastAsia="en-IN"/>
        </w:rPr>
        <w:t>.</w:t>
      </w:r>
    </w:p>
    <w:p w14:paraId="5D2D65C9" w14:textId="77777777" w:rsidR="00D957AF" w:rsidRPr="00D957AF" w:rsidRDefault="00D957AF" w:rsidP="00D957AF">
      <w:pPr>
        <w:numPr>
          <w:ilvl w:val="0"/>
          <w:numId w:val="27"/>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To finalize the join, choose </w:t>
      </w:r>
      <w:r w:rsidRPr="00D957AF">
        <w:rPr>
          <w:rFonts w:ascii="inherit" w:eastAsia="Times New Roman" w:hAnsi="inherit" w:cs="Times New Roman"/>
          <w:b/>
          <w:bCs/>
          <w:color w:val="FFFFFF"/>
          <w:sz w:val="19"/>
          <w:szCs w:val="19"/>
          <w:shd w:val="clear" w:color="auto" w:fill="329AD6"/>
          <w:lang w:eastAsia="en-IN"/>
        </w:rPr>
        <w:t>Apply</w:t>
      </w:r>
      <w:r w:rsidRPr="00D957AF">
        <w:rPr>
          <w:rFonts w:ascii="inherit" w:eastAsia="Times New Roman" w:hAnsi="inherit" w:cs="Times New Roman"/>
          <w:color w:val="16191F"/>
          <w:sz w:val="21"/>
          <w:szCs w:val="21"/>
          <w:lang w:eastAsia="en-IN"/>
        </w:rPr>
        <w:t>.</w:t>
      </w:r>
    </w:p>
    <w:p w14:paraId="31A6B852" w14:textId="77777777" w:rsidR="00D957AF" w:rsidRPr="00D957AF" w:rsidRDefault="00D957AF" w:rsidP="00D957AF">
      <w:pPr>
        <w:numPr>
          <w:ilvl w:val="0"/>
          <w:numId w:val="28"/>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In the top menu bar, choose </w:t>
      </w:r>
      <w:r w:rsidRPr="00D957AF">
        <w:rPr>
          <w:rFonts w:ascii="inherit" w:eastAsia="Times New Roman" w:hAnsi="inherit" w:cs="Times New Roman"/>
          <w:b/>
          <w:bCs/>
          <w:color w:val="FFFFFF"/>
          <w:sz w:val="19"/>
          <w:szCs w:val="19"/>
          <w:shd w:val="clear" w:color="auto" w:fill="329AD6"/>
          <w:lang w:eastAsia="en-IN"/>
        </w:rPr>
        <w:t>SAVE &amp; PUBLISH</w:t>
      </w:r>
      <w:r w:rsidRPr="00D957AF">
        <w:rPr>
          <w:rFonts w:ascii="inherit" w:eastAsia="Times New Roman" w:hAnsi="inherit" w:cs="Times New Roman"/>
          <w:color w:val="16191F"/>
          <w:sz w:val="21"/>
          <w:szCs w:val="21"/>
          <w:lang w:eastAsia="en-IN"/>
        </w:rPr>
        <w:t>.</w:t>
      </w:r>
    </w:p>
    <w:p w14:paraId="63F9F5A2"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Consider:</w:t>
      </w:r>
      <w:r w:rsidRPr="00D957AF">
        <w:rPr>
          <w:rFonts w:ascii="Amazon Ember" w:eastAsia="Times New Roman" w:hAnsi="Amazon Ember" w:cs="Times New Roman"/>
          <w:color w:val="16191F"/>
          <w:sz w:val="21"/>
          <w:szCs w:val="21"/>
          <w:lang w:eastAsia="en-IN"/>
        </w:rPr>
        <w:t xml:space="preserve"> What are some ways that you can use </w:t>
      </w:r>
      <w:proofErr w:type="spellStart"/>
      <w:r w:rsidRPr="00D957AF">
        <w:rPr>
          <w:rFonts w:ascii="Amazon Ember" w:eastAsia="Times New Roman" w:hAnsi="Amazon Ember" w:cs="Times New Roman"/>
          <w:color w:val="16191F"/>
          <w:sz w:val="21"/>
          <w:szCs w:val="21"/>
          <w:lang w:eastAsia="en-IN"/>
        </w:rPr>
        <w:t>QuickSight</w:t>
      </w:r>
      <w:proofErr w:type="spellEnd"/>
      <w:r w:rsidRPr="00D957AF">
        <w:rPr>
          <w:rFonts w:ascii="Amazon Ember" w:eastAsia="Times New Roman" w:hAnsi="Amazon Ember" w:cs="Times New Roman"/>
          <w:color w:val="16191F"/>
          <w:sz w:val="21"/>
          <w:szCs w:val="21"/>
          <w:lang w:eastAsia="en-IN"/>
        </w:rPr>
        <w:t xml:space="preserve"> joins to pull together tables from many sources that are ready for analysis? Would any other data sources augment your sales dashboard?</w:t>
      </w:r>
    </w:p>
    <w:p w14:paraId="07512B83"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Task complete:</w:t>
      </w:r>
      <w:r w:rsidRPr="00D957AF">
        <w:rPr>
          <w:rFonts w:ascii="Amazon Ember" w:eastAsia="Times New Roman" w:hAnsi="Amazon Ember" w:cs="Times New Roman"/>
          <w:color w:val="16191F"/>
          <w:sz w:val="21"/>
          <w:szCs w:val="21"/>
          <w:lang w:eastAsia="en-IN"/>
        </w:rPr>
        <w:t> You have completed </w:t>
      </w:r>
      <w:r w:rsidRPr="00D957AF">
        <w:rPr>
          <w:rFonts w:ascii="Amazon Ember" w:eastAsia="Times New Roman" w:hAnsi="Amazon Ember" w:cs="Times New Roman"/>
          <w:b/>
          <w:bCs/>
          <w:color w:val="16191F"/>
          <w:sz w:val="21"/>
          <w:szCs w:val="21"/>
          <w:lang w:eastAsia="en-IN"/>
        </w:rPr>
        <w:t>Task 2</w:t>
      </w:r>
      <w:r w:rsidRPr="00D957AF">
        <w:rPr>
          <w:rFonts w:ascii="Amazon Ember" w:eastAsia="Times New Roman" w:hAnsi="Amazon Ember" w:cs="Times New Roman"/>
          <w:color w:val="16191F"/>
          <w:sz w:val="21"/>
          <w:szCs w:val="21"/>
          <w:lang w:eastAsia="en-IN"/>
        </w:rPr>
        <w:t> by joining two tables together. You added another data source to the workspace and then joined the two tables using a left join.</w:t>
      </w:r>
    </w:p>
    <w:p w14:paraId="4FFEE408" w14:textId="77777777" w:rsidR="00D957AF" w:rsidRPr="00D957AF" w:rsidRDefault="00D957AF" w:rsidP="00D957AF">
      <w:pPr>
        <w:spacing w:after="0" w:line="240" w:lineRule="auto"/>
        <w:rPr>
          <w:rFonts w:ascii="Times New Roman" w:eastAsia="Times New Roman" w:hAnsi="Times New Roman" w:cs="Times New Roman"/>
          <w:sz w:val="24"/>
          <w:szCs w:val="24"/>
          <w:lang w:eastAsia="en-IN"/>
        </w:rPr>
      </w:pPr>
      <w:r w:rsidRPr="00D957AF">
        <w:rPr>
          <w:rFonts w:ascii="Times New Roman" w:eastAsia="Times New Roman" w:hAnsi="Times New Roman" w:cs="Times New Roman"/>
          <w:sz w:val="24"/>
          <w:szCs w:val="24"/>
          <w:lang w:eastAsia="en-IN"/>
        </w:rPr>
        <w:pict w14:anchorId="7EEA2D82">
          <v:rect id="_x0000_i1031" style="width:0;height:0" o:hralign="center" o:hrstd="t" o:hrnoshade="t" o:hr="t" fillcolor="#16191f" stroked="f"/>
        </w:pict>
      </w:r>
    </w:p>
    <w:p w14:paraId="007EDD87" w14:textId="77777777" w:rsidR="00D957AF" w:rsidRPr="00D957AF" w:rsidRDefault="00D957AF" w:rsidP="00D957A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D957AF">
        <w:rPr>
          <w:rFonts w:ascii="Amazon Ember" w:eastAsia="Times New Roman" w:hAnsi="Amazon Ember" w:cs="Times New Roman"/>
          <w:b/>
          <w:bCs/>
          <w:color w:val="16191F"/>
          <w:sz w:val="36"/>
          <w:szCs w:val="36"/>
          <w:lang w:eastAsia="en-IN"/>
        </w:rPr>
        <w:t>Task 3: Filter and transform the ingested data</w:t>
      </w:r>
    </w:p>
    <w:p w14:paraId="1E05369F"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Your team wants customized sales calculations. The team would like data to be cleaned up before they add more visualizations to a new sheet on the dashboard. To meet this request, you apply preliminary filters to the dataset and create custom calculations as the data is ingested.</w:t>
      </w:r>
    </w:p>
    <w:p w14:paraId="490D3C8B"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In this task, you create a filter and a calculated field, exclude fields from the dataset, and create a child dataset.</w:t>
      </w:r>
    </w:p>
    <w:p w14:paraId="1BD86A1E" w14:textId="77777777" w:rsidR="00D957AF" w:rsidRPr="00D957AF" w:rsidRDefault="00D957AF" w:rsidP="00D957A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D957AF">
        <w:rPr>
          <w:rFonts w:ascii="Amazon Ember" w:eastAsia="Times New Roman" w:hAnsi="Amazon Ember" w:cs="Times New Roman"/>
          <w:caps/>
          <w:color w:val="16191F"/>
          <w:sz w:val="27"/>
          <w:szCs w:val="27"/>
          <w:lang w:eastAsia="en-IN"/>
        </w:rPr>
        <w:t>TASK 3.1: ADD A FILTER</w:t>
      </w:r>
    </w:p>
    <w:p w14:paraId="586BB2F3"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To exclude any industry that is miscellaneous, you add a filter to exclude all of the rows that have an </w:t>
      </w:r>
      <w:r w:rsidRPr="00D957AF">
        <w:rPr>
          <w:rFonts w:ascii="Amazon Ember" w:eastAsia="Times New Roman" w:hAnsi="Amazon Ember" w:cs="Times New Roman"/>
          <w:i/>
          <w:iCs/>
          <w:color w:val="16191F"/>
          <w:sz w:val="21"/>
          <w:szCs w:val="21"/>
          <w:lang w:eastAsia="en-IN"/>
        </w:rPr>
        <w:t>Industry</w:t>
      </w:r>
      <w:r w:rsidRPr="00D957AF">
        <w:rPr>
          <w:rFonts w:ascii="Amazon Ember" w:eastAsia="Times New Roman" w:hAnsi="Amazon Ember" w:cs="Times New Roman"/>
          <w:color w:val="16191F"/>
          <w:sz w:val="21"/>
          <w:szCs w:val="21"/>
          <w:lang w:eastAsia="en-IN"/>
        </w:rPr>
        <w:t> value of </w:t>
      </w:r>
      <w:r w:rsidRPr="00D957AF">
        <w:rPr>
          <w:rFonts w:ascii="Amazon Ember" w:eastAsia="Times New Roman" w:hAnsi="Amazon Ember" w:cs="Times New Roman"/>
          <w:i/>
          <w:iCs/>
          <w:color w:val="16191F"/>
          <w:sz w:val="21"/>
          <w:szCs w:val="21"/>
          <w:lang w:eastAsia="en-IN"/>
        </w:rPr>
        <w:t>Misc</w:t>
      </w:r>
      <w:r w:rsidRPr="00D957AF">
        <w:rPr>
          <w:rFonts w:ascii="Amazon Ember" w:eastAsia="Times New Roman" w:hAnsi="Amazon Ember" w:cs="Times New Roman"/>
          <w:color w:val="16191F"/>
          <w:sz w:val="21"/>
          <w:szCs w:val="21"/>
          <w:lang w:eastAsia="en-IN"/>
        </w:rPr>
        <w:t>.</w:t>
      </w:r>
    </w:p>
    <w:p w14:paraId="36BCFB01" w14:textId="77777777" w:rsidR="00D957AF" w:rsidRPr="00D957AF" w:rsidRDefault="00D957AF" w:rsidP="00D957AF">
      <w:pPr>
        <w:numPr>
          <w:ilvl w:val="0"/>
          <w:numId w:val="29"/>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lastRenderedPageBreak/>
        <w:t>On the left side of the workspace, choose </w:t>
      </w:r>
      <w:r w:rsidRPr="00D957AF">
        <w:rPr>
          <w:rFonts w:ascii="inherit" w:eastAsia="Times New Roman" w:hAnsi="inherit" w:cs="Times New Roman"/>
          <w:b/>
          <w:bCs/>
          <w:color w:val="16191F"/>
          <w:sz w:val="21"/>
          <w:szCs w:val="21"/>
          <w:lang w:eastAsia="en-IN"/>
        </w:rPr>
        <w:t>Filters</w:t>
      </w:r>
      <w:r w:rsidRPr="00D957AF">
        <w:rPr>
          <w:rFonts w:ascii="inherit" w:eastAsia="Times New Roman" w:hAnsi="inherit" w:cs="Times New Roman"/>
          <w:color w:val="16191F"/>
          <w:sz w:val="21"/>
          <w:szCs w:val="21"/>
          <w:lang w:eastAsia="en-IN"/>
        </w:rPr>
        <w:t> to expand the </w:t>
      </w:r>
      <w:r w:rsidRPr="00D957AF">
        <w:rPr>
          <w:rFonts w:ascii="inherit" w:eastAsia="Times New Roman" w:hAnsi="inherit" w:cs="Times New Roman"/>
          <w:b/>
          <w:bCs/>
          <w:color w:val="16191F"/>
          <w:sz w:val="21"/>
          <w:szCs w:val="21"/>
          <w:lang w:eastAsia="en-IN"/>
        </w:rPr>
        <w:t>Filters</w:t>
      </w:r>
      <w:r w:rsidRPr="00D957AF">
        <w:rPr>
          <w:rFonts w:ascii="inherit" w:eastAsia="Times New Roman" w:hAnsi="inherit" w:cs="Times New Roman"/>
          <w:color w:val="16191F"/>
          <w:sz w:val="21"/>
          <w:szCs w:val="21"/>
          <w:lang w:eastAsia="en-IN"/>
        </w:rPr>
        <w:t> pane.</w:t>
      </w:r>
    </w:p>
    <w:p w14:paraId="0AF63054" w14:textId="77777777" w:rsidR="00D957AF" w:rsidRPr="00D957AF" w:rsidRDefault="00D957AF" w:rsidP="00D957AF">
      <w:pPr>
        <w:numPr>
          <w:ilvl w:val="0"/>
          <w:numId w:val="30"/>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FFFFFF"/>
          <w:sz w:val="19"/>
          <w:szCs w:val="19"/>
          <w:shd w:val="clear" w:color="auto" w:fill="329AD6"/>
          <w:lang w:eastAsia="en-IN"/>
        </w:rPr>
        <w:t>ADD FILTER</w:t>
      </w:r>
      <w:r w:rsidRPr="00D957AF">
        <w:rPr>
          <w:rFonts w:ascii="inherit" w:eastAsia="Times New Roman" w:hAnsi="inherit" w:cs="Times New Roman"/>
          <w:color w:val="16191F"/>
          <w:sz w:val="21"/>
          <w:szCs w:val="21"/>
          <w:lang w:eastAsia="en-IN"/>
        </w:rPr>
        <w:t>.</w:t>
      </w:r>
    </w:p>
    <w:p w14:paraId="21A8CDA0" w14:textId="77777777" w:rsidR="00D957AF" w:rsidRPr="00D957AF" w:rsidRDefault="00D957AF" w:rsidP="00D957AF">
      <w:pPr>
        <w:numPr>
          <w:ilvl w:val="0"/>
          <w:numId w:val="31"/>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D957AF">
        <w:rPr>
          <w:rFonts w:ascii="inherit" w:eastAsia="Times New Roman" w:hAnsi="inherit" w:cs="Times New Roman"/>
          <w:color w:val="16191F"/>
          <w:sz w:val="21"/>
          <w:szCs w:val="21"/>
          <w:lang w:eastAsia="en-IN"/>
        </w:rPr>
        <w:t>In the </w:t>
      </w:r>
      <w:r w:rsidRPr="00D957AF">
        <w:rPr>
          <w:rFonts w:ascii="inherit" w:eastAsia="Times New Roman" w:hAnsi="inherit" w:cs="Times New Roman"/>
          <w:b/>
          <w:bCs/>
          <w:color w:val="16191F"/>
          <w:sz w:val="21"/>
          <w:szCs w:val="21"/>
          <w:lang w:eastAsia="en-IN"/>
        </w:rPr>
        <w:t>Search value</w:t>
      </w:r>
      <w:r w:rsidRPr="00D957AF">
        <w:rPr>
          <w:rFonts w:ascii="inherit" w:eastAsia="Times New Roman" w:hAnsi="inherit" w:cs="Times New Roman"/>
          <w:color w:val="16191F"/>
          <w:sz w:val="21"/>
          <w:szCs w:val="21"/>
          <w:lang w:eastAsia="en-IN"/>
        </w:rPr>
        <w:t> box, enter </w:t>
      </w:r>
    </w:p>
    <w:p w14:paraId="63E5350F" w14:textId="61FE7140" w:rsidR="00D957AF" w:rsidRPr="00D957AF" w:rsidRDefault="00D957AF" w:rsidP="00D957AF">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D957AF">
        <w:rPr>
          <w:rFonts w:ascii="Amazon Ember" w:eastAsia="Times New Roman" w:hAnsi="Amazon Ember" w:cs="Times New Roman"/>
          <w:color w:val="16191F"/>
          <w:sz w:val="21"/>
          <w:szCs w:val="21"/>
          <w:lang w:eastAsia="en-IN"/>
        </w:rPr>
        <w:object w:dxaOrig="1440" w:dyaOrig="1440" w14:anchorId="78E0C00C">
          <v:shape id="_x0000_i1077" type="#_x0000_t75" style="width:48pt;height:18pt" o:ole="">
            <v:imagedata r:id="rId14" o:title=""/>
          </v:shape>
          <w:control r:id="rId15" w:name="DefaultOcxName2" w:shapeid="_x0000_i1077"/>
        </w:object>
      </w:r>
      <w:r w:rsidRPr="00D957AF">
        <w:rPr>
          <w:rFonts w:ascii="Amazon Ember" w:eastAsia="Times New Roman" w:hAnsi="Amazon Ember" w:cs="Times New Roman"/>
          <w:color w:val="16191F"/>
          <w:sz w:val="21"/>
          <w:szCs w:val="21"/>
          <w:lang w:eastAsia="en-IN"/>
        </w:rPr>
        <w:t>.</w:t>
      </w:r>
    </w:p>
    <w:p w14:paraId="6B317AA8" w14:textId="77777777" w:rsidR="00D957AF" w:rsidRPr="00D957AF" w:rsidRDefault="00D957AF" w:rsidP="00D957AF">
      <w:pPr>
        <w:numPr>
          <w:ilvl w:val="0"/>
          <w:numId w:val="32"/>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16191F"/>
          <w:sz w:val="21"/>
          <w:szCs w:val="21"/>
          <w:lang w:eastAsia="en-IN"/>
        </w:rPr>
        <w:t>Industry</w:t>
      </w:r>
      <w:r w:rsidRPr="00D957AF">
        <w:rPr>
          <w:rFonts w:ascii="inherit" w:eastAsia="Times New Roman" w:hAnsi="inherit" w:cs="Times New Roman"/>
          <w:color w:val="16191F"/>
          <w:sz w:val="21"/>
          <w:szCs w:val="21"/>
          <w:lang w:eastAsia="en-IN"/>
        </w:rPr>
        <w:t>.</w:t>
      </w:r>
    </w:p>
    <w:p w14:paraId="643B62AF" w14:textId="77777777" w:rsidR="00D957AF" w:rsidRPr="00D957AF" w:rsidRDefault="00D957AF" w:rsidP="00D957AF">
      <w:pPr>
        <w:numPr>
          <w:ilvl w:val="0"/>
          <w:numId w:val="33"/>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16191F"/>
          <w:sz w:val="21"/>
          <w:szCs w:val="21"/>
          <w:lang w:eastAsia="en-IN"/>
        </w:rPr>
        <w:t>Industry</w:t>
      </w:r>
      <w:r w:rsidRPr="00D957AF">
        <w:rPr>
          <w:rFonts w:ascii="inherit" w:eastAsia="Times New Roman" w:hAnsi="inherit" w:cs="Times New Roman"/>
          <w:color w:val="16191F"/>
          <w:sz w:val="21"/>
          <w:szCs w:val="21"/>
          <w:lang w:eastAsia="en-IN"/>
        </w:rPr>
        <w:t> to expand it.</w:t>
      </w:r>
    </w:p>
    <w:p w14:paraId="5545C3E4" w14:textId="77777777" w:rsidR="00D957AF" w:rsidRPr="00D957AF" w:rsidRDefault="00D957AF" w:rsidP="00D957AF">
      <w:pPr>
        <w:numPr>
          <w:ilvl w:val="0"/>
          <w:numId w:val="34"/>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16191F"/>
          <w:sz w:val="21"/>
          <w:szCs w:val="21"/>
          <w:lang w:eastAsia="en-IN"/>
        </w:rPr>
        <w:t>Include</w:t>
      </w:r>
      <w:r w:rsidRPr="00D957AF">
        <w:rPr>
          <w:rFonts w:ascii="inherit" w:eastAsia="Times New Roman" w:hAnsi="inherit" w:cs="Times New Roman"/>
          <w:color w:val="16191F"/>
          <w:sz w:val="21"/>
          <w:szCs w:val="21"/>
          <w:lang w:eastAsia="en-IN"/>
        </w:rPr>
        <w:t>, and choose </w:t>
      </w:r>
      <w:r w:rsidRPr="00D957AF">
        <w:rPr>
          <w:rFonts w:ascii="inherit" w:eastAsia="Times New Roman" w:hAnsi="inherit" w:cs="Times New Roman"/>
          <w:b/>
          <w:bCs/>
          <w:color w:val="16191F"/>
          <w:sz w:val="21"/>
          <w:szCs w:val="21"/>
          <w:lang w:eastAsia="en-IN"/>
        </w:rPr>
        <w:t>Exclude</w:t>
      </w:r>
      <w:r w:rsidRPr="00D957AF">
        <w:rPr>
          <w:rFonts w:ascii="inherit" w:eastAsia="Times New Roman" w:hAnsi="inherit" w:cs="Times New Roman"/>
          <w:color w:val="16191F"/>
          <w:sz w:val="21"/>
          <w:szCs w:val="21"/>
          <w:lang w:eastAsia="en-IN"/>
        </w:rPr>
        <w:t> instead.</w:t>
      </w:r>
    </w:p>
    <w:p w14:paraId="7078E661" w14:textId="77777777" w:rsidR="00D957AF" w:rsidRPr="00D957AF" w:rsidRDefault="00D957AF" w:rsidP="00D957AF">
      <w:pPr>
        <w:numPr>
          <w:ilvl w:val="0"/>
          <w:numId w:val="35"/>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D957AF">
        <w:rPr>
          <w:rFonts w:ascii="inherit" w:eastAsia="Times New Roman" w:hAnsi="inherit" w:cs="Times New Roman"/>
          <w:color w:val="16191F"/>
          <w:sz w:val="21"/>
          <w:szCs w:val="21"/>
          <w:lang w:eastAsia="en-IN"/>
        </w:rPr>
        <w:t>In the </w:t>
      </w:r>
      <w:r w:rsidRPr="00D957AF">
        <w:rPr>
          <w:rFonts w:ascii="inherit" w:eastAsia="Times New Roman" w:hAnsi="inherit" w:cs="Times New Roman"/>
          <w:b/>
          <w:bCs/>
          <w:color w:val="16191F"/>
          <w:sz w:val="21"/>
          <w:szCs w:val="21"/>
          <w:lang w:eastAsia="en-IN"/>
        </w:rPr>
        <w:t>List</w:t>
      </w:r>
      <w:r w:rsidRPr="00D957AF">
        <w:rPr>
          <w:rFonts w:ascii="inherit" w:eastAsia="Times New Roman" w:hAnsi="inherit" w:cs="Times New Roman"/>
          <w:color w:val="16191F"/>
          <w:sz w:val="21"/>
          <w:szCs w:val="21"/>
          <w:lang w:eastAsia="en-IN"/>
        </w:rPr>
        <w:t> section, enter </w:t>
      </w:r>
    </w:p>
    <w:p w14:paraId="692B0E4C" w14:textId="7AB5D154" w:rsidR="00D957AF" w:rsidRPr="00D957AF" w:rsidRDefault="00D957AF" w:rsidP="00D957AF">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D957AF">
        <w:rPr>
          <w:rFonts w:ascii="Amazon Ember" w:eastAsia="Times New Roman" w:hAnsi="Amazon Ember" w:cs="Times New Roman"/>
          <w:color w:val="16191F"/>
          <w:sz w:val="21"/>
          <w:szCs w:val="21"/>
          <w:lang w:eastAsia="en-IN"/>
        </w:rPr>
        <w:object w:dxaOrig="1440" w:dyaOrig="1440" w14:anchorId="613474E2">
          <v:shape id="_x0000_i1076" type="#_x0000_t75" style="width:30pt;height:18pt" o:ole="">
            <v:imagedata r:id="rId16" o:title=""/>
          </v:shape>
          <w:control r:id="rId17" w:name="DefaultOcxName3" w:shapeid="_x0000_i1076"/>
        </w:object>
      </w:r>
      <w:r w:rsidRPr="00D957AF">
        <w:rPr>
          <w:rFonts w:ascii="Amazon Ember" w:eastAsia="Times New Roman" w:hAnsi="Amazon Ember" w:cs="Times New Roman"/>
          <w:color w:val="16191F"/>
          <w:sz w:val="21"/>
          <w:szCs w:val="21"/>
          <w:lang w:eastAsia="en-IN"/>
        </w:rPr>
        <w:t>.</w:t>
      </w:r>
    </w:p>
    <w:p w14:paraId="33D06B94" w14:textId="77777777" w:rsidR="00D957AF" w:rsidRPr="00D957AF" w:rsidRDefault="00D957AF" w:rsidP="00D957AF">
      <w:pPr>
        <w:numPr>
          <w:ilvl w:val="0"/>
          <w:numId w:val="36"/>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To save the filter, choose </w:t>
      </w:r>
      <w:r w:rsidRPr="00D957AF">
        <w:rPr>
          <w:rFonts w:ascii="inherit" w:eastAsia="Times New Roman" w:hAnsi="inherit" w:cs="Times New Roman"/>
          <w:b/>
          <w:bCs/>
          <w:color w:val="FFFFFF"/>
          <w:sz w:val="19"/>
          <w:szCs w:val="19"/>
          <w:shd w:val="clear" w:color="auto" w:fill="329AD6"/>
          <w:lang w:eastAsia="en-IN"/>
        </w:rPr>
        <w:t>Apply</w:t>
      </w:r>
      <w:r w:rsidRPr="00D957AF">
        <w:rPr>
          <w:rFonts w:ascii="inherit" w:eastAsia="Times New Roman" w:hAnsi="inherit" w:cs="Times New Roman"/>
          <w:color w:val="16191F"/>
          <w:sz w:val="21"/>
          <w:szCs w:val="21"/>
          <w:lang w:eastAsia="en-IN"/>
        </w:rPr>
        <w:t>.</w:t>
      </w:r>
    </w:p>
    <w:p w14:paraId="5DBBCACE"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Expected output:</w:t>
      </w:r>
      <w:r w:rsidRPr="00D957AF">
        <w:rPr>
          <w:rFonts w:ascii="Amazon Ember" w:eastAsia="Times New Roman" w:hAnsi="Amazon Ember" w:cs="Times New Roman"/>
          <w:color w:val="16191F"/>
          <w:sz w:val="21"/>
          <w:szCs w:val="21"/>
          <w:lang w:eastAsia="en-IN"/>
        </w:rPr>
        <w:t> The </w:t>
      </w:r>
      <w:proofErr w:type="spellStart"/>
      <w:r w:rsidRPr="00D957AF">
        <w:rPr>
          <w:rFonts w:ascii="Amazon Ember" w:eastAsia="Times New Roman" w:hAnsi="Amazon Ember" w:cs="Times New Roman"/>
          <w:i/>
          <w:iCs/>
          <w:color w:val="16191F"/>
          <w:sz w:val="21"/>
          <w:szCs w:val="21"/>
          <w:lang w:eastAsia="en-IN"/>
        </w:rPr>
        <w:t>Misc</w:t>
      </w:r>
      <w:proofErr w:type="spellEnd"/>
      <w:r w:rsidRPr="00D957AF">
        <w:rPr>
          <w:rFonts w:ascii="Amazon Ember" w:eastAsia="Times New Roman" w:hAnsi="Amazon Ember" w:cs="Times New Roman"/>
          <w:color w:val="16191F"/>
          <w:sz w:val="21"/>
          <w:szCs w:val="21"/>
          <w:lang w:eastAsia="en-IN"/>
        </w:rPr>
        <w:t> value is now filtered out of the </w:t>
      </w:r>
      <w:proofErr w:type="gramStart"/>
      <w:r w:rsidRPr="00D957AF">
        <w:rPr>
          <w:rFonts w:ascii="Amazon Ember" w:eastAsia="Times New Roman" w:hAnsi="Amazon Ember" w:cs="Times New Roman"/>
          <w:i/>
          <w:iCs/>
          <w:color w:val="16191F"/>
          <w:sz w:val="21"/>
          <w:szCs w:val="21"/>
          <w:lang w:eastAsia="en-IN"/>
        </w:rPr>
        <w:t>Industry</w:t>
      </w:r>
      <w:proofErr w:type="gramEnd"/>
      <w:r w:rsidRPr="00D957AF">
        <w:rPr>
          <w:rFonts w:ascii="Amazon Ember" w:eastAsia="Times New Roman" w:hAnsi="Amazon Ember" w:cs="Times New Roman"/>
          <w:color w:val="16191F"/>
          <w:sz w:val="21"/>
          <w:szCs w:val="21"/>
          <w:lang w:eastAsia="en-IN"/>
        </w:rPr>
        <w:t> field. All of the rows with an industry of </w:t>
      </w:r>
      <w:proofErr w:type="spellStart"/>
      <w:r w:rsidRPr="00D957AF">
        <w:rPr>
          <w:rFonts w:ascii="Amazon Ember" w:eastAsia="Times New Roman" w:hAnsi="Amazon Ember" w:cs="Times New Roman"/>
          <w:i/>
          <w:iCs/>
          <w:color w:val="16191F"/>
          <w:sz w:val="21"/>
          <w:szCs w:val="21"/>
          <w:lang w:eastAsia="en-IN"/>
        </w:rPr>
        <w:t>Misc</w:t>
      </w:r>
      <w:proofErr w:type="spellEnd"/>
      <w:r w:rsidRPr="00D957AF">
        <w:rPr>
          <w:rFonts w:ascii="Amazon Ember" w:eastAsia="Times New Roman" w:hAnsi="Amazon Ember" w:cs="Times New Roman"/>
          <w:color w:val="16191F"/>
          <w:sz w:val="21"/>
          <w:szCs w:val="21"/>
          <w:lang w:eastAsia="en-IN"/>
        </w:rPr>
        <w:t> do not show up in the dashboard.</w:t>
      </w:r>
    </w:p>
    <w:p w14:paraId="086029F7" w14:textId="77777777" w:rsidR="00D957AF" w:rsidRPr="00D957AF" w:rsidRDefault="00D957AF" w:rsidP="00D957A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D957AF">
        <w:rPr>
          <w:rFonts w:ascii="Amazon Ember" w:eastAsia="Times New Roman" w:hAnsi="Amazon Ember" w:cs="Times New Roman"/>
          <w:caps/>
          <w:color w:val="16191F"/>
          <w:sz w:val="27"/>
          <w:szCs w:val="27"/>
          <w:lang w:eastAsia="en-IN"/>
        </w:rPr>
        <w:t>TASK 3.2: ADD A CALCULATED FIELD</w:t>
      </w:r>
    </w:p>
    <w:p w14:paraId="6C369622"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Add a cost field to the dataset. You calculate cost by subtracting profit from sales.</w:t>
      </w:r>
    </w:p>
    <w:p w14:paraId="052A9968" w14:textId="77777777" w:rsidR="00D957AF" w:rsidRPr="00D957AF" w:rsidRDefault="00D957AF" w:rsidP="00D957AF">
      <w:pPr>
        <w:numPr>
          <w:ilvl w:val="0"/>
          <w:numId w:val="37"/>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16191F"/>
          <w:sz w:val="21"/>
          <w:szCs w:val="21"/>
          <w:lang w:eastAsia="en-IN"/>
        </w:rPr>
        <w:t>Fields</w:t>
      </w:r>
      <w:r w:rsidRPr="00D957AF">
        <w:rPr>
          <w:rFonts w:ascii="inherit" w:eastAsia="Times New Roman" w:hAnsi="inherit" w:cs="Times New Roman"/>
          <w:color w:val="16191F"/>
          <w:sz w:val="21"/>
          <w:szCs w:val="21"/>
          <w:lang w:eastAsia="en-IN"/>
        </w:rPr>
        <w:t> to expand the </w:t>
      </w:r>
      <w:r w:rsidRPr="00D957AF">
        <w:rPr>
          <w:rFonts w:ascii="inherit" w:eastAsia="Times New Roman" w:hAnsi="inherit" w:cs="Times New Roman"/>
          <w:b/>
          <w:bCs/>
          <w:color w:val="16191F"/>
          <w:sz w:val="21"/>
          <w:szCs w:val="21"/>
          <w:lang w:eastAsia="en-IN"/>
        </w:rPr>
        <w:t>Fields</w:t>
      </w:r>
      <w:r w:rsidRPr="00D957AF">
        <w:rPr>
          <w:rFonts w:ascii="inherit" w:eastAsia="Times New Roman" w:hAnsi="inherit" w:cs="Times New Roman"/>
          <w:color w:val="16191F"/>
          <w:sz w:val="21"/>
          <w:szCs w:val="21"/>
          <w:lang w:eastAsia="en-IN"/>
        </w:rPr>
        <w:t> pane.</w:t>
      </w:r>
    </w:p>
    <w:p w14:paraId="4E4BD26B" w14:textId="77777777" w:rsidR="00D957AF" w:rsidRPr="00D957AF" w:rsidRDefault="00D957AF" w:rsidP="00D957AF">
      <w:pPr>
        <w:numPr>
          <w:ilvl w:val="0"/>
          <w:numId w:val="38"/>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the plus </w:t>
      </w:r>
      <w:r w:rsidRPr="00D957AF">
        <w:rPr>
          <w:rFonts w:ascii="inherit" w:eastAsia="Times New Roman" w:hAnsi="inherit" w:cs="Times New Roman"/>
          <w:b/>
          <w:bCs/>
          <w:color w:val="16191F"/>
          <w:sz w:val="21"/>
          <w:szCs w:val="21"/>
          <w:lang w:eastAsia="en-IN"/>
        </w:rPr>
        <w:t>+</w:t>
      </w:r>
      <w:r w:rsidRPr="00D957AF">
        <w:rPr>
          <w:rFonts w:ascii="inherit" w:eastAsia="Times New Roman" w:hAnsi="inherit" w:cs="Times New Roman"/>
          <w:color w:val="16191F"/>
          <w:sz w:val="21"/>
          <w:szCs w:val="21"/>
          <w:lang w:eastAsia="en-IN"/>
        </w:rPr>
        <w:t> icon and choose </w:t>
      </w:r>
      <w:r w:rsidRPr="00D957AF">
        <w:rPr>
          <w:rFonts w:ascii="inherit" w:eastAsia="Times New Roman" w:hAnsi="inherit" w:cs="Times New Roman"/>
          <w:b/>
          <w:bCs/>
          <w:color w:val="329AD6"/>
          <w:sz w:val="19"/>
          <w:szCs w:val="19"/>
          <w:bdr w:val="single" w:sz="6" w:space="2" w:color="329AD6" w:frame="1"/>
          <w:shd w:val="clear" w:color="auto" w:fill="FFFFFF"/>
          <w:lang w:eastAsia="en-IN"/>
        </w:rPr>
        <w:t>Add calculated field</w:t>
      </w:r>
      <w:r w:rsidRPr="00D957AF">
        <w:rPr>
          <w:rFonts w:ascii="inherit" w:eastAsia="Times New Roman" w:hAnsi="inherit" w:cs="Times New Roman"/>
          <w:color w:val="16191F"/>
          <w:sz w:val="21"/>
          <w:szCs w:val="21"/>
          <w:lang w:eastAsia="en-IN"/>
        </w:rPr>
        <w:t>.</w:t>
      </w:r>
    </w:p>
    <w:p w14:paraId="4DD43015" w14:textId="77777777" w:rsidR="00D957AF" w:rsidRPr="00D957AF" w:rsidRDefault="00D957AF" w:rsidP="00D957AF">
      <w:pPr>
        <w:numPr>
          <w:ilvl w:val="0"/>
          <w:numId w:val="39"/>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D957AF">
        <w:rPr>
          <w:rFonts w:ascii="inherit" w:eastAsia="Times New Roman" w:hAnsi="inherit" w:cs="Times New Roman"/>
          <w:color w:val="16191F"/>
          <w:sz w:val="21"/>
          <w:szCs w:val="21"/>
          <w:lang w:eastAsia="en-IN"/>
        </w:rPr>
        <w:t>To change the field name, for </w:t>
      </w:r>
      <w:r w:rsidRPr="00D957AF">
        <w:rPr>
          <w:rFonts w:ascii="inherit" w:eastAsia="Times New Roman" w:hAnsi="inherit" w:cs="Times New Roman"/>
          <w:b/>
          <w:bCs/>
          <w:color w:val="16191F"/>
          <w:sz w:val="21"/>
          <w:szCs w:val="21"/>
          <w:lang w:eastAsia="en-IN"/>
        </w:rPr>
        <w:t>Add name</w:t>
      </w:r>
      <w:r w:rsidRPr="00D957AF">
        <w:rPr>
          <w:rFonts w:ascii="inherit" w:eastAsia="Times New Roman" w:hAnsi="inherit" w:cs="Times New Roman"/>
          <w:color w:val="16191F"/>
          <w:sz w:val="21"/>
          <w:szCs w:val="21"/>
          <w:lang w:eastAsia="en-IN"/>
        </w:rPr>
        <w:t>, enter </w:t>
      </w:r>
    </w:p>
    <w:p w14:paraId="60456DF8" w14:textId="788FC086" w:rsidR="00D957AF" w:rsidRPr="00D957AF" w:rsidRDefault="00D957AF" w:rsidP="00D957AF">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D957AF">
        <w:rPr>
          <w:rFonts w:ascii="Amazon Ember" w:eastAsia="Times New Roman" w:hAnsi="Amazon Ember" w:cs="Times New Roman"/>
          <w:color w:val="16191F"/>
          <w:sz w:val="21"/>
          <w:szCs w:val="21"/>
          <w:lang w:eastAsia="en-IN"/>
        </w:rPr>
        <w:object w:dxaOrig="1440" w:dyaOrig="1440" w14:anchorId="3474EAED">
          <v:shape id="_x0000_i1075" type="#_x0000_t75" style="width:30pt;height:18pt" o:ole="">
            <v:imagedata r:id="rId18" o:title=""/>
          </v:shape>
          <w:control r:id="rId19" w:name="DefaultOcxName4" w:shapeid="_x0000_i1075"/>
        </w:object>
      </w:r>
      <w:r w:rsidRPr="00D957AF">
        <w:rPr>
          <w:rFonts w:ascii="Amazon Ember" w:eastAsia="Times New Roman" w:hAnsi="Amazon Ember" w:cs="Times New Roman"/>
          <w:color w:val="16191F"/>
          <w:sz w:val="21"/>
          <w:szCs w:val="21"/>
          <w:lang w:eastAsia="en-IN"/>
        </w:rPr>
        <w:t>.</w:t>
      </w:r>
    </w:p>
    <w:p w14:paraId="6298A2DA" w14:textId="77777777" w:rsidR="00D957AF" w:rsidRPr="00D957AF" w:rsidRDefault="00D957AF" w:rsidP="00D957AF">
      <w:pPr>
        <w:numPr>
          <w:ilvl w:val="0"/>
          <w:numId w:val="40"/>
        </w:numPr>
        <w:shd w:val="clear" w:color="auto" w:fill="F2F3F3"/>
        <w:wordWrap w:val="0"/>
        <w:spacing w:after="0" w:line="240" w:lineRule="auto"/>
        <w:ind w:left="795" w:right="75"/>
        <w:rPr>
          <w:rFonts w:ascii="inherit" w:eastAsia="Times New Roman" w:hAnsi="inherit" w:cs="Times New Roman"/>
          <w:sz w:val="24"/>
          <w:szCs w:val="24"/>
          <w:lang w:eastAsia="en-IN"/>
        </w:rPr>
      </w:pPr>
      <w:r w:rsidRPr="00D957AF">
        <w:rPr>
          <w:rFonts w:ascii="inherit" w:eastAsia="Times New Roman" w:hAnsi="inherit" w:cs="Times New Roman"/>
          <w:color w:val="16191F"/>
          <w:sz w:val="21"/>
          <w:szCs w:val="21"/>
          <w:lang w:eastAsia="en-IN"/>
        </w:rPr>
        <w:t>In the calculation workspace, enter </w:t>
      </w:r>
    </w:p>
    <w:p w14:paraId="14AC6448" w14:textId="193E80DC" w:rsidR="00D957AF" w:rsidRPr="00D957AF" w:rsidRDefault="00D957AF" w:rsidP="00D957AF">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D957AF">
        <w:rPr>
          <w:rFonts w:ascii="Amazon Ember" w:eastAsia="Times New Roman" w:hAnsi="Amazon Ember" w:cs="Times New Roman"/>
          <w:color w:val="16191F"/>
          <w:sz w:val="21"/>
          <w:szCs w:val="21"/>
          <w:lang w:eastAsia="en-IN"/>
        </w:rPr>
        <w:object w:dxaOrig="1440" w:dyaOrig="1440" w14:anchorId="0465645D">
          <v:shape id="_x0000_i1074" type="#_x0000_t75" style="width:93pt;height:18pt" o:ole="">
            <v:imagedata r:id="rId20" o:title=""/>
          </v:shape>
          <w:control r:id="rId21" w:name="DefaultOcxName5" w:shapeid="_x0000_i1074"/>
        </w:object>
      </w:r>
      <w:r w:rsidRPr="00D957AF">
        <w:rPr>
          <w:rFonts w:ascii="Amazon Ember" w:eastAsia="Times New Roman" w:hAnsi="Amazon Ember" w:cs="Times New Roman"/>
          <w:color w:val="16191F"/>
          <w:sz w:val="21"/>
          <w:szCs w:val="21"/>
          <w:lang w:eastAsia="en-IN"/>
        </w:rPr>
        <w:t>.</w:t>
      </w:r>
    </w:p>
    <w:p w14:paraId="348FE4E4" w14:textId="77777777" w:rsidR="00D957AF" w:rsidRPr="00D957AF" w:rsidRDefault="00D957AF" w:rsidP="00D957AF">
      <w:pPr>
        <w:numPr>
          <w:ilvl w:val="0"/>
          <w:numId w:val="41"/>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To create the </w:t>
      </w:r>
      <w:r w:rsidRPr="00D957AF">
        <w:rPr>
          <w:rFonts w:ascii="inherit" w:eastAsia="Times New Roman" w:hAnsi="inherit" w:cs="Times New Roman"/>
          <w:b/>
          <w:bCs/>
          <w:color w:val="16191F"/>
          <w:sz w:val="21"/>
          <w:szCs w:val="21"/>
          <w:lang w:eastAsia="en-IN"/>
        </w:rPr>
        <w:t>Cost</w:t>
      </w:r>
      <w:r w:rsidRPr="00D957AF">
        <w:rPr>
          <w:rFonts w:ascii="inherit" w:eastAsia="Times New Roman" w:hAnsi="inherit" w:cs="Times New Roman"/>
          <w:color w:val="16191F"/>
          <w:sz w:val="21"/>
          <w:szCs w:val="21"/>
          <w:lang w:eastAsia="en-IN"/>
        </w:rPr>
        <w:t> field, choose </w:t>
      </w:r>
      <w:r w:rsidRPr="00D957AF">
        <w:rPr>
          <w:rFonts w:ascii="inherit" w:eastAsia="Times New Roman" w:hAnsi="inherit" w:cs="Times New Roman"/>
          <w:b/>
          <w:bCs/>
          <w:color w:val="FFFFFF"/>
          <w:sz w:val="19"/>
          <w:szCs w:val="19"/>
          <w:shd w:val="clear" w:color="auto" w:fill="329AD6"/>
          <w:lang w:eastAsia="en-IN"/>
        </w:rPr>
        <w:t>Save</w:t>
      </w:r>
      <w:r w:rsidRPr="00D957AF">
        <w:rPr>
          <w:rFonts w:ascii="inherit" w:eastAsia="Times New Roman" w:hAnsi="inherit" w:cs="Times New Roman"/>
          <w:color w:val="16191F"/>
          <w:sz w:val="21"/>
          <w:szCs w:val="21"/>
          <w:lang w:eastAsia="en-IN"/>
        </w:rPr>
        <w:t>.</w:t>
      </w:r>
    </w:p>
    <w:p w14:paraId="0F4CC44A"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Expected output:</w:t>
      </w:r>
      <w:r w:rsidRPr="00D957AF">
        <w:rPr>
          <w:rFonts w:ascii="Amazon Ember" w:eastAsia="Times New Roman" w:hAnsi="Amazon Ember" w:cs="Times New Roman"/>
          <w:color w:val="16191F"/>
          <w:sz w:val="21"/>
          <w:szCs w:val="21"/>
          <w:lang w:eastAsia="en-IN"/>
        </w:rPr>
        <w:t xml:space="preserve"> After </w:t>
      </w:r>
      <w:proofErr w:type="spellStart"/>
      <w:r w:rsidRPr="00D957AF">
        <w:rPr>
          <w:rFonts w:ascii="Amazon Ember" w:eastAsia="Times New Roman" w:hAnsi="Amazon Ember" w:cs="Times New Roman"/>
          <w:color w:val="16191F"/>
          <w:sz w:val="21"/>
          <w:szCs w:val="21"/>
          <w:lang w:eastAsia="en-IN"/>
        </w:rPr>
        <w:t>QuickSight</w:t>
      </w:r>
      <w:proofErr w:type="spellEnd"/>
      <w:r w:rsidRPr="00D957AF">
        <w:rPr>
          <w:rFonts w:ascii="Amazon Ember" w:eastAsia="Times New Roman" w:hAnsi="Amazon Ember" w:cs="Times New Roman"/>
          <w:color w:val="16191F"/>
          <w:sz w:val="21"/>
          <w:szCs w:val="21"/>
          <w:lang w:eastAsia="en-IN"/>
        </w:rPr>
        <w:t xml:space="preserve"> validates the calculation syntax, the data workspace will reappear. Look through your </w:t>
      </w:r>
      <w:r w:rsidRPr="00D957AF">
        <w:rPr>
          <w:rFonts w:ascii="Amazon Ember" w:eastAsia="Times New Roman" w:hAnsi="Amazon Ember" w:cs="Times New Roman"/>
          <w:i/>
          <w:iCs/>
          <w:color w:val="16191F"/>
          <w:sz w:val="21"/>
          <w:szCs w:val="21"/>
          <w:lang w:eastAsia="en-IN"/>
        </w:rPr>
        <w:t>Dataset</w:t>
      </w:r>
      <w:r w:rsidRPr="00D957AF">
        <w:rPr>
          <w:rFonts w:ascii="Amazon Ember" w:eastAsia="Times New Roman" w:hAnsi="Amazon Ember" w:cs="Times New Roman"/>
          <w:color w:val="16191F"/>
          <w:sz w:val="21"/>
          <w:szCs w:val="21"/>
          <w:lang w:eastAsia="en-IN"/>
        </w:rPr>
        <w:t> at the bottom of the workspace. You can find your new </w:t>
      </w:r>
      <w:r w:rsidRPr="00D957AF">
        <w:rPr>
          <w:rFonts w:ascii="Amazon Ember" w:eastAsia="Times New Roman" w:hAnsi="Amazon Ember" w:cs="Times New Roman"/>
          <w:i/>
          <w:iCs/>
          <w:color w:val="16191F"/>
          <w:sz w:val="21"/>
          <w:szCs w:val="21"/>
          <w:lang w:eastAsia="en-IN"/>
        </w:rPr>
        <w:t>Cost</w:t>
      </w:r>
      <w:r w:rsidRPr="00D957AF">
        <w:rPr>
          <w:rFonts w:ascii="Amazon Ember" w:eastAsia="Times New Roman" w:hAnsi="Amazon Ember" w:cs="Times New Roman"/>
          <w:color w:val="16191F"/>
          <w:sz w:val="21"/>
          <w:szCs w:val="21"/>
          <w:lang w:eastAsia="en-IN"/>
        </w:rPr>
        <w:t> field at the end of the table.</w:t>
      </w:r>
    </w:p>
    <w:p w14:paraId="0F130CF9" w14:textId="77777777" w:rsidR="00D957AF" w:rsidRPr="00D957AF" w:rsidRDefault="00D957AF" w:rsidP="00D957A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D957AF">
        <w:rPr>
          <w:rFonts w:ascii="Amazon Ember" w:eastAsia="Times New Roman" w:hAnsi="Amazon Ember" w:cs="Times New Roman"/>
          <w:caps/>
          <w:color w:val="16191F"/>
          <w:sz w:val="27"/>
          <w:szCs w:val="27"/>
          <w:lang w:eastAsia="en-IN"/>
        </w:rPr>
        <w:t>TASK 3.3: EXCLUDE FIELDS FROM THE DATASET</w:t>
      </w:r>
    </w:p>
    <w:p w14:paraId="68E567DF"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You only need to retain the Order Date, Day of Week, Fiscal Year, and Fiscal Quarter in the dataset. You choose to exclude unnecessary fields from the dataset, retaining the relevant date fields for analysis while keeping the dataset clean.</w:t>
      </w:r>
    </w:p>
    <w:p w14:paraId="43CED7CA" w14:textId="77777777" w:rsidR="00D957AF" w:rsidRPr="00D957AF" w:rsidRDefault="00D957AF" w:rsidP="00D957AF">
      <w:pPr>
        <w:numPr>
          <w:ilvl w:val="0"/>
          <w:numId w:val="42"/>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In the </w:t>
      </w:r>
      <w:r w:rsidRPr="00D957AF">
        <w:rPr>
          <w:rFonts w:ascii="inherit" w:eastAsia="Times New Roman" w:hAnsi="inherit" w:cs="Times New Roman"/>
          <w:b/>
          <w:bCs/>
          <w:color w:val="16191F"/>
          <w:sz w:val="21"/>
          <w:szCs w:val="21"/>
          <w:lang w:eastAsia="en-IN"/>
        </w:rPr>
        <w:t>Fields</w:t>
      </w:r>
      <w:r w:rsidRPr="00D957AF">
        <w:rPr>
          <w:rFonts w:ascii="inherit" w:eastAsia="Times New Roman" w:hAnsi="inherit" w:cs="Times New Roman"/>
          <w:color w:val="16191F"/>
          <w:sz w:val="21"/>
          <w:szCs w:val="21"/>
          <w:lang w:eastAsia="en-IN"/>
        </w:rPr>
        <w:t> pane, in the </w:t>
      </w:r>
      <w:r w:rsidRPr="00D957AF">
        <w:rPr>
          <w:rFonts w:ascii="inherit" w:eastAsia="Times New Roman" w:hAnsi="inherit" w:cs="Times New Roman"/>
          <w:b/>
          <w:bCs/>
          <w:color w:val="16191F"/>
          <w:sz w:val="21"/>
          <w:szCs w:val="21"/>
          <w:lang w:eastAsia="en-IN"/>
        </w:rPr>
        <w:t>Select</w:t>
      </w:r>
      <w:r w:rsidRPr="00D957AF">
        <w:rPr>
          <w:rFonts w:ascii="inherit" w:eastAsia="Times New Roman" w:hAnsi="inherit" w:cs="Times New Roman"/>
          <w:color w:val="16191F"/>
          <w:sz w:val="21"/>
          <w:szCs w:val="21"/>
          <w:lang w:eastAsia="en-IN"/>
        </w:rPr>
        <w:t> section, choose </w:t>
      </w:r>
      <w:r w:rsidRPr="00D957AF">
        <w:rPr>
          <w:rFonts w:ascii="inherit" w:eastAsia="Times New Roman" w:hAnsi="inherit" w:cs="Times New Roman"/>
          <w:b/>
          <w:bCs/>
          <w:color w:val="16191F"/>
          <w:sz w:val="21"/>
          <w:szCs w:val="21"/>
          <w:lang w:eastAsia="en-IN"/>
        </w:rPr>
        <w:t>Date</w:t>
      </w:r>
      <w:r w:rsidRPr="00D957AF">
        <w:rPr>
          <w:rFonts w:ascii="inherit" w:eastAsia="Times New Roman" w:hAnsi="inherit" w:cs="Times New Roman"/>
          <w:color w:val="16191F"/>
          <w:sz w:val="21"/>
          <w:szCs w:val="21"/>
          <w:lang w:eastAsia="en-IN"/>
        </w:rPr>
        <w:t>, </w:t>
      </w:r>
      <w:r w:rsidRPr="00D957AF">
        <w:rPr>
          <w:rFonts w:ascii="inherit" w:eastAsia="Times New Roman" w:hAnsi="inherit" w:cs="Times New Roman"/>
          <w:b/>
          <w:bCs/>
          <w:color w:val="16191F"/>
          <w:sz w:val="21"/>
          <w:szCs w:val="21"/>
          <w:lang w:eastAsia="en-IN"/>
        </w:rPr>
        <w:t>Date Key</w:t>
      </w:r>
      <w:r w:rsidRPr="00D957AF">
        <w:rPr>
          <w:rFonts w:ascii="inherit" w:eastAsia="Times New Roman" w:hAnsi="inherit" w:cs="Times New Roman"/>
          <w:color w:val="16191F"/>
          <w:sz w:val="21"/>
          <w:szCs w:val="21"/>
          <w:lang w:eastAsia="en-IN"/>
        </w:rPr>
        <w:t>, and </w:t>
      </w:r>
      <w:r w:rsidRPr="00D957AF">
        <w:rPr>
          <w:rFonts w:ascii="inherit" w:eastAsia="Times New Roman" w:hAnsi="inherit" w:cs="Times New Roman"/>
          <w:b/>
          <w:bCs/>
          <w:color w:val="16191F"/>
          <w:sz w:val="21"/>
          <w:szCs w:val="21"/>
          <w:lang w:eastAsia="en-IN"/>
        </w:rPr>
        <w:t>Date Key[</w:t>
      </w:r>
      <w:proofErr w:type="spellStart"/>
      <w:r w:rsidRPr="00D957AF">
        <w:rPr>
          <w:rFonts w:ascii="inherit" w:eastAsia="Times New Roman" w:hAnsi="inherit" w:cs="Times New Roman"/>
          <w:b/>
          <w:bCs/>
          <w:color w:val="16191F"/>
          <w:sz w:val="21"/>
          <w:szCs w:val="21"/>
          <w:lang w:eastAsia="en-IN"/>
        </w:rPr>
        <w:t>quicksight</w:t>
      </w:r>
      <w:proofErr w:type="spellEnd"/>
      <w:r w:rsidRPr="00D957AF">
        <w:rPr>
          <w:rFonts w:ascii="inherit" w:eastAsia="Times New Roman" w:hAnsi="inherit" w:cs="Times New Roman"/>
          <w:b/>
          <w:bCs/>
          <w:color w:val="16191F"/>
          <w:sz w:val="21"/>
          <w:szCs w:val="21"/>
          <w:lang w:eastAsia="en-IN"/>
        </w:rPr>
        <w:t>-fiscal-data-source]</w:t>
      </w:r>
      <w:r w:rsidRPr="00D957AF">
        <w:rPr>
          <w:rFonts w:ascii="inherit" w:eastAsia="Times New Roman" w:hAnsi="inherit" w:cs="Times New Roman"/>
          <w:color w:val="16191F"/>
          <w:sz w:val="21"/>
          <w:szCs w:val="21"/>
          <w:lang w:eastAsia="en-IN"/>
        </w:rPr>
        <w:t>.</w:t>
      </w:r>
    </w:p>
    <w:p w14:paraId="71392AEF" w14:textId="77777777" w:rsidR="00D957AF" w:rsidRPr="00D957AF" w:rsidRDefault="00D957AF" w:rsidP="00D957AF">
      <w:pPr>
        <w:numPr>
          <w:ilvl w:val="0"/>
          <w:numId w:val="43"/>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the ellipsis icon next to any of the fields you selected, and then choose </w:t>
      </w:r>
      <w:r w:rsidRPr="00D957AF">
        <w:rPr>
          <w:rFonts w:ascii="inherit" w:eastAsia="Times New Roman" w:hAnsi="inherit" w:cs="Times New Roman"/>
          <w:b/>
          <w:bCs/>
          <w:color w:val="16191F"/>
          <w:sz w:val="21"/>
          <w:szCs w:val="21"/>
          <w:lang w:eastAsia="en-IN"/>
        </w:rPr>
        <w:t>Exclude fields</w:t>
      </w:r>
      <w:r w:rsidRPr="00D957AF">
        <w:rPr>
          <w:rFonts w:ascii="inherit" w:eastAsia="Times New Roman" w:hAnsi="inherit" w:cs="Times New Roman"/>
          <w:color w:val="16191F"/>
          <w:sz w:val="21"/>
          <w:szCs w:val="21"/>
          <w:lang w:eastAsia="en-IN"/>
        </w:rPr>
        <w:t>.</w:t>
      </w:r>
    </w:p>
    <w:p w14:paraId="393108C3" w14:textId="77777777" w:rsidR="00D957AF" w:rsidRPr="00D957AF" w:rsidRDefault="00D957AF" w:rsidP="00D957AF">
      <w:pPr>
        <w:numPr>
          <w:ilvl w:val="0"/>
          <w:numId w:val="44"/>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In the top menu bar, choose </w:t>
      </w:r>
      <w:r w:rsidRPr="00D957AF">
        <w:rPr>
          <w:rFonts w:ascii="inherit" w:eastAsia="Times New Roman" w:hAnsi="inherit" w:cs="Times New Roman"/>
          <w:b/>
          <w:bCs/>
          <w:color w:val="FFFFFF"/>
          <w:sz w:val="19"/>
          <w:szCs w:val="19"/>
          <w:shd w:val="clear" w:color="auto" w:fill="329AD6"/>
          <w:lang w:eastAsia="en-IN"/>
        </w:rPr>
        <w:t>SAVE &amp; PUBLISH</w:t>
      </w:r>
      <w:r w:rsidRPr="00D957AF">
        <w:rPr>
          <w:rFonts w:ascii="inherit" w:eastAsia="Times New Roman" w:hAnsi="inherit" w:cs="Times New Roman"/>
          <w:color w:val="16191F"/>
          <w:sz w:val="21"/>
          <w:szCs w:val="21"/>
          <w:lang w:eastAsia="en-IN"/>
        </w:rPr>
        <w:t>.</w:t>
      </w:r>
    </w:p>
    <w:p w14:paraId="2929F716"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Expected output:</w:t>
      </w:r>
      <w:r w:rsidRPr="00D957AF">
        <w:rPr>
          <w:rFonts w:ascii="Amazon Ember" w:eastAsia="Times New Roman" w:hAnsi="Amazon Ember" w:cs="Times New Roman"/>
          <w:color w:val="16191F"/>
          <w:sz w:val="21"/>
          <w:szCs w:val="21"/>
          <w:lang w:eastAsia="en-IN"/>
        </w:rPr>
        <w:t> The fields </w:t>
      </w:r>
      <w:r w:rsidRPr="00D957AF">
        <w:rPr>
          <w:rFonts w:ascii="Amazon Ember" w:eastAsia="Times New Roman" w:hAnsi="Amazon Ember" w:cs="Times New Roman"/>
          <w:i/>
          <w:iCs/>
          <w:color w:val="16191F"/>
          <w:sz w:val="21"/>
          <w:szCs w:val="21"/>
          <w:lang w:eastAsia="en-IN"/>
        </w:rPr>
        <w:t>Date</w:t>
      </w: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i/>
          <w:iCs/>
          <w:color w:val="16191F"/>
          <w:sz w:val="21"/>
          <w:szCs w:val="21"/>
          <w:lang w:eastAsia="en-IN"/>
        </w:rPr>
        <w:t>Date Key</w:t>
      </w:r>
      <w:r w:rsidRPr="00D957AF">
        <w:rPr>
          <w:rFonts w:ascii="Amazon Ember" w:eastAsia="Times New Roman" w:hAnsi="Amazon Ember" w:cs="Times New Roman"/>
          <w:color w:val="16191F"/>
          <w:sz w:val="21"/>
          <w:szCs w:val="21"/>
          <w:lang w:eastAsia="en-IN"/>
        </w:rPr>
        <w:t>, and </w:t>
      </w:r>
      <w:r w:rsidRPr="00D957AF">
        <w:rPr>
          <w:rFonts w:ascii="Amazon Ember" w:eastAsia="Times New Roman" w:hAnsi="Amazon Ember" w:cs="Times New Roman"/>
          <w:i/>
          <w:iCs/>
          <w:color w:val="16191F"/>
          <w:sz w:val="21"/>
          <w:szCs w:val="21"/>
          <w:lang w:eastAsia="en-IN"/>
        </w:rPr>
        <w:t>Date Key[</w:t>
      </w:r>
      <w:proofErr w:type="spellStart"/>
      <w:r w:rsidRPr="00D957AF">
        <w:rPr>
          <w:rFonts w:ascii="Amazon Ember" w:eastAsia="Times New Roman" w:hAnsi="Amazon Ember" w:cs="Times New Roman"/>
          <w:i/>
          <w:iCs/>
          <w:color w:val="16191F"/>
          <w:sz w:val="21"/>
          <w:szCs w:val="21"/>
          <w:lang w:eastAsia="en-IN"/>
        </w:rPr>
        <w:t>quicksight</w:t>
      </w:r>
      <w:proofErr w:type="spellEnd"/>
      <w:r w:rsidRPr="00D957AF">
        <w:rPr>
          <w:rFonts w:ascii="Amazon Ember" w:eastAsia="Times New Roman" w:hAnsi="Amazon Ember" w:cs="Times New Roman"/>
          <w:i/>
          <w:iCs/>
          <w:color w:val="16191F"/>
          <w:sz w:val="21"/>
          <w:szCs w:val="21"/>
          <w:lang w:eastAsia="en-IN"/>
        </w:rPr>
        <w:t>-fiscal-data-set]</w:t>
      </w:r>
      <w:r w:rsidRPr="00D957AF">
        <w:rPr>
          <w:rFonts w:ascii="Amazon Ember" w:eastAsia="Times New Roman" w:hAnsi="Amazon Ember" w:cs="Times New Roman"/>
          <w:color w:val="16191F"/>
          <w:sz w:val="21"/>
          <w:szCs w:val="21"/>
          <w:lang w:eastAsia="en-IN"/>
        </w:rPr>
        <w:t> are now excluded from the dataset.</w:t>
      </w:r>
    </w:p>
    <w:p w14:paraId="49F8BD17" w14:textId="77777777" w:rsidR="00D957AF" w:rsidRPr="00D957AF" w:rsidRDefault="00D957AF" w:rsidP="00D957A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D957AF">
        <w:rPr>
          <w:rFonts w:ascii="Amazon Ember" w:eastAsia="Times New Roman" w:hAnsi="Amazon Ember" w:cs="Times New Roman"/>
          <w:caps/>
          <w:color w:val="16191F"/>
          <w:sz w:val="27"/>
          <w:szCs w:val="27"/>
          <w:lang w:eastAsia="en-IN"/>
        </w:rPr>
        <w:t>TASK 3.4: CREATE A CHILD DATASET</w:t>
      </w:r>
    </w:p>
    <w:p w14:paraId="667AFABD"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lastRenderedPageBreak/>
        <w:t xml:space="preserve">In </w:t>
      </w:r>
      <w:proofErr w:type="spellStart"/>
      <w:r w:rsidRPr="00D957AF">
        <w:rPr>
          <w:rFonts w:ascii="Amazon Ember" w:eastAsia="Times New Roman" w:hAnsi="Amazon Ember" w:cs="Times New Roman"/>
          <w:color w:val="16191F"/>
          <w:sz w:val="21"/>
          <w:szCs w:val="21"/>
          <w:lang w:eastAsia="en-IN"/>
        </w:rPr>
        <w:t>QuickSight</w:t>
      </w:r>
      <w:proofErr w:type="spellEnd"/>
      <w:r w:rsidRPr="00D957AF">
        <w:rPr>
          <w:rFonts w:ascii="Amazon Ember" w:eastAsia="Times New Roman" w:hAnsi="Amazon Ember" w:cs="Times New Roman"/>
          <w:color w:val="16191F"/>
          <w:sz w:val="21"/>
          <w:szCs w:val="21"/>
          <w:lang w:eastAsia="en-IN"/>
        </w:rPr>
        <w:t>, you can create a child dataset from a parent dataset. In a child dataset, you can join and filter new data separate from changes to the parent dataset. You can adjust the data refresh schedule based on your team’s needs.</w:t>
      </w:r>
    </w:p>
    <w:p w14:paraId="16F20745" w14:textId="77777777" w:rsidR="00D957AF" w:rsidRPr="00D957AF" w:rsidRDefault="00D957AF" w:rsidP="00D957AF">
      <w:pPr>
        <w:numPr>
          <w:ilvl w:val="0"/>
          <w:numId w:val="45"/>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 xml:space="preserve">To return to the main </w:t>
      </w:r>
      <w:proofErr w:type="spellStart"/>
      <w:r w:rsidRPr="00D957AF">
        <w:rPr>
          <w:rFonts w:ascii="inherit" w:eastAsia="Times New Roman" w:hAnsi="inherit" w:cs="Times New Roman"/>
          <w:color w:val="16191F"/>
          <w:sz w:val="21"/>
          <w:szCs w:val="21"/>
          <w:lang w:eastAsia="en-IN"/>
        </w:rPr>
        <w:t>QuickSight</w:t>
      </w:r>
      <w:proofErr w:type="spellEnd"/>
      <w:r w:rsidRPr="00D957AF">
        <w:rPr>
          <w:rFonts w:ascii="inherit" w:eastAsia="Times New Roman" w:hAnsi="inherit" w:cs="Times New Roman"/>
          <w:color w:val="16191F"/>
          <w:sz w:val="21"/>
          <w:szCs w:val="21"/>
          <w:lang w:eastAsia="en-IN"/>
        </w:rPr>
        <w:t xml:space="preserve"> menu, choose the </w:t>
      </w:r>
      <w:proofErr w:type="spellStart"/>
      <w:r w:rsidRPr="00D957AF">
        <w:rPr>
          <w:rFonts w:ascii="inherit" w:eastAsia="Times New Roman" w:hAnsi="inherit" w:cs="Times New Roman"/>
          <w:b/>
          <w:bCs/>
          <w:color w:val="16191F"/>
          <w:sz w:val="21"/>
          <w:szCs w:val="21"/>
          <w:lang w:eastAsia="en-IN"/>
        </w:rPr>
        <w:t>QuickSight</w:t>
      </w:r>
      <w:proofErr w:type="spellEnd"/>
      <w:r w:rsidRPr="00D957AF">
        <w:rPr>
          <w:rFonts w:ascii="inherit" w:eastAsia="Times New Roman" w:hAnsi="inherit" w:cs="Times New Roman"/>
          <w:color w:val="16191F"/>
          <w:sz w:val="21"/>
          <w:szCs w:val="21"/>
          <w:lang w:eastAsia="en-IN"/>
        </w:rPr>
        <w:t> icon at the top of the page.</w:t>
      </w:r>
    </w:p>
    <w:p w14:paraId="5E0D970A" w14:textId="77777777" w:rsidR="00D957AF" w:rsidRPr="00D957AF" w:rsidRDefault="00D957AF" w:rsidP="00D957AF">
      <w:pPr>
        <w:numPr>
          <w:ilvl w:val="0"/>
          <w:numId w:val="46"/>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In the left navigation pane, choose </w:t>
      </w:r>
      <w:r w:rsidRPr="00D957AF">
        <w:rPr>
          <w:rFonts w:ascii="inherit" w:eastAsia="Times New Roman" w:hAnsi="inherit" w:cs="Times New Roman"/>
          <w:b/>
          <w:bCs/>
          <w:color w:val="16191F"/>
          <w:sz w:val="21"/>
          <w:szCs w:val="21"/>
          <w:lang w:eastAsia="en-IN"/>
        </w:rPr>
        <w:t>Datasets</w:t>
      </w:r>
      <w:r w:rsidRPr="00D957AF">
        <w:rPr>
          <w:rFonts w:ascii="inherit" w:eastAsia="Times New Roman" w:hAnsi="inherit" w:cs="Times New Roman"/>
          <w:color w:val="16191F"/>
          <w:sz w:val="21"/>
          <w:szCs w:val="21"/>
          <w:lang w:eastAsia="en-IN"/>
        </w:rPr>
        <w:t>.</w:t>
      </w:r>
    </w:p>
    <w:p w14:paraId="4A684495" w14:textId="77777777" w:rsidR="00D957AF" w:rsidRPr="00D957AF" w:rsidRDefault="00D957AF" w:rsidP="00D957AF">
      <w:pPr>
        <w:numPr>
          <w:ilvl w:val="0"/>
          <w:numId w:val="47"/>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From the </w:t>
      </w:r>
      <w:r w:rsidRPr="00D957AF">
        <w:rPr>
          <w:rFonts w:ascii="inherit" w:eastAsia="Times New Roman" w:hAnsi="inherit" w:cs="Times New Roman"/>
          <w:b/>
          <w:bCs/>
          <w:color w:val="16191F"/>
          <w:sz w:val="21"/>
          <w:szCs w:val="21"/>
          <w:lang w:eastAsia="en-IN"/>
        </w:rPr>
        <w:t>Datasets</w:t>
      </w:r>
      <w:r w:rsidRPr="00D957AF">
        <w:rPr>
          <w:rFonts w:ascii="inherit" w:eastAsia="Times New Roman" w:hAnsi="inherit" w:cs="Times New Roman"/>
          <w:color w:val="16191F"/>
          <w:sz w:val="21"/>
          <w:szCs w:val="21"/>
          <w:lang w:eastAsia="en-IN"/>
        </w:rPr>
        <w:t> list, choose </w:t>
      </w:r>
      <w:r w:rsidRPr="00D957AF">
        <w:rPr>
          <w:rFonts w:ascii="inherit" w:eastAsia="Times New Roman" w:hAnsi="inherit" w:cs="Times New Roman"/>
          <w:b/>
          <w:bCs/>
          <w:color w:val="16191F"/>
          <w:sz w:val="21"/>
          <w:szCs w:val="21"/>
          <w:lang w:eastAsia="en-IN"/>
        </w:rPr>
        <w:t>lab-3-quicksight-data-set-duplicate</w:t>
      </w:r>
      <w:r w:rsidRPr="00D957AF">
        <w:rPr>
          <w:rFonts w:ascii="inherit" w:eastAsia="Times New Roman" w:hAnsi="inherit" w:cs="Times New Roman"/>
          <w:color w:val="16191F"/>
          <w:sz w:val="21"/>
          <w:szCs w:val="21"/>
          <w:lang w:eastAsia="en-IN"/>
        </w:rPr>
        <w:t>.</w:t>
      </w:r>
    </w:p>
    <w:p w14:paraId="1D1BDBD4" w14:textId="77777777" w:rsidR="00D957AF" w:rsidRPr="00D957AF" w:rsidRDefault="00D957AF" w:rsidP="00D957AF">
      <w:pPr>
        <w:numPr>
          <w:ilvl w:val="0"/>
          <w:numId w:val="48"/>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the </w:t>
      </w:r>
      <w:r w:rsidRPr="00D957AF">
        <w:rPr>
          <w:rFonts w:ascii="inherit" w:eastAsia="Times New Roman" w:hAnsi="inherit" w:cs="Times New Roman"/>
          <w:b/>
          <w:bCs/>
          <w:color w:val="FFFFFF"/>
          <w:sz w:val="19"/>
          <w:szCs w:val="19"/>
          <w:shd w:val="clear" w:color="auto" w:fill="329AD6"/>
          <w:lang w:eastAsia="en-IN"/>
        </w:rPr>
        <w:t>USE IN ANALYSIS</w:t>
      </w:r>
      <w:r w:rsidRPr="00D957AF">
        <w:rPr>
          <w:rFonts w:ascii="inherit" w:eastAsia="Times New Roman" w:hAnsi="inherit" w:cs="Times New Roman"/>
          <w:color w:val="16191F"/>
          <w:sz w:val="21"/>
          <w:szCs w:val="21"/>
          <w:lang w:eastAsia="en-IN"/>
        </w:rPr>
        <w:t> dropdown list, then choose </w:t>
      </w:r>
      <w:r w:rsidRPr="00D957AF">
        <w:rPr>
          <w:rFonts w:ascii="inherit" w:eastAsia="Times New Roman" w:hAnsi="inherit" w:cs="Times New Roman"/>
          <w:b/>
          <w:bCs/>
          <w:color w:val="16191F"/>
          <w:sz w:val="21"/>
          <w:szCs w:val="21"/>
          <w:lang w:eastAsia="en-IN"/>
        </w:rPr>
        <w:t>USE IN DATASET</w:t>
      </w:r>
      <w:r w:rsidRPr="00D957AF">
        <w:rPr>
          <w:rFonts w:ascii="inherit" w:eastAsia="Times New Roman" w:hAnsi="inherit" w:cs="Times New Roman"/>
          <w:color w:val="16191F"/>
          <w:sz w:val="21"/>
          <w:szCs w:val="21"/>
          <w:lang w:eastAsia="en-IN"/>
        </w:rPr>
        <w:t>.</w:t>
      </w:r>
    </w:p>
    <w:p w14:paraId="50CD035F" w14:textId="77777777" w:rsidR="00D957AF" w:rsidRPr="00D957AF" w:rsidRDefault="00D957AF" w:rsidP="00D957AF">
      <w:pPr>
        <w:numPr>
          <w:ilvl w:val="0"/>
          <w:numId w:val="49"/>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D957AF">
        <w:rPr>
          <w:rFonts w:ascii="inherit" w:eastAsia="Times New Roman" w:hAnsi="inherit" w:cs="Times New Roman"/>
          <w:color w:val="16191F"/>
          <w:sz w:val="21"/>
          <w:szCs w:val="21"/>
          <w:lang w:eastAsia="en-IN"/>
        </w:rPr>
        <w:t>In the top menu bar, for </w:t>
      </w:r>
      <w:r w:rsidRPr="00D957AF">
        <w:rPr>
          <w:rFonts w:ascii="inherit" w:eastAsia="Times New Roman" w:hAnsi="inherit" w:cs="Times New Roman"/>
          <w:b/>
          <w:bCs/>
          <w:color w:val="16191F"/>
          <w:sz w:val="21"/>
          <w:szCs w:val="21"/>
          <w:lang w:eastAsia="en-IN"/>
        </w:rPr>
        <w:t>Dataset Name</w:t>
      </w:r>
      <w:r w:rsidRPr="00D957AF">
        <w:rPr>
          <w:rFonts w:ascii="inherit" w:eastAsia="Times New Roman" w:hAnsi="inherit" w:cs="Times New Roman"/>
          <w:color w:val="16191F"/>
          <w:sz w:val="21"/>
          <w:szCs w:val="21"/>
          <w:lang w:eastAsia="en-IN"/>
        </w:rPr>
        <w:t>, enter </w:t>
      </w:r>
    </w:p>
    <w:p w14:paraId="6407258E" w14:textId="3299A705" w:rsidR="00D957AF" w:rsidRPr="00D957AF" w:rsidRDefault="00D957AF" w:rsidP="00D957AF">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D957AF">
        <w:rPr>
          <w:rFonts w:ascii="Amazon Ember" w:eastAsia="Times New Roman" w:hAnsi="Amazon Ember" w:cs="Times New Roman"/>
          <w:color w:val="16191F"/>
          <w:sz w:val="21"/>
          <w:szCs w:val="21"/>
          <w:lang w:eastAsia="en-IN"/>
        </w:rPr>
        <w:object w:dxaOrig="1440" w:dyaOrig="1440" w14:anchorId="40C7E43B">
          <v:shape id="_x0000_i1073" type="#_x0000_t75" style="width:151.5pt;height:18pt" o:ole="">
            <v:imagedata r:id="rId22" o:title=""/>
          </v:shape>
          <w:control r:id="rId23" w:name="DefaultOcxName6" w:shapeid="_x0000_i1073"/>
        </w:object>
      </w:r>
      <w:r w:rsidRPr="00D957AF">
        <w:rPr>
          <w:rFonts w:ascii="Amazon Ember" w:eastAsia="Times New Roman" w:hAnsi="Amazon Ember" w:cs="Times New Roman"/>
          <w:color w:val="16191F"/>
          <w:sz w:val="21"/>
          <w:szCs w:val="21"/>
          <w:lang w:eastAsia="en-IN"/>
        </w:rPr>
        <w:t>.</w:t>
      </w:r>
    </w:p>
    <w:p w14:paraId="0138B4D2" w14:textId="77777777" w:rsidR="00D957AF" w:rsidRPr="00D957AF" w:rsidRDefault="00D957AF" w:rsidP="00D957AF">
      <w:pPr>
        <w:numPr>
          <w:ilvl w:val="0"/>
          <w:numId w:val="50"/>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FFFFFF"/>
          <w:sz w:val="19"/>
          <w:szCs w:val="19"/>
          <w:shd w:val="clear" w:color="auto" w:fill="329AD6"/>
          <w:lang w:eastAsia="en-IN"/>
        </w:rPr>
        <w:t>SAVE &amp; PUBLISH</w:t>
      </w:r>
      <w:r w:rsidRPr="00D957AF">
        <w:rPr>
          <w:rFonts w:ascii="inherit" w:eastAsia="Times New Roman" w:hAnsi="inherit" w:cs="Times New Roman"/>
          <w:color w:val="16191F"/>
          <w:sz w:val="21"/>
          <w:szCs w:val="21"/>
          <w:lang w:eastAsia="en-IN"/>
        </w:rPr>
        <w:t>.</w:t>
      </w:r>
    </w:p>
    <w:p w14:paraId="777D95E8"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Expected output:</w:t>
      </w:r>
      <w:r w:rsidRPr="00D957AF">
        <w:rPr>
          <w:rFonts w:ascii="Amazon Ember" w:eastAsia="Times New Roman" w:hAnsi="Amazon Ember" w:cs="Times New Roman"/>
          <w:color w:val="16191F"/>
          <w:sz w:val="21"/>
          <w:szCs w:val="21"/>
          <w:lang w:eastAsia="en-IN"/>
        </w:rPr>
        <w:t> You now have a child dataset. Changes to this dataset do not impact the parent. However, any changes made to the parent will update the child dataset.</w:t>
      </w:r>
    </w:p>
    <w:p w14:paraId="27ECD946"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Learn more:</w:t>
      </w:r>
      <w:r w:rsidRPr="00D957AF">
        <w:rPr>
          <w:rFonts w:ascii="Amazon Ember" w:eastAsia="Times New Roman" w:hAnsi="Amazon Ember" w:cs="Times New Roman"/>
          <w:color w:val="16191F"/>
          <w:sz w:val="21"/>
          <w:szCs w:val="21"/>
          <w:lang w:eastAsia="en-IN"/>
        </w:rPr>
        <w:t> For more information about parent, child, and grandchild datasets, see </w:t>
      </w:r>
      <w:hyperlink r:id="rId24" w:tgtFrame="_blank" w:history="1">
        <w:r w:rsidRPr="00D957AF">
          <w:rPr>
            <w:rFonts w:ascii="Amazon Ember" w:eastAsia="Times New Roman" w:hAnsi="Amazon Ember" w:cs="Times New Roman"/>
            <w:color w:val="0000FF"/>
            <w:sz w:val="21"/>
            <w:szCs w:val="21"/>
            <w:u w:val="single"/>
            <w:lang w:eastAsia="en-IN"/>
          </w:rPr>
          <w:t xml:space="preserve">Creating a dataset using an existing dataset in Amazon </w:t>
        </w:r>
        <w:proofErr w:type="spellStart"/>
        <w:r w:rsidRPr="00D957AF">
          <w:rPr>
            <w:rFonts w:ascii="Amazon Ember" w:eastAsia="Times New Roman" w:hAnsi="Amazon Ember" w:cs="Times New Roman"/>
            <w:color w:val="0000FF"/>
            <w:sz w:val="21"/>
            <w:szCs w:val="21"/>
            <w:u w:val="single"/>
            <w:lang w:eastAsia="en-IN"/>
          </w:rPr>
          <w:t>QuickSight</w:t>
        </w:r>
        <w:proofErr w:type="spellEnd"/>
      </w:hyperlink>
      <w:r w:rsidRPr="00D957AF">
        <w:rPr>
          <w:rFonts w:ascii="Amazon Ember" w:eastAsia="Times New Roman" w:hAnsi="Amazon Ember" w:cs="Times New Roman"/>
          <w:color w:val="16191F"/>
          <w:sz w:val="21"/>
          <w:szCs w:val="21"/>
          <w:lang w:eastAsia="en-IN"/>
        </w:rPr>
        <w:t> in the </w:t>
      </w:r>
      <w:r w:rsidRPr="00D957AF">
        <w:rPr>
          <w:rFonts w:ascii="Amazon Ember" w:eastAsia="Times New Roman" w:hAnsi="Amazon Ember" w:cs="Times New Roman"/>
          <w:i/>
          <w:iCs/>
          <w:color w:val="16191F"/>
          <w:sz w:val="21"/>
          <w:szCs w:val="21"/>
          <w:lang w:eastAsia="en-IN"/>
        </w:rPr>
        <w:t xml:space="preserve">Amazon </w:t>
      </w:r>
      <w:proofErr w:type="spellStart"/>
      <w:r w:rsidRPr="00D957AF">
        <w:rPr>
          <w:rFonts w:ascii="Amazon Ember" w:eastAsia="Times New Roman" w:hAnsi="Amazon Ember" w:cs="Times New Roman"/>
          <w:i/>
          <w:iCs/>
          <w:color w:val="16191F"/>
          <w:sz w:val="21"/>
          <w:szCs w:val="21"/>
          <w:lang w:eastAsia="en-IN"/>
        </w:rPr>
        <w:t>QuickSight</w:t>
      </w:r>
      <w:proofErr w:type="spellEnd"/>
      <w:r w:rsidRPr="00D957AF">
        <w:rPr>
          <w:rFonts w:ascii="Amazon Ember" w:eastAsia="Times New Roman" w:hAnsi="Amazon Ember" w:cs="Times New Roman"/>
          <w:i/>
          <w:iCs/>
          <w:color w:val="16191F"/>
          <w:sz w:val="21"/>
          <w:szCs w:val="21"/>
          <w:lang w:eastAsia="en-IN"/>
        </w:rPr>
        <w:t xml:space="preserve"> User Guide</w:t>
      </w:r>
      <w:r w:rsidRPr="00D957AF">
        <w:rPr>
          <w:rFonts w:ascii="Amazon Ember" w:eastAsia="Times New Roman" w:hAnsi="Amazon Ember" w:cs="Times New Roman"/>
          <w:color w:val="16191F"/>
          <w:sz w:val="21"/>
          <w:szCs w:val="21"/>
          <w:lang w:eastAsia="en-IN"/>
        </w:rPr>
        <w:t>.</w:t>
      </w:r>
    </w:p>
    <w:p w14:paraId="44581856"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Task complete:</w:t>
      </w:r>
      <w:r w:rsidRPr="00D957AF">
        <w:rPr>
          <w:rFonts w:ascii="Amazon Ember" w:eastAsia="Times New Roman" w:hAnsi="Amazon Ember" w:cs="Times New Roman"/>
          <w:color w:val="16191F"/>
          <w:sz w:val="21"/>
          <w:szCs w:val="21"/>
          <w:lang w:eastAsia="en-IN"/>
        </w:rPr>
        <w:t> You have completed </w:t>
      </w:r>
      <w:r w:rsidRPr="00D957AF">
        <w:rPr>
          <w:rFonts w:ascii="Amazon Ember" w:eastAsia="Times New Roman" w:hAnsi="Amazon Ember" w:cs="Times New Roman"/>
          <w:b/>
          <w:bCs/>
          <w:color w:val="16191F"/>
          <w:sz w:val="21"/>
          <w:szCs w:val="21"/>
          <w:lang w:eastAsia="en-IN"/>
        </w:rPr>
        <w:t>Task 3</w:t>
      </w:r>
      <w:r w:rsidRPr="00D957AF">
        <w:rPr>
          <w:rFonts w:ascii="Amazon Ember" w:eastAsia="Times New Roman" w:hAnsi="Amazon Ember" w:cs="Times New Roman"/>
          <w:color w:val="16191F"/>
          <w:sz w:val="21"/>
          <w:szCs w:val="21"/>
          <w:lang w:eastAsia="en-IN"/>
        </w:rPr>
        <w:t> by filtering and transforming the ingested data. You added a filter, created a calculated field, excluded fields from the dataset, and created a child dataset.</w:t>
      </w:r>
    </w:p>
    <w:p w14:paraId="02AA8725" w14:textId="77777777" w:rsidR="00D957AF" w:rsidRPr="00D957AF" w:rsidRDefault="00D957AF" w:rsidP="00D957AF">
      <w:pPr>
        <w:spacing w:after="0" w:line="240" w:lineRule="auto"/>
        <w:rPr>
          <w:rFonts w:ascii="Times New Roman" w:eastAsia="Times New Roman" w:hAnsi="Times New Roman" w:cs="Times New Roman"/>
          <w:sz w:val="24"/>
          <w:szCs w:val="24"/>
          <w:lang w:eastAsia="en-IN"/>
        </w:rPr>
      </w:pPr>
      <w:r w:rsidRPr="00D957AF">
        <w:rPr>
          <w:rFonts w:ascii="Times New Roman" w:eastAsia="Times New Roman" w:hAnsi="Times New Roman" w:cs="Times New Roman"/>
          <w:sz w:val="24"/>
          <w:szCs w:val="24"/>
          <w:lang w:eastAsia="en-IN"/>
        </w:rPr>
        <w:pict w14:anchorId="4F8B77DC">
          <v:rect id="_x0000_i1032" style="width:0;height:0" o:hralign="center" o:hrstd="t" o:hrnoshade="t" o:hr="t" fillcolor="#16191f" stroked="f"/>
        </w:pict>
      </w:r>
    </w:p>
    <w:p w14:paraId="630F3922" w14:textId="77777777" w:rsidR="00D957AF" w:rsidRPr="00D957AF" w:rsidRDefault="00D957AF" w:rsidP="00D957A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D957AF">
        <w:rPr>
          <w:rFonts w:ascii="Amazon Ember" w:eastAsia="Times New Roman" w:hAnsi="Amazon Ember" w:cs="Times New Roman"/>
          <w:b/>
          <w:bCs/>
          <w:color w:val="16191F"/>
          <w:sz w:val="36"/>
          <w:szCs w:val="36"/>
          <w:lang w:eastAsia="en-IN"/>
        </w:rPr>
        <w:t>Task 4: Group fields with a field folder</w:t>
      </w:r>
    </w:p>
    <w:p w14:paraId="5A0FAB03"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xml:space="preserve">To help with future dashboard development, you choose to group similar fields together. In </w:t>
      </w:r>
      <w:proofErr w:type="spellStart"/>
      <w:r w:rsidRPr="00D957AF">
        <w:rPr>
          <w:rFonts w:ascii="Amazon Ember" w:eastAsia="Times New Roman" w:hAnsi="Amazon Ember" w:cs="Times New Roman"/>
          <w:color w:val="16191F"/>
          <w:sz w:val="21"/>
          <w:szCs w:val="21"/>
          <w:lang w:eastAsia="en-IN"/>
        </w:rPr>
        <w:t>QuickSight</w:t>
      </w:r>
      <w:proofErr w:type="spellEnd"/>
      <w:r w:rsidRPr="00D957AF">
        <w:rPr>
          <w:rFonts w:ascii="Amazon Ember" w:eastAsia="Times New Roman" w:hAnsi="Amazon Ember" w:cs="Times New Roman"/>
          <w:color w:val="16191F"/>
          <w:sz w:val="21"/>
          <w:szCs w:val="21"/>
          <w:lang w:eastAsia="en-IN"/>
        </w:rPr>
        <w:t>, you can organize fields in field folders.</w:t>
      </w:r>
    </w:p>
    <w:p w14:paraId="262084E2"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In this task, you group similar fields in custom field folders.</w:t>
      </w:r>
    </w:p>
    <w:p w14:paraId="48969011" w14:textId="77777777" w:rsidR="00D957AF" w:rsidRPr="00D957AF" w:rsidRDefault="00D957AF" w:rsidP="00D957A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D957AF">
        <w:rPr>
          <w:rFonts w:ascii="Amazon Ember" w:eastAsia="Times New Roman" w:hAnsi="Amazon Ember" w:cs="Times New Roman"/>
          <w:caps/>
          <w:color w:val="16191F"/>
          <w:sz w:val="27"/>
          <w:szCs w:val="27"/>
          <w:lang w:eastAsia="en-IN"/>
        </w:rPr>
        <w:t>TASK 4.1: ADD ALL OF THE DATE FIELDS TO A FIELD FOLDER</w:t>
      </w:r>
    </w:p>
    <w:p w14:paraId="5321BE55"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Add all of the fields that include date information to a field folder called </w:t>
      </w:r>
      <w:r w:rsidRPr="00D957AF">
        <w:rPr>
          <w:rFonts w:ascii="Amazon Ember" w:eastAsia="Times New Roman" w:hAnsi="Amazon Ember" w:cs="Times New Roman"/>
          <w:i/>
          <w:iCs/>
          <w:color w:val="16191F"/>
          <w:sz w:val="21"/>
          <w:szCs w:val="21"/>
          <w:lang w:eastAsia="en-IN"/>
        </w:rPr>
        <w:t>Date</w:t>
      </w:r>
      <w:r w:rsidRPr="00D957AF">
        <w:rPr>
          <w:rFonts w:ascii="Amazon Ember" w:eastAsia="Times New Roman" w:hAnsi="Amazon Ember" w:cs="Times New Roman"/>
          <w:color w:val="16191F"/>
          <w:sz w:val="21"/>
          <w:szCs w:val="21"/>
          <w:lang w:eastAsia="en-IN"/>
        </w:rPr>
        <w:t>.</w:t>
      </w:r>
    </w:p>
    <w:p w14:paraId="508F9AC5" w14:textId="77777777" w:rsidR="00D957AF" w:rsidRPr="00D957AF" w:rsidRDefault="00D957AF" w:rsidP="00D957AF">
      <w:pPr>
        <w:numPr>
          <w:ilvl w:val="0"/>
          <w:numId w:val="51"/>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In the </w:t>
      </w:r>
      <w:r w:rsidRPr="00D957AF">
        <w:rPr>
          <w:rFonts w:ascii="inherit" w:eastAsia="Times New Roman" w:hAnsi="inherit" w:cs="Times New Roman"/>
          <w:b/>
          <w:bCs/>
          <w:color w:val="16191F"/>
          <w:sz w:val="21"/>
          <w:szCs w:val="21"/>
          <w:lang w:eastAsia="en-IN"/>
        </w:rPr>
        <w:t>Fields</w:t>
      </w:r>
      <w:r w:rsidRPr="00D957AF">
        <w:rPr>
          <w:rFonts w:ascii="inherit" w:eastAsia="Times New Roman" w:hAnsi="inherit" w:cs="Times New Roman"/>
          <w:color w:val="16191F"/>
          <w:sz w:val="21"/>
          <w:szCs w:val="21"/>
          <w:lang w:eastAsia="en-IN"/>
        </w:rPr>
        <w:t> pane, choose </w:t>
      </w:r>
      <w:r w:rsidRPr="00D957AF">
        <w:rPr>
          <w:rFonts w:ascii="inherit" w:eastAsia="Times New Roman" w:hAnsi="inherit" w:cs="Times New Roman"/>
          <w:b/>
          <w:bCs/>
          <w:color w:val="16191F"/>
          <w:sz w:val="21"/>
          <w:szCs w:val="21"/>
          <w:lang w:eastAsia="en-IN"/>
        </w:rPr>
        <w:t>Order Date</w:t>
      </w:r>
      <w:r w:rsidRPr="00D957AF">
        <w:rPr>
          <w:rFonts w:ascii="inherit" w:eastAsia="Times New Roman" w:hAnsi="inherit" w:cs="Times New Roman"/>
          <w:color w:val="16191F"/>
          <w:sz w:val="21"/>
          <w:szCs w:val="21"/>
          <w:lang w:eastAsia="en-IN"/>
        </w:rPr>
        <w:t>, </w:t>
      </w:r>
      <w:r w:rsidRPr="00D957AF">
        <w:rPr>
          <w:rFonts w:ascii="inherit" w:eastAsia="Times New Roman" w:hAnsi="inherit" w:cs="Times New Roman"/>
          <w:b/>
          <w:bCs/>
          <w:color w:val="16191F"/>
          <w:sz w:val="21"/>
          <w:szCs w:val="21"/>
          <w:lang w:eastAsia="en-IN"/>
        </w:rPr>
        <w:t>Fiscal Year</w:t>
      </w:r>
      <w:r w:rsidRPr="00D957AF">
        <w:rPr>
          <w:rFonts w:ascii="inherit" w:eastAsia="Times New Roman" w:hAnsi="inherit" w:cs="Times New Roman"/>
          <w:color w:val="16191F"/>
          <w:sz w:val="21"/>
          <w:szCs w:val="21"/>
          <w:lang w:eastAsia="en-IN"/>
        </w:rPr>
        <w:t>, </w:t>
      </w:r>
      <w:r w:rsidRPr="00D957AF">
        <w:rPr>
          <w:rFonts w:ascii="inherit" w:eastAsia="Times New Roman" w:hAnsi="inherit" w:cs="Times New Roman"/>
          <w:b/>
          <w:bCs/>
          <w:color w:val="16191F"/>
          <w:sz w:val="21"/>
          <w:szCs w:val="21"/>
          <w:lang w:eastAsia="en-IN"/>
        </w:rPr>
        <w:t>Fiscal Quarter</w:t>
      </w:r>
      <w:r w:rsidRPr="00D957AF">
        <w:rPr>
          <w:rFonts w:ascii="inherit" w:eastAsia="Times New Roman" w:hAnsi="inherit" w:cs="Times New Roman"/>
          <w:color w:val="16191F"/>
          <w:sz w:val="21"/>
          <w:szCs w:val="21"/>
          <w:lang w:eastAsia="en-IN"/>
        </w:rPr>
        <w:t>, and </w:t>
      </w:r>
      <w:r w:rsidRPr="00D957AF">
        <w:rPr>
          <w:rFonts w:ascii="inherit" w:eastAsia="Times New Roman" w:hAnsi="inherit" w:cs="Times New Roman"/>
          <w:b/>
          <w:bCs/>
          <w:color w:val="16191F"/>
          <w:sz w:val="21"/>
          <w:szCs w:val="21"/>
          <w:lang w:eastAsia="en-IN"/>
        </w:rPr>
        <w:t xml:space="preserve">Day </w:t>
      </w:r>
      <w:proofErr w:type="gramStart"/>
      <w:r w:rsidRPr="00D957AF">
        <w:rPr>
          <w:rFonts w:ascii="inherit" w:eastAsia="Times New Roman" w:hAnsi="inherit" w:cs="Times New Roman"/>
          <w:b/>
          <w:bCs/>
          <w:color w:val="16191F"/>
          <w:sz w:val="21"/>
          <w:szCs w:val="21"/>
          <w:lang w:eastAsia="en-IN"/>
        </w:rPr>
        <w:t>Of</w:t>
      </w:r>
      <w:proofErr w:type="gramEnd"/>
      <w:r w:rsidRPr="00D957AF">
        <w:rPr>
          <w:rFonts w:ascii="inherit" w:eastAsia="Times New Roman" w:hAnsi="inherit" w:cs="Times New Roman"/>
          <w:b/>
          <w:bCs/>
          <w:color w:val="16191F"/>
          <w:sz w:val="21"/>
          <w:szCs w:val="21"/>
          <w:lang w:eastAsia="en-IN"/>
        </w:rPr>
        <w:t xml:space="preserve"> Week</w:t>
      </w:r>
      <w:r w:rsidRPr="00D957AF">
        <w:rPr>
          <w:rFonts w:ascii="inherit" w:eastAsia="Times New Roman" w:hAnsi="inherit" w:cs="Times New Roman"/>
          <w:color w:val="16191F"/>
          <w:sz w:val="21"/>
          <w:szCs w:val="21"/>
          <w:lang w:eastAsia="en-IN"/>
        </w:rPr>
        <w:t>.</w:t>
      </w:r>
    </w:p>
    <w:p w14:paraId="303153E1" w14:textId="77777777" w:rsidR="00D957AF" w:rsidRPr="00D957AF" w:rsidRDefault="00D957AF" w:rsidP="00D957AF">
      <w:pPr>
        <w:numPr>
          <w:ilvl w:val="0"/>
          <w:numId w:val="52"/>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the ellipsis icon next to any of the fields you selected, and then choose </w:t>
      </w:r>
      <w:r w:rsidRPr="00D957AF">
        <w:rPr>
          <w:rFonts w:ascii="inherit" w:eastAsia="Times New Roman" w:hAnsi="inherit" w:cs="Times New Roman"/>
          <w:b/>
          <w:bCs/>
          <w:color w:val="16191F"/>
          <w:sz w:val="21"/>
          <w:szCs w:val="21"/>
          <w:lang w:eastAsia="en-IN"/>
        </w:rPr>
        <w:t>Add to folder</w:t>
      </w:r>
      <w:r w:rsidRPr="00D957AF">
        <w:rPr>
          <w:rFonts w:ascii="inherit" w:eastAsia="Times New Roman" w:hAnsi="inherit" w:cs="Times New Roman"/>
          <w:color w:val="16191F"/>
          <w:sz w:val="21"/>
          <w:szCs w:val="21"/>
          <w:lang w:eastAsia="en-IN"/>
        </w:rPr>
        <w:t>.</w:t>
      </w:r>
    </w:p>
    <w:p w14:paraId="6F6BB02F" w14:textId="77777777" w:rsidR="00D957AF" w:rsidRPr="00D957AF" w:rsidRDefault="00D957AF" w:rsidP="00D957AF">
      <w:pPr>
        <w:numPr>
          <w:ilvl w:val="0"/>
          <w:numId w:val="53"/>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D957AF">
        <w:rPr>
          <w:rFonts w:ascii="inherit" w:eastAsia="Times New Roman" w:hAnsi="inherit" w:cs="Times New Roman"/>
          <w:color w:val="16191F"/>
          <w:sz w:val="21"/>
          <w:szCs w:val="21"/>
          <w:lang w:eastAsia="en-IN"/>
        </w:rPr>
        <w:t>In the </w:t>
      </w:r>
      <w:r w:rsidRPr="00D957AF">
        <w:rPr>
          <w:rFonts w:ascii="inherit" w:eastAsia="Times New Roman" w:hAnsi="inherit" w:cs="Times New Roman"/>
          <w:b/>
          <w:bCs/>
          <w:color w:val="16191F"/>
          <w:sz w:val="21"/>
          <w:szCs w:val="21"/>
          <w:lang w:eastAsia="en-IN"/>
        </w:rPr>
        <w:t>Create a new folder</w:t>
      </w:r>
      <w:r w:rsidRPr="00D957AF">
        <w:rPr>
          <w:rFonts w:ascii="inherit" w:eastAsia="Times New Roman" w:hAnsi="inherit" w:cs="Times New Roman"/>
          <w:color w:val="16191F"/>
          <w:sz w:val="21"/>
          <w:szCs w:val="21"/>
          <w:lang w:eastAsia="en-IN"/>
        </w:rPr>
        <w:t> section, enter </w:t>
      </w:r>
    </w:p>
    <w:p w14:paraId="1152E5ED" w14:textId="1DF465EB" w:rsidR="00D957AF" w:rsidRPr="00D957AF" w:rsidRDefault="00D957AF" w:rsidP="00D957AF">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D957AF">
        <w:rPr>
          <w:rFonts w:ascii="Amazon Ember" w:eastAsia="Times New Roman" w:hAnsi="Amazon Ember" w:cs="Times New Roman"/>
          <w:color w:val="16191F"/>
          <w:sz w:val="21"/>
          <w:szCs w:val="21"/>
          <w:lang w:eastAsia="en-IN"/>
        </w:rPr>
        <w:object w:dxaOrig="1440" w:dyaOrig="1440" w14:anchorId="34821740">
          <v:shape id="_x0000_i1072" type="#_x0000_t75" style="width:30pt;height:18pt" o:ole="">
            <v:imagedata r:id="rId25" o:title=""/>
          </v:shape>
          <w:control r:id="rId26" w:name="DefaultOcxName7" w:shapeid="_x0000_i1072"/>
        </w:object>
      </w:r>
      <w:r w:rsidRPr="00D957AF">
        <w:rPr>
          <w:rFonts w:ascii="Amazon Ember" w:eastAsia="Times New Roman" w:hAnsi="Amazon Ember" w:cs="Times New Roman"/>
          <w:color w:val="16191F"/>
          <w:sz w:val="21"/>
          <w:szCs w:val="21"/>
          <w:lang w:eastAsia="en-IN"/>
        </w:rPr>
        <w:t>.</w:t>
      </w:r>
    </w:p>
    <w:p w14:paraId="344B6979" w14:textId="77777777" w:rsidR="00D957AF" w:rsidRPr="00D957AF" w:rsidRDefault="00D957AF" w:rsidP="00D957AF">
      <w:pPr>
        <w:numPr>
          <w:ilvl w:val="0"/>
          <w:numId w:val="54"/>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FFFFFF"/>
          <w:sz w:val="19"/>
          <w:szCs w:val="19"/>
          <w:shd w:val="clear" w:color="auto" w:fill="329AD6"/>
          <w:lang w:eastAsia="en-IN"/>
        </w:rPr>
        <w:t>Apply</w:t>
      </w:r>
      <w:r w:rsidRPr="00D957AF">
        <w:rPr>
          <w:rFonts w:ascii="inherit" w:eastAsia="Times New Roman" w:hAnsi="inherit" w:cs="Times New Roman"/>
          <w:color w:val="16191F"/>
          <w:sz w:val="21"/>
          <w:szCs w:val="21"/>
          <w:lang w:eastAsia="en-IN"/>
        </w:rPr>
        <w:t>.</w:t>
      </w:r>
    </w:p>
    <w:p w14:paraId="4C1A1F86"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Expected output:</w:t>
      </w:r>
      <w:r w:rsidRPr="00D957AF">
        <w:rPr>
          <w:rFonts w:ascii="Amazon Ember" w:eastAsia="Times New Roman" w:hAnsi="Amazon Ember" w:cs="Times New Roman"/>
          <w:color w:val="16191F"/>
          <w:sz w:val="21"/>
          <w:szCs w:val="21"/>
          <w:lang w:eastAsia="en-IN"/>
        </w:rPr>
        <w:t> All of the date fields are now grouped together in a </w:t>
      </w:r>
      <w:r w:rsidRPr="00D957AF">
        <w:rPr>
          <w:rFonts w:ascii="Amazon Ember" w:eastAsia="Times New Roman" w:hAnsi="Amazon Ember" w:cs="Times New Roman"/>
          <w:i/>
          <w:iCs/>
          <w:color w:val="16191F"/>
          <w:sz w:val="21"/>
          <w:szCs w:val="21"/>
          <w:lang w:eastAsia="en-IN"/>
        </w:rPr>
        <w:t>Date</w:t>
      </w:r>
      <w:r w:rsidRPr="00D957AF">
        <w:rPr>
          <w:rFonts w:ascii="Amazon Ember" w:eastAsia="Times New Roman" w:hAnsi="Amazon Ember" w:cs="Times New Roman"/>
          <w:color w:val="16191F"/>
          <w:sz w:val="21"/>
          <w:szCs w:val="21"/>
          <w:lang w:eastAsia="en-IN"/>
        </w:rPr>
        <w:t> field folder in the </w:t>
      </w:r>
      <w:r w:rsidRPr="00D957AF">
        <w:rPr>
          <w:rFonts w:ascii="Amazon Ember" w:eastAsia="Times New Roman" w:hAnsi="Amazon Ember" w:cs="Times New Roman"/>
          <w:b/>
          <w:bCs/>
          <w:color w:val="16191F"/>
          <w:sz w:val="21"/>
          <w:szCs w:val="21"/>
          <w:lang w:eastAsia="en-IN"/>
        </w:rPr>
        <w:t>Fields</w:t>
      </w:r>
      <w:r w:rsidRPr="00D957AF">
        <w:rPr>
          <w:rFonts w:ascii="Amazon Ember" w:eastAsia="Times New Roman" w:hAnsi="Amazon Ember" w:cs="Times New Roman"/>
          <w:color w:val="16191F"/>
          <w:sz w:val="21"/>
          <w:szCs w:val="21"/>
          <w:lang w:eastAsia="en-IN"/>
        </w:rPr>
        <w:t> pane.</w:t>
      </w:r>
    </w:p>
    <w:p w14:paraId="213825FB"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Consider:</w:t>
      </w:r>
      <w:r w:rsidRPr="00D957AF">
        <w:rPr>
          <w:rFonts w:ascii="Amazon Ember" w:eastAsia="Times New Roman" w:hAnsi="Amazon Ember" w:cs="Times New Roman"/>
          <w:color w:val="16191F"/>
          <w:sz w:val="21"/>
          <w:szCs w:val="21"/>
          <w:lang w:eastAsia="en-IN"/>
        </w:rPr>
        <w:t> Take a moment to consider what other fields you could group together. Would more field folders help organize fields for future analysis in the dashboard?</w:t>
      </w:r>
    </w:p>
    <w:p w14:paraId="0215E0E9" w14:textId="77777777" w:rsidR="00D957AF" w:rsidRPr="00D957AF" w:rsidRDefault="00D957AF" w:rsidP="00D957A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D957AF">
        <w:rPr>
          <w:rFonts w:ascii="Amazon Ember" w:eastAsia="Times New Roman" w:hAnsi="Amazon Ember" w:cs="Times New Roman"/>
          <w:caps/>
          <w:color w:val="16191F"/>
          <w:sz w:val="27"/>
          <w:szCs w:val="27"/>
          <w:lang w:eastAsia="en-IN"/>
        </w:rPr>
        <w:t>TASK 4.2: ADD ALL OF THE SALES METRICS TO A METRICS FOLDER</w:t>
      </w:r>
    </w:p>
    <w:p w14:paraId="1C61EC24"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lastRenderedPageBreak/>
        <w:t>Add all of the fields that are sales metrics to a field folder called </w:t>
      </w:r>
      <w:r w:rsidRPr="00D957AF">
        <w:rPr>
          <w:rFonts w:ascii="Amazon Ember" w:eastAsia="Times New Roman" w:hAnsi="Amazon Ember" w:cs="Times New Roman"/>
          <w:i/>
          <w:iCs/>
          <w:color w:val="16191F"/>
          <w:sz w:val="21"/>
          <w:szCs w:val="21"/>
          <w:lang w:eastAsia="en-IN"/>
        </w:rPr>
        <w:t>Metrics</w:t>
      </w:r>
      <w:r w:rsidRPr="00D957AF">
        <w:rPr>
          <w:rFonts w:ascii="Amazon Ember" w:eastAsia="Times New Roman" w:hAnsi="Amazon Ember" w:cs="Times New Roman"/>
          <w:color w:val="16191F"/>
          <w:sz w:val="21"/>
          <w:szCs w:val="21"/>
          <w:lang w:eastAsia="en-IN"/>
        </w:rPr>
        <w:t> using the same process as the </w:t>
      </w:r>
      <w:r w:rsidRPr="00D957AF">
        <w:rPr>
          <w:rFonts w:ascii="Amazon Ember" w:eastAsia="Times New Roman" w:hAnsi="Amazon Ember" w:cs="Times New Roman"/>
          <w:i/>
          <w:iCs/>
          <w:color w:val="16191F"/>
          <w:sz w:val="21"/>
          <w:szCs w:val="21"/>
          <w:lang w:eastAsia="en-IN"/>
        </w:rPr>
        <w:t>Date</w:t>
      </w:r>
      <w:r w:rsidRPr="00D957AF">
        <w:rPr>
          <w:rFonts w:ascii="Amazon Ember" w:eastAsia="Times New Roman" w:hAnsi="Amazon Ember" w:cs="Times New Roman"/>
          <w:color w:val="16191F"/>
          <w:sz w:val="21"/>
          <w:szCs w:val="21"/>
          <w:lang w:eastAsia="en-IN"/>
        </w:rPr>
        <w:t> folder.</w:t>
      </w:r>
    </w:p>
    <w:p w14:paraId="73ACDBF9" w14:textId="77777777" w:rsidR="00D957AF" w:rsidRPr="00D957AF" w:rsidRDefault="00D957AF" w:rsidP="00D957AF">
      <w:pPr>
        <w:numPr>
          <w:ilvl w:val="0"/>
          <w:numId w:val="55"/>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In the </w:t>
      </w:r>
      <w:r w:rsidRPr="00D957AF">
        <w:rPr>
          <w:rFonts w:ascii="inherit" w:eastAsia="Times New Roman" w:hAnsi="inherit" w:cs="Times New Roman"/>
          <w:b/>
          <w:bCs/>
          <w:color w:val="16191F"/>
          <w:sz w:val="21"/>
          <w:szCs w:val="21"/>
          <w:lang w:eastAsia="en-IN"/>
        </w:rPr>
        <w:t>Fields</w:t>
      </w:r>
      <w:r w:rsidRPr="00D957AF">
        <w:rPr>
          <w:rFonts w:ascii="inherit" w:eastAsia="Times New Roman" w:hAnsi="inherit" w:cs="Times New Roman"/>
          <w:color w:val="16191F"/>
          <w:sz w:val="21"/>
          <w:szCs w:val="21"/>
          <w:lang w:eastAsia="en-IN"/>
        </w:rPr>
        <w:t> pane, choose </w:t>
      </w:r>
      <w:r w:rsidRPr="00D957AF">
        <w:rPr>
          <w:rFonts w:ascii="inherit" w:eastAsia="Times New Roman" w:hAnsi="inherit" w:cs="Times New Roman"/>
          <w:b/>
          <w:bCs/>
          <w:color w:val="16191F"/>
          <w:sz w:val="21"/>
          <w:szCs w:val="21"/>
          <w:lang w:eastAsia="en-IN"/>
        </w:rPr>
        <w:t>Sales</w:t>
      </w:r>
      <w:r w:rsidRPr="00D957AF">
        <w:rPr>
          <w:rFonts w:ascii="inherit" w:eastAsia="Times New Roman" w:hAnsi="inherit" w:cs="Times New Roman"/>
          <w:color w:val="16191F"/>
          <w:sz w:val="21"/>
          <w:szCs w:val="21"/>
          <w:lang w:eastAsia="en-IN"/>
        </w:rPr>
        <w:t>, </w:t>
      </w:r>
      <w:r w:rsidRPr="00D957AF">
        <w:rPr>
          <w:rFonts w:ascii="inherit" w:eastAsia="Times New Roman" w:hAnsi="inherit" w:cs="Times New Roman"/>
          <w:b/>
          <w:bCs/>
          <w:color w:val="16191F"/>
          <w:sz w:val="21"/>
          <w:szCs w:val="21"/>
          <w:lang w:eastAsia="en-IN"/>
        </w:rPr>
        <w:t>Quantity</w:t>
      </w:r>
      <w:r w:rsidRPr="00D957AF">
        <w:rPr>
          <w:rFonts w:ascii="inherit" w:eastAsia="Times New Roman" w:hAnsi="inherit" w:cs="Times New Roman"/>
          <w:color w:val="16191F"/>
          <w:sz w:val="21"/>
          <w:szCs w:val="21"/>
          <w:lang w:eastAsia="en-IN"/>
        </w:rPr>
        <w:t>, </w:t>
      </w:r>
      <w:r w:rsidRPr="00D957AF">
        <w:rPr>
          <w:rFonts w:ascii="inherit" w:eastAsia="Times New Roman" w:hAnsi="inherit" w:cs="Times New Roman"/>
          <w:b/>
          <w:bCs/>
          <w:color w:val="16191F"/>
          <w:sz w:val="21"/>
          <w:szCs w:val="21"/>
          <w:lang w:eastAsia="en-IN"/>
        </w:rPr>
        <w:t>Discount</w:t>
      </w:r>
      <w:r w:rsidRPr="00D957AF">
        <w:rPr>
          <w:rFonts w:ascii="inherit" w:eastAsia="Times New Roman" w:hAnsi="inherit" w:cs="Times New Roman"/>
          <w:color w:val="16191F"/>
          <w:sz w:val="21"/>
          <w:szCs w:val="21"/>
          <w:lang w:eastAsia="en-IN"/>
        </w:rPr>
        <w:t>, </w:t>
      </w:r>
      <w:r w:rsidRPr="00D957AF">
        <w:rPr>
          <w:rFonts w:ascii="inherit" w:eastAsia="Times New Roman" w:hAnsi="inherit" w:cs="Times New Roman"/>
          <w:b/>
          <w:bCs/>
          <w:color w:val="16191F"/>
          <w:sz w:val="21"/>
          <w:szCs w:val="21"/>
          <w:lang w:eastAsia="en-IN"/>
        </w:rPr>
        <w:t>Profit</w:t>
      </w:r>
      <w:r w:rsidRPr="00D957AF">
        <w:rPr>
          <w:rFonts w:ascii="inherit" w:eastAsia="Times New Roman" w:hAnsi="inherit" w:cs="Times New Roman"/>
          <w:color w:val="16191F"/>
          <w:sz w:val="21"/>
          <w:szCs w:val="21"/>
          <w:lang w:eastAsia="en-IN"/>
        </w:rPr>
        <w:t> and </w:t>
      </w:r>
      <w:r w:rsidRPr="00D957AF">
        <w:rPr>
          <w:rFonts w:ascii="inherit" w:eastAsia="Times New Roman" w:hAnsi="inherit" w:cs="Times New Roman"/>
          <w:b/>
          <w:bCs/>
          <w:color w:val="16191F"/>
          <w:sz w:val="21"/>
          <w:szCs w:val="21"/>
          <w:lang w:eastAsia="en-IN"/>
        </w:rPr>
        <w:t>Cost</w:t>
      </w:r>
      <w:r w:rsidRPr="00D957AF">
        <w:rPr>
          <w:rFonts w:ascii="inherit" w:eastAsia="Times New Roman" w:hAnsi="inherit" w:cs="Times New Roman"/>
          <w:color w:val="16191F"/>
          <w:sz w:val="21"/>
          <w:szCs w:val="21"/>
          <w:lang w:eastAsia="en-IN"/>
        </w:rPr>
        <w:t>.</w:t>
      </w:r>
    </w:p>
    <w:p w14:paraId="497FC775" w14:textId="77777777" w:rsidR="00D957AF" w:rsidRPr="00D957AF" w:rsidRDefault="00D957AF" w:rsidP="00D957AF">
      <w:pPr>
        <w:numPr>
          <w:ilvl w:val="0"/>
          <w:numId w:val="56"/>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the ellipsis icon next to any of the fields you selected, and then choose </w:t>
      </w:r>
      <w:r w:rsidRPr="00D957AF">
        <w:rPr>
          <w:rFonts w:ascii="inherit" w:eastAsia="Times New Roman" w:hAnsi="inherit" w:cs="Times New Roman"/>
          <w:b/>
          <w:bCs/>
          <w:color w:val="16191F"/>
          <w:sz w:val="21"/>
          <w:szCs w:val="21"/>
          <w:lang w:eastAsia="en-IN"/>
        </w:rPr>
        <w:t>Add to folder</w:t>
      </w:r>
      <w:r w:rsidRPr="00D957AF">
        <w:rPr>
          <w:rFonts w:ascii="inherit" w:eastAsia="Times New Roman" w:hAnsi="inherit" w:cs="Times New Roman"/>
          <w:color w:val="16191F"/>
          <w:sz w:val="21"/>
          <w:szCs w:val="21"/>
          <w:lang w:eastAsia="en-IN"/>
        </w:rPr>
        <w:t>.</w:t>
      </w:r>
    </w:p>
    <w:p w14:paraId="4613B1D7" w14:textId="77777777" w:rsidR="00D957AF" w:rsidRPr="00D957AF" w:rsidRDefault="00D957AF" w:rsidP="00D957AF">
      <w:pPr>
        <w:numPr>
          <w:ilvl w:val="0"/>
          <w:numId w:val="57"/>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D957AF">
        <w:rPr>
          <w:rFonts w:ascii="inherit" w:eastAsia="Times New Roman" w:hAnsi="inherit" w:cs="Times New Roman"/>
          <w:color w:val="16191F"/>
          <w:sz w:val="21"/>
          <w:szCs w:val="21"/>
          <w:lang w:eastAsia="en-IN"/>
        </w:rPr>
        <w:t>In the </w:t>
      </w:r>
      <w:r w:rsidRPr="00D957AF">
        <w:rPr>
          <w:rFonts w:ascii="inherit" w:eastAsia="Times New Roman" w:hAnsi="inherit" w:cs="Times New Roman"/>
          <w:b/>
          <w:bCs/>
          <w:color w:val="16191F"/>
          <w:sz w:val="21"/>
          <w:szCs w:val="21"/>
          <w:lang w:eastAsia="en-IN"/>
        </w:rPr>
        <w:t>Create a new folder</w:t>
      </w:r>
      <w:r w:rsidRPr="00D957AF">
        <w:rPr>
          <w:rFonts w:ascii="inherit" w:eastAsia="Times New Roman" w:hAnsi="inherit" w:cs="Times New Roman"/>
          <w:color w:val="16191F"/>
          <w:sz w:val="21"/>
          <w:szCs w:val="21"/>
          <w:lang w:eastAsia="en-IN"/>
        </w:rPr>
        <w:t> section, enter </w:t>
      </w:r>
    </w:p>
    <w:p w14:paraId="7C9A52E1" w14:textId="15913B2C" w:rsidR="00D957AF" w:rsidRPr="00D957AF" w:rsidRDefault="00D957AF" w:rsidP="00D957AF">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D957AF">
        <w:rPr>
          <w:rFonts w:ascii="Amazon Ember" w:eastAsia="Times New Roman" w:hAnsi="Amazon Ember" w:cs="Times New Roman"/>
          <w:color w:val="16191F"/>
          <w:sz w:val="21"/>
          <w:szCs w:val="21"/>
          <w:lang w:eastAsia="en-IN"/>
        </w:rPr>
        <w:object w:dxaOrig="1440" w:dyaOrig="1440" w14:anchorId="7DC2D467">
          <v:shape id="_x0000_i1071" type="#_x0000_t75" style="width:43.5pt;height:18pt" o:ole="">
            <v:imagedata r:id="rId27" o:title=""/>
          </v:shape>
          <w:control r:id="rId28" w:name="DefaultOcxName8" w:shapeid="_x0000_i1071"/>
        </w:object>
      </w:r>
      <w:r w:rsidRPr="00D957AF">
        <w:rPr>
          <w:rFonts w:ascii="Amazon Ember" w:eastAsia="Times New Roman" w:hAnsi="Amazon Ember" w:cs="Times New Roman"/>
          <w:color w:val="16191F"/>
          <w:sz w:val="21"/>
          <w:szCs w:val="21"/>
          <w:lang w:eastAsia="en-IN"/>
        </w:rPr>
        <w:t>.</w:t>
      </w:r>
    </w:p>
    <w:p w14:paraId="476A7068" w14:textId="77777777" w:rsidR="00D957AF" w:rsidRPr="00D957AF" w:rsidRDefault="00D957AF" w:rsidP="00D957AF">
      <w:pPr>
        <w:numPr>
          <w:ilvl w:val="0"/>
          <w:numId w:val="58"/>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FFFFFF"/>
          <w:sz w:val="19"/>
          <w:szCs w:val="19"/>
          <w:shd w:val="clear" w:color="auto" w:fill="329AD6"/>
          <w:lang w:eastAsia="en-IN"/>
        </w:rPr>
        <w:t>Apply</w:t>
      </w:r>
      <w:r w:rsidRPr="00D957AF">
        <w:rPr>
          <w:rFonts w:ascii="inherit" w:eastAsia="Times New Roman" w:hAnsi="inherit" w:cs="Times New Roman"/>
          <w:color w:val="16191F"/>
          <w:sz w:val="21"/>
          <w:szCs w:val="21"/>
          <w:lang w:eastAsia="en-IN"/>
        </w:rPr>
        <w:t>.</w:t>
      </w:r>
    </w:p>
    <w:p w14:paraId="59672A8F"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Expected output:</w:t>
      </w:r>
      <w:r w:rsidRPr="00D957AF">
        <w:rPr>
          <w:rFonts w:ascii="Amazon Ember" w:eastAsia="Times New Roman" w:hAnsi="Amazon Ember" w:cs="Times New Roman"/>
          <w:color w:val="16191F"/>
          <w:sz w:val="21"/>
          <w:szCs w:val="21"/>
          <w:lang w:eastAsia="en-IN"/>
        </w:rPr>
        <w:t> All of the metrics are now grouped together in a </w:t>
      </w:r>
      <w:r w:rsidRPr="00D957AF">
        <w:rPr>
          <w:rFonts w:ascii="Amazon Ember" w:eastAsia="Times New Roman" w:hAnsi="Amazon Ember" w:cs="Times New Roman"/>
          <w:i/>
          <w:iCs/>
          <w:color w:val="16191F"/>
          <w:sz w:val="21"/>
          <w:szCs w:val="21"/>
          <w:lang w:eastAsia="en-IN"/>
        </w:rPr>
        <w:t>Metrics</w:t>
      </w:r>
      <w:r w:rsidRPr="00D957AF">
        <w:rPr>
          <w:rFonts w:ascii="Amazon Ember" w:eastAsia="Times New Roman" w:hAnsi="Amazon Ember" w:cs="Times New Roman"/>
          <w:color w:val="16191F"/>
          <w:sz w:val="21"/>
          <w:szCs w:val="21"/>
          <w:lang w:eastAsia="en-IN"/>
        </w:rPr>
        <w:t> field folder in the </w:t>
      </w:r>
      <w:r w:rsidRPr="00D957AF">
        <w:rPr>
          <w:rFonts w:ascii="Amazon Ember" w:eastAsia="Times New Roman" w:hAnsi="Amazon Ember" w:cs="Times New Roman"/>
          <w:b/>
          <w:bCs/>
          <w:color w:val="16191F"/>
          <w:sz w:val="21"/>
          <w:szCs w:val="21"/>
          <w:lang w:eastAsia="en-IN"/>
        </w:rPr>
        <w:t>Fields</w:t>
      </w:r>
      <w:r w:rsidRPr="00D957AF">
        <w:rPr>
          <w:rFonts w:ascii="Amazon Ember" w:eastAsia="Times New Roman" w:hAnsi="Amazon Ember" w:cs="Times New Roman"/>
          <w:color w:val="16191F"/>
          <w:sz w:val="21"/>
          <w:szCs w:val="21"/>
          <w:lang w:eastAsia="en-IN"/>
        </w:rPr>
        <w:t> pane.</w:t>
      </w:r>
    </w:p>
    <w:p w14:paraId="65D8958D" w14:textId="77777777" w:rsidR="00D957AF" w:rsidRPr="00D957AF" w:rsidRDefault="00D957AF" w:rsidP="00D957A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D957AF">
        <w:rPr>
          <w:rFonts w:ascii="Amazon Ember" w:eastAsia="Times New Roman" w:hAnsi="Amazon Ember" w:cs="Times New Roman"/>
          <w:caps/>
          <w:color w:val="16191F"/>
          <w:sz w:val="27"/>
          <w:szCs w:val="27"/>
          <w:lang w:eastAsia="en-IN"/>
        </w:rPr>
        <w:t>TASK 4.3: CREATE A GEOSPATIAL HIERARCHY</w:t>
      </w:r>
    </w:p>
    <w:p w14:paraId="40EE27C0"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Change the </w:t>
      </w:r>
      <w:r w:rsidRPr="00D957AF">
        <w:rPr>
          <w:rFonts w:ascii="Amazon Ember" w:eastAsia="Times New Roman" w:hAnsi="Amazon Ember" w:cs="Times New Roman"/>
          <w:i/>
          <w:iCs/>
          <w:color w:val="16191F"/>
          <w:sz w:val="21"/>
          <w:szCs w:val="21"/>
          <w:lang w:eastAsia="en-IN"/>
        </w:rPr>
        <w:t>Country</w:t>
      </w:r>
      <w:r w:rsidRPr="00D957AF">
        <w:rPr>
          <w:rFonts w:ascii="Amazon Ember" w:eastAsia="Times New Roman" w:hAnsi="Amazon Ember" w:cs="Times New Roman"/>
          <w:color w:val="16191F"/>
          <w:sz w:val="21"/>
          <w:szCs w:val="21"/>
          <w:lang w:eastAsia="en-IN"/>
        </w:rPr>
        <w:t> and </w:t>
      </w:r>
      <w:r w:rsidRPr="00D957AF">
        <w:rPr>
          <w:rFonts w:ascii="Amazon Ember" w:eastAsia="Times New Roman" w:hAnsi="Amazon Ember" w:cs="Times New Roman"/>
          <w:i/>
          <w:iCs/>
          <w:color w:val="16191F"/>
          <w:sz w:val="21"/>
          <w:szCs w:val="21"/>
          <w:lang w:eastAsia="en-IN"/>
        </w:rPr>
        <w:t>City</w:t>
      </w:r>
      <w:r w:rsidRPr="00D957AF">
        <w:rPr>
          <w:rFonts w:ascii="Amazon Ember" w:eastAsia="Times New Roman" w:hAnsi="Amazon Ember" w:cs="Times New Roman"/>
          <w:color w:val="16191F"/>
          <w:sz w:val="21"/>
          <w:szCs w:val="21"/>
          <w:lang w:eastAsia="en-IN"/>
        </w:rPr>
        <w:t> data types back to geospatial values and create a geospatial hierarchy.</w:t>
      </w:r>
    </w:p>
    <w:p w14:paraId="0B77CF50" w14:textId="77777777" w:rsidR="00D957AF" w:rsidRPr="00D957AF" w:rsidRDefault="00D957AF" w:rsidP="00D957AF">
      <w:pPr>
        <w:numPr>
          <w:ilvl w:val="0"/>
          <w:numId w:val="59"/>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In the </w:t>
      </w:r>
      <w:r w:rsidRPr="00D957AF">
        <w:rPr>
          <w:rFonts w:ascii="inherit" w:eastAsia="Times New Roman" w:hAnsi="inherit" w:cs="Times New Roman"/>
          <w:b/>
          <w:bCs/>
          <w:color w:val="16191F"/>
          <w:sz w:val="21"/>
          <w:szCs w:val="21"/>
          <w:lang w:eastAsia="en-IN"/>
        </w:rPr>
        <w:t>Fields</w:t>
      </w:r>
      <w:r w:rsidRPr="00D957AF">
        <w:rPr>
          <w:rFonts w:ascii="inherit" w:eastAsia="Times New Roman" w:hAnsi="inherit" w:cs="Times New Roman"/>
          <w:color w:val="16191F"/>
          <w:sz w:val="21"/>
          <w:szCs w:val="21"/>
          <w:lang w:eastAsia="en-IN"/>
        </w:rPr>
        <w:t> pane, choose the ellipsis icon next to </w:t>
      </w:r>
      <w:r w:rsidRPr="00D957AF">
        <w:rPr>
          <w:rFonts w:ascii="inherit" w:eastAsia="Times New Roman" w:hAnsi="inherit" w:cs="Times New Roman"/>
          <w:b/>
          <w:bCs/>
          <w:color w:val="16191F"/>
          <w:sz w:val="21"/>
          <w:szCs w:val="21"/>
          <w:lang w:eastAsia="en-IN"/>
        </w:rPr>
        <w:t>City</w:t>
      </w:r>
      <w:r w:rsidRPr="00D957AF">
        <w:rPr>
          <w:rFonts w:ascii="inherit" w:eastAsia="Times New Roman" w:hAnsi="inherit" w:cs="Times New Roman"/>
          <w:color w:val="16191F"/>
          <w:sz w:val="21"/>
          <w:szCs w:val="21"/>
          <w:lang w:eastAsia="en-IN"/>
        </w:rPr>
        <w:t>.</w:t>
      </w:r>
    </w:p>
    <w:p w14:paraId="0E58EC62" w14:textId="77777777" w:rsidR="00D957AF" w:rsidRPr="00D957AF" w:rsidRDefault="00D957AF" w:rsidP="00D957AF">
      <w:pPr>
        <w:numPr>
          <w:ilvl w:val="0"/>
          <w:numId w:val="60"/>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Hover over </w:t>
      </w:r>
      <w:r w:rsidRPr="00D957AF">
        <w:rPr>
          <w:rFonts w:ascii="inherit" w:eastAsia="Times New Roman" w:hAnsi="inherit" w:cs="Times New Roman"/>
          <w:b/>
          <w:bCs/>
          <w:color w:val="16191F"/>
          <w:sz w:val="21"/>
          <w:szCs w:val="21"/>
          <w:lang w:eastAsia="en-IN"/>
        </w:rPr>
        <w:t>Change data type</w:t>
      </w:r>
      <w:r w:rsidRPr="00D957AF">
        <w:rPr>
          <w:rFonts w:ascii="inherit" w:eastAsia="Times New Roman" w:hAnsi="inherit" w:cs="Times New Roman"/>
          <w:color w:val="16191F"/>
          <w:sz w:val="21"/>
          <w:szCs w:val="21"/>
          <w:lang w:eastAsia="en-IN"/>
        </w:rPr>
        <w:t>, and then choose </w:t>
      </w:r>
      <w:r w:rsidRPr="00D957AF">
        <w:rPr>
          <w:rFonts w:ascii="inherit" w:eastAsia="Times New Roman" w:hAnsi="inherit" w:cs="Times New Roman"/>
          <w:b/>
          <w:bCs/>
          <w:color w:val="16191F"/>
          <w:sz w:val="21"/>
          <w:szCs w:val="21"/>
          <w:lang w:eastAsia="en-IN"/>
        </w:rPr>
        <w:t>City</w:t>
      </w:r>
      <w:r w:rsidRPr="00D957AF">
        <w:rPr>
          <w:rFonts w:ascii="inherit" w:eastAsia="Times New Roman" w:hAnsi="inherit" w:cs="Times New Roman"/>
          <w:color w:val="16191F"/>
          <w:sz w:val="21"/>
          <w:szCs w:val="21"/>
          <w:lang w:eastAsia="en-IN"/>
        </w:rPr>
        <w:t>.</w:t>
      </w:r>
    </w:p>
    <w:p w14:paraId="0471278C" w14:textId="77777777" w:rsidR="00D957AF" w:rsidRPr="00D957AF" w:rsidRDefault="00D957AF" w:rsidP="00D957AF">
      <w:pPr>
        <w:numPr>
          <w:ilvl w:val="0"/>
          <w:numId w:val="61"/>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Repeat the same steps to change the </w:t>
      </w:r>
      <w:r w:rsidRPr="00D957AF">
        <w:rPr>
          <w:rFonts w:ascii="inherit" w:eastAsia="Times New Roman" w:hAnsi="inherit" w:cs="Times New Roman"/>
          <w:b/>
          <w:bCs/>
          <w:color w:val="16191F"/>
          <w:sz w:val="21"/>
          <w:szCs w:val="21"/>
          <w:lang w:eastAsia="en-IN"/>
        </w:rPr>
        <w:t>Country</w:t>
      </w:r>
      <w:r w:rsidRPr="00D957AF">
        <w:rPr>
          <w:rFonts w:ascii="inherit" w:eastAsia="Times New Roman" w:hAnsi="inherit" w:cs="Times New Roman"/>
          <w:color w:val="16191F"/>
          <w:sz w:val="21"/>
          <w:szCs w:val="21"/>
          <w:lang w:eastAsia="en-IN"/>
        </w:rPr>
        <w:t> field data type to </w:t>
      </w:r>
      <w:r w:rsidRPr="00D957AF">
        <w:rPr>
          <w:rFonts w:ascii="inherit" w:eastAsia="Times New Roman" w:hAnsi="inherit" w:cs="Times New Roman"/>
          <w:b/>
          <w:bCs/>
          <w:color w:val="16191F"/>
          <w:sz w:val="21"/>
          <w:szCs w:val="21"/>
          <w:lang w:eastAsia="en-IN"/>
        </w:rPr>
        <w:t>Country</w:t>
      </w:r>
      <w:r w:rsidRPr="00D957AF">
        <w:rPr>
          <w:rFonts w:ascii="inherit" w:eastAsia="Times New Roman" w:hAnsi="inherit" w:cs="Times New Roman"/>
          <w:color w:val="16191F"/>
          <w:sz w:val="21"/>
          <w:szCs w:val="21"/>
          <w:lang w:eastAsia="en-IN"/>
        </w:rPr>
        <w:t>.</w:t>
      </w:r>
    </w:p>
    <w:p w14:paraId="0406E554" w14:textId="330FD4CA"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noProof/>
          <w:color w:val="16191F"/>
          <w:sz w:val="21"/>
          <w:szCs w:val="21"/>
          <w:lang w:eastAsia="en-IN"/>
        </w:rPr>
        <w:drawing>
          <wp:inline distT="0" distB="0" distL="0" distR="0" wp14:anchorId="365B71AC" wp14:editId="11D1A767">
            <wp:extent cx="3181350" cy="603250"/>
            <wp:effectExtent l="0" t="0" r="0" b="6350"/>
            <wp:docPr id="2" name="Picture 2" descr="An image of the Country and City geospatial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image of the Country and City geospatial field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1350" cy="603250"/>
                    </a:xfrm>
                    <a:prstGeom prst="rect">
                      <a:avLst/>
                    </a:prstGeom>
                    <a:noFill/>
                    <a:ln>
                      <a:noFill/>
                    </a:ln>
                  </pic:spPr>
                </pic:pic>
              </a:graphicData>
            </a:graphic>
          </wp:inline>
        </w:drawing>
      </w:r>
    </w:p>
    <w:p w14:paraId="1798753A"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i/>
          <w:iCs/>
          <w:color w:val="16191F"/>
          <w:sz w:val="21"/>
          <w:szCs w:val="21"/>
          <w:lang w:eastAsia="en-IN"/>
        </w:rPr>
        <w:t>Image description: The previous image shows the Country and City fields as geospatial fields</w:t>
      </w:r>
      <w:r w:rsidRPr="00D957AF">
        <w:rPr>
          <w:rFonts w:ascii="Amazon Ember" w:eastAsia="Times New Roman" w:hAnsi="Amazon Ember" w:cs="Times New Roman"/>
          <w:color w:val="16191F"/>
          <w:sz w:val="21"/>
          <w:szCs w:val="21"/>
          <w:lang w:eastAsia="en-IN"/>
        </w:rPr>
        <w:t>.</w:t>
      </w:r>
    </w:p>
    <w:p w14:paraId="4ED5DDE7" w14:textId="77777777" w:rsidR="00D957AF" w:rsidRPr="00D957AF" w:rsidRDefault="00D957AF" w:rsidP="00D957AF">
      <w:pPr>
        <w:numPr>
          <w:ilvl w:val="0"/>
          <w:numId w:val="62"/>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In the </w:t>
      </w:r>
      <w:r w:rsidRPr="00D957AF">
        <w:rPr>
          <w:rFonts w:ascii="inherit" w:eastAsia="Times New Roman" w:hAnsi="inherit" w:cs="Times New Roman"/>
          <w:b/>
          <w:bCs/>
          <w:color w:val="16191F"/>
          <w:sz w:val="21"/>
          <w:szCs w:val="21"/>
          <w:lang w:eastAsia="en-IN"/>
        </w:rPr>
        <w:t>Fields</w:t>
      </w:r>
      <w:r w:rsidRPr="00D957AF">
        <w:rPr>
          <w:rFonts w:ascii="inherit" w:eastAsia="Times New Roman" w:hAnsi="inherit" w:cs="Times New Roman"/>
          <w:color w:val="16191F"/>
          <w:sz w:val="21"/>
          <w:szCs w:val="21"/>
          <w:lang w:eastAsia="en-IN"/>
        </w:rPr>
        <w:t> section, next to </w:t>
      </w:r>
      <w:r w:rsidRPr="00D957AF">
        <w:rPr>
          <w:rFonts w:ascii="inherit" w:eastAsia="Times New Roman" w:hAnsi="inherit" w:cs="Times New Roman"/>
          <w:b/>
          <w:bCs/>
          <w:color w:val="16191F"/>
          <w:sz w:val="21"/>
          <w:szCs w:val="21"/>
          <w:lang w:eastAsia="en-IN"/>
        </w:rPr>
        <w:t>Country</w:t>
      </w:r>
      <w:r w:rsidRPr="00D957AF">
        <w:rPr>
          <w:rFonts w:ascii="inherit" w:eastAsia="Times New Roman" w:hAnsi="inherit" w:cs="Times New Roman"/>
          <w:color w:val="16191F"/>
          <w:sz w:val="21"/>
          <w:szCs w:val="21"/>
          <w:lang w:eastAsia="en-IN"/>
        </w:rPr>
        <w:t>, choose the ellipsis icon.</w:t>
      </w:r>
    </w:p>
    <w:p w14:paraId="7DAECAB8" w14:textId="77777777" w:rsidR="00D957AF" w:rsidRPr="00D957AF" w:rsidRDefault="00D957AF" w:rsidP="00D957AF">
      <w:pPr>
        <w:numPr>
          <w:ilvl w:val="0"/>
          <w:numId w:val="63"/>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16191F"/>
          <w:sz w:val="21"/>
          <w:szCs w:val="21"/>
          <w:lang w:eastAsia="en-IN"/>
        </w:rPr>
        <w:t>Add to a hierarchy</w:t>
      </w:r>
      <w:r w:rsidRPr="00D957AF">
        <w:rPr>
          <w:rFonts w:ascii="inherit" w:eastAsia="Times New Roman" w:hAnsi="inherit" w:cs="Times New Roman"/>
          <w:color w:val="16191F"/>
          <w:sz w:val="21"/>
          <w:szCs w:val="21"/>
          <w:lang w:eastAsia="en-IN"/>
        </w:rPr>
        <w:t>.</w:t>
      </w:r>
    </w:p>
    <w:p w14:paraId="35A3F2F3" w14:textId="77777777" w:rsidR="00D957AF" w:rsidRPr="00D957AF" w:rsidRDefault="00D957AF" w:rsidP="00D957AF">
      <w:pPr>
        <w:numPr>
          <w:ilvl w:val="0"/>
          <w:numId w:val="64"/>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16191F"/>
          <w:sz w:val="21"/>
          <w:szCs w:val="21"/>
          <w:lang w:eastAsia="en-IN"/>
        </w:rPr>
        <w:t>Create a new geospatial hierarchy</w:t>
      </w:r>
      <w:r w:rsidRPr="00D957AF">
        <w:rPr>
          <w:rFonts w:ascii="inherit" w:eastAsia="Times New Roman" w:hAnsi="inherit" w:cs="Times New Roman"/>
          <w:color w:val="16191F"/>
          <w:sz w:val="21"/>
          <w:szCs w:val="21"/>
          <w:lang w:eastAsia="en-IN"/>
        </w:rPr>
        <w:t> if it is not already selected.</w:t>
      </w:r>
    </w:p>
    <w:p w14:paraId="6DAC22BA" w14:textId="77777777" w:rsidR="00D957AF" w:rsidRPr="00D957AF" w:rsidRDefault="00D957AF" w:rsidP="00D957AF">
      <w:pPr>
        <w:numPr>
          <w:ilvl w:val="0"/>
          <w:numId w:val="65"/>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FFFFFF"/>
          <w:sz w:val="19"/>
          <w:szCs w:val="19"/>
          <w:shd w:val="clear" w:color="auto" w:fill="329AD6"/>
          <w:lang w:eastAsia="en-IN"/>
        </w:rPr>
        <w:t>Add</w:t>
      </w:r>
      <w:r w:rsidRPr="00D957AF">
        <w:rPr>
          <w:rFonts w:ascii="inherit" w:eastAsia="Times New Roman" w:hAnsi="inherit" w:cs="Times New Roman"/>
          <w:color w:val="16191F"/>
          <w:sz w:val="21"/>
          <w:szCs w:val="21"/>
          <w:lang w:eastAsia="en-IN"/>
        </w:rPr>
        <w:t>.</w:t>
      </w:r>
    </w:p>
    <w:p w14:paraId="7FBD1A39" w14:textId="77777777" w:rsidR="00D957AF" w:rsidRPr="00D957AF" w:rsidRDefault="00D957AF" w:rsidP="00D957AF">
      <w:pPr>
        <w:numPr>
          <w:ilvl w:val="0"/>
          <w:numId w:val="66"/>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D957AF">
        <w:rPr>
          <w:rFonts w:ascii="inherit" w:eastAsia="Times New Roman" w:hAnsi="inherit" w:cs="Times New Roman"/>
          <w:color w:val="16191F"/>
          <w:sz w:val="21"/>
          <w:szCs w:val="21"/>
          <w:lang w:eastAsia="en-IN"/>
        </w:rPr>
        <w:t>In the </w:t>
      </w:r>
      <w:r w:rsidRPr="00D957AF">
        <w:rPr>
          <w:rFonts w:ascii="inherit" w:eastAsia="Times New Roman" w:hAnsi="inherit" w:cs="Times New Roman"/>
          <w:b/>
          <w:bCs/>
          <w:color w:val="16191F"/>
          <w:sz w:val="21"/>
          <w:szCs w:val="21"/>
          <w:lang w:eastAsia="en-IN"/>
        </w:rPr>
        <w:t>Name your hierarchy</w:t>
      </w:r>
      <w:r w:rsidRPr="00D957AF">
        <w:rPr>
          <w:rFonts w:ascii="inherit" w:eastAsia="Times New Roman" w:hAnsi="inherit" w:cs="Times New Roman"/>
          <w:color w:val="16191F"/>
          <w:sz w:val="21"/>
          <w:szCs w:val="21"/>
          <w:lang w:eastAsia="en-IN"/>
        </w:rPr>
        <w:t> section, enter </w:t>
      </w:r>
    </w:p>
    <w:p w14:paraId="14A40933" w14:textId="7AC977B1" w:rsidR="00D957AF" w:rsidRPr="00D957AF" w:rsidRDefault="00D957AF" w:rsidP="00D957AF">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D957AF">
        <w:rPr>
          <w:rFonts w:ascii="Amazon Ember" w:eastAsia="Times New Roman" w:hAnsi="Amazon Ember" w:cs="Times New Roman"/>
          <w:color w:val="16191F"/>
          <w:sz w:val="21"/>
          <w:szCs w:val="21"/>
          <w:lang w:eastAsia="en-IN"/>
        </w:rPr>
        <w:object w:dxaOrig="1440" w:dyaOrig="1440" w14:anchorId="6D24AFDE">
          <v:shape id="_x0000_i1070" type="#_x0000_t75" style="width:75pt;height:18pt" o:ole="">
            <v:imagedata r:id="rId30" o:title=""/>
          </v:shape>
          <w:control r:id="rId31" w:name="DefaultOcxName9" w:shapeid="_x0000_i1070"/>
        </w:object>
      </w:r>
      <w:r w:rsidRPr="00D957AF">
        <w:rPr>
          <w:rFonts w:ascii="Amazon Ember" w:eastAsia="Times New Roman" w:hAnsi="Amazon Ember" w:cs="Times New Roman"/>
          <w:color w:val="16191F"/>
          <w:sz w:val="21"/>
          <w:szCs w:val="21"/>
          <w:lang w:eastAsia="en-IN"/>
        </w:rPr>
        <w:t>.</w:t>
      </w:r>
    </w:p>
    <w:p w14:paraId="7401B32E" w14:textId="77777777" w:rsidR="00D957AF" w:rsidRPr="00D957AF" w:rsidRDefault="00D957AF" w:rsidP="00D957AF">
      <w:pPr>
        <w:numPr>
          <w:ilvl w:val="0"/>
          <w:numId w:val="67"/>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16191F"/>
          <w:sz w:val="21"/>
          <w:szCs w:val="21"/>
          <w:lang w:eastAsia="en-IN"/>
        </w:rPr>
        <w:t>This hierarchy is for multiple countries</w:t>
      </w:r>
      <w:r w:rsidRPr="00D957AF">
        <w:rPr>
          <w:rFonts w:ascii="inherit" w:eastAsia="Times New Roman" w:hAnsi="inherit" w:cs="Times New Roman"/>
          <w:color w:val="16191F"/>
          <w:sz w:val="21"/>
          <w:szCs w:val="21"/>
          <w:lang w:eastAsia="en-IN"/>
        </w:rPr>
        <w:t> if it is not already selected.</w:t>
      </w:r>
    </w:p>
    <w:p w14:paraId="0043DAC2" w14:textId="77777777" w:rsidR="00D957AF" w:rsidRPr="00D957AF" w:rsidRDefault="00D957AF" w:rsidP="00D957AF">
      <w:pPr>
        <w:numPr>
          <w:ilvl w:val="0"/>
          <w:numId w:val="68"/>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From the dropdown list, choose </w:t>
      </w:r>
      <w:r w:rsidRPr="00D957AF">
        <w:rPr>
          <w:rFonts w:ascii="inherit" w:eastAsia="Times New Roman" w:hAnsi="inherit" w:cs="Times New Roman"/>
          <w:b/>
          <w:bCs/>
          <w:color w:val="16191F"/>
          <w:sz w:val="21"/>
          <w:szCs w:val="21"/>
          <w:lang w:eastAsia="en-IN"/>
        </w:rPr>
        <w:t>Country</w:t>
      </w:r>
      <w:r w:rsidRPr="00D957AF">
        <w:rPr>
          <w:rFonts w:ascii="inherit" w:eastAsia="Times New Roman" w:hAnsi="inherit" w:cs="Times New Roman"/>
          <w:color w:val="16191F"/>
          <w:sz w:val="21"/>
          <w:szCs w:val="21"/>
          <w:lang w:eastAsia="en-IN"/>
        </w:rPr>
        <w:t> if it is not already selected.</w:t>
      </w:r>
    </w:p>
    <w:p w14:paraId="462BFF72" w14:textId="77777777" w:rsidR="00D957AF" w:rsidRPr="00D957AF" w:rsidRDefault="00D957AF" w:rsidP="00D957AF">
      <w:pPr>
        <w:numPr>
          <w:ilvl w:val="0"/>
          <w:numId w:val="69"/>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FFFFFF"/>
          <w:sz w:val="19"/>
          <w:szCs w:val="19"/>
          <w:shd w:val="clear" w:color="auto" w:fill="329AD6"/>
          <w:lang w:eastAsia="en-IN"/>
        </w:rPr>
        <w:t>Create hierarchy</w:t>
      </w:r>
      <w:r w:rsidRPr="00D957AF">
        <w:rPr>
          <w:rFonts w:ascii="inherit" w:eastAsia="Times New Roman" w:hAnsi="inherit" w:cs="Times New Roman"/>
          <w:color w:val="16191F"/>
          <w:sz w:val="21"/>
          <w:szCs w:val="21"/>
          <w:lang w:eastAsia="en-IN"/>
        </w:rPr>
        <w:t>.</w:t>
      </w:r>
    </w:p>
    <w:p w14:paraId="20F39062" w14:textId="77777777" w:rsidR="00D957AF" w:rsidRPr="00D957AF" w:rsidRDefault="00D957AF" w:rsidP="00D957AF">
      <w:pPr>
        <w:numPr>
          <w:ilvl w:val="0"/>
          <w:numId w:val="70"/>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In the </w:t>
      </w:r>
      <w:r w:rsidRPr="00D957AF">
        <w:rPr>
          <w:rFonts w:ascii="inherit" w:eastAsia="Times New Roman" w:hAnsi="inherit" w:cs="Times New Roman"/>
          <w:b/>
          <w:bCs/>
          <w:color w:val="16191F"/>
          <w:sz w:val="21"/>
          <w:szCs w:val="21"/>
          <w:lang w:eastAsia="en-IN"/>
        </w:rPr>
        <w:t>Fields</w:t>
      </w:r>
      <w:r w:rsidRPr="00D957AF">
        <w:rPr>
          <w:rFonts w:ascii="inherit" w:eastAsia="Times New Roman" w:hAnsi="inherit" w:cs="Times New Roman"/>
          <w:color w:val="16191F"/>
          <w:sz w:val="21"/>
          <w:szCs w:val="21"/>
          <w:lang w:eastAsia="en-IN"/>
        </w:rPr>
        <w:t> pane, next to </w:t>
      </w:r>
      <w:r w:rsidRPr="00D957AF">
        <w:rPr>
          <w:rFonts w:ascii="inherit" w:eastAsia="Times New Roman" w:hAnsi="inherit" w:cs="Times New Roman"/>
          <w:b/>
          <w:bCs/>
          <w:color w:val="16191F"/>
          <w:sz w:val="21"/>
          <w:szCs w:val="21"/>
          <w:lang w:eastAsia="en-IN"/>
        </w:rPr>
        <w:t>City</w:t>
      </w:r>
      <w:r w:rsidRPr="00D957AF">
        <w:rPr>
          <w:rFonts w:ascii="inherit" w:eastAsia="Times New Roman" w:hAnsi="inherit" w:cs="Times New Roman"/>
          <w:color w:val="16191F"/>
          <w:sz w:val="21"/>
          <w:szCs w:val="21"/>
          <w:lang w:eastAsia="en-IN"/>
        </w:rPr>
        <w:t>, choose the ellipsis icon.</w:t>
      </w:r>
    </w:p>
    <w:p w14:paraId="3AF6CAE8" w14:textId="77777777" w:rsidR="00D957AF" w:rsidRPr="00D957AF" w:rsidRDefault="00D957AF" w:rsidP="00D957AF">
      <w:pPr>
        <w:numPr>
          <w:ilvl w:val="0"/>
          <w:numId w:val="71"/>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16191F"/>
          <w:sz w:val="21"/>
          <w:szCs w:val="21"/>
          <w:lang w:eastAsia="en-IN"/>
        </w:rPr>
        <w:t>Add to a hierarchy</w:t>
      </w:r>
      <w:r w:rsidRPr="00D957AF">
        <w:rPr>
          <w:rFonts w:ascii="inherit" w:eastAsia="Times New Roman" w:hAnsi="inherit" w:cs="Times New Roman"/>
          <w:color w:val="16191F"/>
          <w:sz w:val="21"/>
          <w:szCs w:val="21"/>
          <w:lang w:eastAsia="en-IN"/>
        </w:rPr>
        <w:t>.</w:t>
      </w:r>
    </w:p>
    <w:p w14:paraId="28D2EED0" w14:textId="77777777" w:rsidR="00D957AF" w:rsidRPr="00D957AF" w:rsidRDefault="00D957AF" w:rsidP="00D957AF">
      <w:pPr>
        <w:numPr>
          <w:ilvl w:val="0"/>
          <w:numId w:val="72"/>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16191F"/>
          <w:sz w:val="21"/>
          <w:szCs w:val="21"/>
          <w:lang w:eastAsia="en-IN"/>
        </w:rPr>
        <w:t>Add to existing geospatial hierarchy</w:t>
      </w:r>
      <w:r w:rsidRPr="00D957AF">
        <w:rPr>
          <w:rFonts w:ascii="inherit" w:eastAsia="Times New Roman" w:hAnsi="inherit" w:cs="Times New Roman"/>
          <w:color w:val="16191F"/>
          <w:sz w:val="21"/>
          <w:szCs w:val="21"/>
          <w:lang w:eastAsia="en-IN"/>
        </w:rPr>
        <w:t>.</w:t>
      </w:r>
    </w:p>
    <w:p w14:paraId="3F2074CF" w14:textId="77777777" w:rsidR="00D957AF" w:rsidRPr="00D957AF" w:rsidRDefault="00D957AF" w:rsidP="00D957AF">
      <w:pPr>
        <w:numPr>
          <w:ilvl w:val="0"/>
          <w:numId w:val="73"/>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FFFFFF"/>
          <w:sz w:val="19"/>
          <w:szCs w:val="19"/>
          <w:shd w:val="clear" w:color="auto" w:fill="329AD6"/>
          <w:lang w:eastAsia="en-IN"/>
        </w:rPr>
        <w:t>Add</w:t>
      </w:r>
      <w:r w:rsidRPr="00D957AF">
        <w:rPr>
          <w:rFonts w:ascii="inherit" w:eastAsia="Times New Roman" w:hAnsi="inherit" w:cs="Times New Roman"/>
          <w:color w:val="16191F"/>
          <w:sz w:val="21"/>
          <w:szCs w:val="21"/>
          <w:lang w:eastAsia="en-IN"/>
        </w:rPr>
        <w:t>.</w:t>
      </w:r>
    </w:p>
    <w:p w14:paraId="5B2DFB78" w14:textId="77777777" w:rsidR="00D957AF" w:rsidRPr="00D957AF" w:rsidRDefault="00D957AF" w:rsidP="00D957AF">
      <w:pPr>
        <w:numPr>
          <w:ilvl w:val="0"/>
          <w:numId w:val="74"/>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In the top menu bar, choose </w:t>
      </w:r>
      <w:r w:rsidRPr="00D957AF">
        <w:rPr>
          <w:rFonts w:ascii="inherit" w:eastAsia="Times New Roman" w:hAnsi="inherit" w:cs="Times New Roman"/>
          <w:b/>
          <w:bCs/>
          <w:color w:val="FFFFFF"/>
          <w:sz w:val="19"/>
          <w:szCs w:val="19"/>
          <w:shd w:val="clear" w:color="auto" w:fill="329AD6"/>
          <w:lang w:eastAsia="en-IN"/>
        </w:rPr>
        <w:t>SAVE &amp; PUBLISH</w:t>
      </w:r>
      <w:r w:rsidRPr="00D957AF">
        <w:rPr>
          <w:rFonts w:ascii="inherit" w:eastAsia="Times New Roman" w:hAnsi="inherit" w:cs="Times New Roman"/>
          <w:color w:val="16191F"/>
          <w:sz w:val="21"/>
          <w:szCs w:val="21"/>
          <w:lang w:eastAsia="en-IN"/>
        </w:rPr>
        <w:t>.</w:t>
      </w:r>
    </w:p>
    <w:p w14:paraId="0E15155F"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Expected output:</w:t>
      </w:r>
      <w:r w:rsidRPr="00D957AF">
        <w:rPr>
          <w:rFonts w:ascii="Amazon Ember" w:eastAsia="Times New Roman" w:hAnsi="Amazon Ember" w:cs="Times New Roman"/>
          <w:color w:val="16191F"/>
          <w:sz w:val="21"/>
          <w:szCs w:val="21"/>
          <w:lang w:eastAsia="en-IN"/>
        </w:rPr>
        <w:t> Your fields are now organized in field folders, and geospatial data is organized in a hierarchy. This organization helps you optimize the sales dashboard for future visualization creation.</w:t>
      </w:r>
    </w:p>
    <w:p w14:paraId="59E18AC4"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Task complete:</w:t>
      </w:r>
      <w:r w:rsidRPr="00D957AF">
        <w:rPr>
          <w:rFonts w:ascii="Amazon Ember" w:eastAsia="Times New Roman" w:hAnsi="Amazon Ember" w:cs="Times New Roman"/>
          <w:color w:val="16191F"/>
          <w:sz w:val="21"/>
          <w:szCs w:val="21"/>
          <w:lang w:eastAsia="en-IN"/>
        </w:rPr>
        <w:t> You have completed </w:t>
      </w:r>
      <w:r w:rsidRPr="00D957AF">
        <w:rPr>
          <w:rFonts w:ascii="Amazon Ember" w:eastAsia="Times New Roman" w:hAnsi="Amazon Ember" w:cs="Times New Roman"/>
          <w:b/>
          <w:bCs/>
          <w:color w:val="16191F"/>
          <w:sz w:val="21"/>
          <w:szCs w:val="21"/>
          <w:lang w:eastAsia="en-IN"/>
        </w:rPr>
        <w:t>Task 4</w:t>
      </w:r>
      <w:r w:rsidRPr="00D957AF">
        <w:rPr>
          <w:rFonts w:ascii="Amazon Ember" w:eastAsia="Times New Roman" w:hAnsi="Amazon Ember" w:cs="Times New Roman"/>
          <w:color w:val="16191F"/>
          <w:sz w:val="21"/>
          <w:szCs w:val="21"/>
          <w:lang w:eastAsia="en-IN"/>
        </w:rPr>
        <w:t> by grouping fields together. You added fields to two field folders and created a geospatial hierarchy.</w:t>
      </w:r>
    </w:p>
    <w:p w14:paraId="3C957651" w14:textId="77777777" w:rsidR="00D957AF" w:rsidRPr="00D957AF" w:rsidRDefault="00D957AF" w:rsidP="00D957A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D957AF">
        <w:rPr>
          <w:rFonts w:ascii="Amazon Ember" w:eastAsia="Times New Roman" w:hAnsi="Amazon Ember" w:cs="Times New Roman"/>
          <w:caps/>
          <w:color w:val="16191F"/>
          <w:sz w:val="27"/>
          <w:szCs w:val="27"/>
          <w:lang w:eastAsia="en-IN"/>
        </w:rPr>
        <w:t>CHALLENGE A: SWAP THE DATASET IN THE ANALYSIS</w:t>
      </w:r>
    </w:p>
    <w:p w14:paraId="4CE8D798"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lastRenderedPageBreak/>
        <w:t>Your team loves the changes you made to the dataset. However, the dataset is not connected to the sales dashboard. Connect your sales dashboard to the </w:t>
      </w:r>
      <w:r w:rsidRPr="00D957AF">
        <w:rPr>
          <w:rFonts w:ascii="Amazon Ember" w:eastAsia="Times New Roman" w:hAnsi="Amazon Ember" w:cs="Times New Roman"/>
          <w:b/>
          <w:bCs/>
          <w:color w:val="16191F"/>
          <w:sz w:val="21"/>
          <w:szCs w:val="21"/>
          <w:lang w:eastAsia="en-IN"/>
        </w:rPr>
        <w:t>lab-3-quicksight-data-set-child</w:t>
      </w:r>
      <w:r w:rsidRPr="00D957AF">
        <w:rPr>
          <w:rFonts w:ascii="Amazon Ember" w:eastAsia="Times New Roman" w:hAnsi="Amazon Ember" w:cs="Times New Roman"/>
          <w:color w:val="16191F"/>
          <w:sz w:val="21"/>
          <w:szCs w:val="21"/>
          <w:lang w:eastAsia="en-IN"/>
        </w:rPr>
        <w:t> dataset you just configured so your team can use the new data.</w:t>
      </w:r>
    </w:p>
    <w:p w14:paraId="1BA3B7B7"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Hint:</w:t>
      </w:r>
      <w:r w:rsidRPr="00D957AF">
        <w:rPr>
          <w:rFonts w:ascii="Amazon Ember" w:eastAsia="Times New Roman" w:hAnsi="Amazon Ember" w:cs="Times New Roman"/>
          <w:color w:val="16191F"/>
          <w:sz w:val="21"/>
          <w:szCs w:val="21"/>
          <w:lang w:eastAsia="en-IN"/>
        </w:rPr>
        <w:t> You need to navigate to your </w:t>
      </w:r>
      <w:r w:rsidRPr="00D957AF">
        <w:rPr>
          <w:rFonts w:ascii="Amazon Ember" w:eastAsia="Times New Roman" w:hAnsi="Amazon Ember" w:cs="Times New Roman"/>
          <w:b/>
          <w:bCs/>
          <w:color w:val="16191F"/>
          <w:sz w:val="21"/>
          <w:szCs w:val="21"/>
          <w:lang w:eastAsia="en-IN"/>
        </w:rPr>
        <w:t>quicksight-lab-3</w:t>
      </w:r>
      <w:r w:rsidRPr="00D957AF">
        <w:rPr>
          <w:rFonts w:ascii="Amazon Ember" w:eastAsia="Times New Roman" w:hAnsi="Amazon Ember" w:cs="Times New Roman"/>
          <w:color w:val="16191F"/>
          <w:sz w:val="21"/>
          <w:szCs w:val="21"/>
          <w:lang w:eastAsia="en-IN"/>
        </w:rPr>
        <w:t> analysis, and then replace the dataset with your new </w:t>
      </w:r>
      <w:proofErr w:type="spellStart"/>
      <w:r w:rsidRPr="00D957AF">
        <w:rPr>
          <w:rFonts w:ascii="Amazon Ember" w:eastAsia="Times New Roman" w:hAnsi="Amazon Ember" w:cs="Times New Roman"/>
          <w:b/>
          <w:bCs/>
          <w:color w:val="16191F"/>
          <w:sz w:val="21"/>
          <w:szCs w:val="21"/>
          <w:lang w:eastAsia="en-IN"/>
        </w:rPr>
        <w:t>quicksight</w:t>
      </w:r>
      <w:proofErr w:type="spellEnd"/>
      <w:r w:rsidRPr="00D957AF">
        <w:rPr>
          <w:rFonts w:ascii="Amazon Ember" w:eastAsia="Times New Roman" w:hAnsi="Amazon Ember" w:cs="Times New Roman"/>
          <w:b/>
          <w:bCs/>
          <w:color w:val="16191F"/>
          <w:sz w:val="21"/>
          <w:szCs w:val="21"/>
          <w:lang w:eastAsia="en-IN"/>
        </w:rPr>
        <w:t>-data-set-child</w:t>
      </w:r>
      <w:r w:rsidRPr="00D957AF">
        <w:rPr>
          <w:rFonts w:ascii="Amazon Ember" w:eastAsia="Times New Roman" w:hAnsi="Amazon Ember" w:cs="Times New Roman"/>
          <w:color w:val="16191F"/>
          <w:sz w:val="21"/>
          <w:szCs w:val="21"/>
          <w:lang w:eastAsia="en-IN"/>
        </w:rPr>
        <w:t> dataset.</w:t>
      </w:r>
    </w:p>
    <w:p w14:paraId="72CBA49F"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Hint:</w:t>
      </w:r>
      <w:r w:rsidRPr="00D957AF">
        <w:rPr>
          <w:rFonts w:ascii="Amazon Ember" w:eastAsia="Times New Roman" w:hAnsi="Amazon Ember" w:cs="Times New Roman"/>
          <w:color w:val="16191F"/>
          <w:sz w:val="21"/>
          <w:szCs w:val="21"/>
          <w:lang w:eastAsia="en-IN"/>
        </w:rPr>
        <w:t> For help completing this challenge task, see the </w:t>
      </w:r>
      <w:proofErr w:type="spellStart"/>
      <w:r w:rsidRPr="00D957AF">
        <w:rPr>
          <w:rFonts w:ascii="Amazon Ember" w:eastAsia="Times New Roman" w:hAnsi="Amazon Ember" w:cs="Times New Roman"/>
          <w:color w:val="16191F"/>
          <w:sz w:val="21"/>
          <w:szCs w:val="21"/>
          <w:lang w:eastAsia="en-IN"/>
        </w:rPr>
        <w:fldChar w:fldCharType="begin"/>
      </w:r>
      <w:r w:rsidRPr="00D957AF">
        <w:rPr>
          <w:rFonts w:ascii="Amazon Ember" w:eastAsia="Times New Roman" w:hAnsi="Amazon Ember" w:cs="Times New Roman"/>
          <w:color w:val="16191F"/>
          <w:sz w:val="21"/>
          <w:szCs w:val="21"/>
          <w:lang w:eastAsia="en-IN"/>
        </w:rPr>
        <w:instrText xml:space="preserve"> HYPERLINK "https://us-east-1.durian.bkr.team.aws.training/session/rxrvWTuLf2BjJb8qpYperD?locale=en-US&amp;reference=sCm4f4gcixZqMUgXPoUz5y%3A%3A7759f935-0c5f-4c9f-a8d1-ce89471a7323" \l "lab_3_challenge_a" </w:instrText>
      </w:r>
      <w:r w:rsidRPr="00D957AF">
        <w:rPr>
          <w:rFonts w:ascii="Amazon Ember" w:eastAsia="Times New Roman" w:hAnsi="Amazon Ember" w:cs="Times New Roman"/>
          <w:color w:val="16191F"/>
          <w:sz w:val="21"/>
          <w:szCs w:val="21"/>
          <w:lang w:eastAsia="en-IN"/>
        </w:rPr>
        <w:fldChar w:fldCharType="separate"/>
      </w:r>
      <w:r w:rsidRPr="00D957AF">
        <w:rPr>
          <w:rFonts w:ascii="Amazon Ember" w:eastAsia="Times New Roman" w:hAnsi="Amazon Ember" w:cs="Times New Roman"/>
          <w:b/>
          <w:bCs/>
          <w:color w:val="0000FF"/>
          <w:sz w:val="21"/>
          <w:szCs w:val="21"/>
          <w:lang w:eastAsia="en-IN"/>
        </w:rPr>
        <w:t>Challeng</w:t>
      </w:r>
      <w:proofErr w:type="spellEnd"/>
      <w:r w:rsidRPr="00D957AF">
        <w:rPr>
          <w:rFonts w:ascii="Amazon Ember" w:eastAsia="Times New Roman" w:hAnsi="Amazon Ember" w:cs="Times New Roman"/>
          <w:b/>
          <w:bCs/>
          <w:color w:val="0000FF"/>
          <w:sz w:val="21"/>
          <w:szCs w:val="21"/>
          <w:lang w:eastAsia="en-IN"/>
        </w:rPr>
        <w:t xml:space="preserve"> A solution</w:t>
      </w:r>
      <w:r w:rsidRPr="00D957AF">
        <w:rPr>
          <w:rFonts w:ascii="Amazon Ember" w:eastAsia="Times New Roman" w:hAnsi="Amazon Ember" w:cs="Times New Roman"/>
          <w:color w:val="16191F"/>
          <w:sz w:val="21"/>
          <w:szCs w:val="21"/>
          <w:lang w:eastAsia="en-IN"/>
        </w:rPr>
        <w:fldChar w:fldCharType="end"/>
      </w:r>
      <w:r w:rsidRPr="00D957AF">
        <w:rPr>
          <w:rFonts w:ascii="Amazon Ember" w:eastAsia="Times New Roman" w:hAnsi="Amazon Ember" w:cs="Times New Roman"/>
          <w:color w:val="16191F"/>
          <w:sz w:val="21"/>
          <w:szCs w:val="21"/>
          <w:lang w:eastAsia="en-IN"/>
        </w:rPr>
        <w:t>.</w:t>
      </w:r>
    </w:p>
    <w:p w14:paraId="097749FF" w14:textId="77777777" w:rsidR="00D957AF" w:rsidRPr="00D957AF" w:rsidRDefault="00D957AF" w:rsidP="00D957AF">
      <w:pPr>
        <w:spacing w:after="0" w:line="240" w:lineRule="auto"/>
        <w:rPr>
          <w:rFonts w:ascii="Times New Roman" w:eastAsia="Times New Roman" w:hAnsi="Times New Roman" w:cs="Times New Roman"/>
          <w:sz w:val="24"/>
          <w:szCs w:val="24"/>
          <w:lang w:eastAsia="en-IN"/>
        </w:rPr>
      </w:pPr>
      <w:r w:rsidRPr="00D957AF">
        <w:rPr>
          <w:rFonts w:ascii="Times New Roman" w:eastAsia="Times New Roman" w:hAnsi="Times New Roman" w:cs="Times New Roman"/>
          <w:sz w:val="24"/>
          <w:szCs w:val="24"/>
          <w:lang w:eastAsia="en-IN"/>
        </w:rPr>
        <w:pict w14:anchorId="337BD66E">
          <v:rect id="_x0000_i1034" style="width:0;height:0" o:hralign="center" o:hrstd="t" o:hrnoshade="t" o:hr="t" fillcolor="#16191f" stroked="f"/>
        </w:pict>
      </w:r>
    </w:p>
    <w:p w14:paraId="405E7435" w14:textId="77777777" w:rsidR="00D957AF" w:rsidRPr="00D957AF" w:rsidRDefault="00D957AF" w:rsidP="00D957A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D957AF">
        <w:rPr>
          <w:rFonts w:ascii="Amazon Ember" w:eastAsia="Times New Roman" w:hAnsi="Amazon Ember" w:cs="Times New Roman"/>
          <w:b/>
          <w:bCs/>
          <w:color w:val="16191F"/>
          <w:sz w:val="36"/>
          <w:szCs w:val="36"/>
          <w:lang w:eastAsia="en-IN"/>
        </w:rPr>
        <w:t>Conclusion</w:t>
      </w:r>
    </w:p>
    <w:p w14:paraId="029CF46B"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Task complete:</w:t>
      </w:r>
      <w:r w:rsidRPr="00D957AF">
        <w:rPr>
          <w:rFonts w:ascii="Amazon Ember" w:eastAsia="Times New Roman" w:hAnsi="Amazon Ember" w:cs="Times New Roman"/>
          <w:color w:val="16191F"/>
          <w:sz w:val="21"/>
          <w:szCs w:val="21"/>
          <w:lang w:eastAsia="en-IN"/>
        </w:rPr>
        <w:t xml:space="preserve"> You have incorporated data from different sources into one dashboard. You have also cleaned up a dataset using the join, filter, and calculation options in </w:t>
      </w:r>
      <w:proofErr w:type="spellStart"/>
      <w:r w:rsidRPr="00D957AF">
        <w:rPr>
          <w:rFonts w:ascii="Amazon Ember" w:eastAsia="Times New Roman" w:hAnsi="Amazon Ember" w:cs="Times New Roman"/>
          <w:color w:val="16191F"/>
          <w:sz w:val="21"/>
          <w:szCs w:val="21"/>
          <w:lang w:eastAsia="en-IN"/>
        </w:rPr>
        <w:t>QuickSight</w:t>
      </w:r>
      <w:proofErr w:type="spellEnd"/>
      <w:r w:rsidRPr="00D957AF">
        <w:rPr>
          <w:rFonts w:ascii="Amazon Ember" w:eastAsia="Times New Roman" w:hAnsi="Amazon Ember" w:cs="Times New Roman"/>
          <w:color w:val="16191F"/>
          <w:sz w:val="21"/>
          <w:szCs w:val="21"/>
          <w:lang w:eastAsia="en-IN"/>
        </w:rPr>
        <w:t>.</w:t>
      </w:r>
    </w:p>
    <w:p w14:paraId="5A595435"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You have successfully done the following:</w:t>
      </w:r>
    </w:p>
    <w:p w14:paraId="30005CF5" w14:textId="77777777" w:rsidR="00D957AF" w:rsidRPr="00D957AF" w:rsidRDefault="00D957AF" w:rsidP="00D957AF">
      <w:pPr>
        <w:numPr>
          <w:ilvl w:val="0"/>
          <w:numId w:val="75"/>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xml:space="preserve">Joined two data sources together using Amazon </w:t>
      </w:r>
      <w:proofErr w:type="spellStart"/>
      <w:r w:rsidRPr="00D957AF">
        <w:rPr>
          <w:rFonts w:ascii="Amazon Ember" w:eastAsia="Times New Roman" w:hAnsi="Amazon Ember" w:cs="Times New Roman"/>
          <w:color w:val="16191F"/>
          <w:sz w:val="21"/>
          <w:szCs w:val="21"/>
          <w:lang w:eastAsia="en-IN"/>
        </w:rPr>
        <w:t>QuickSight</w:t>
      </w:r>
      <w:proofErr w:type="spellEnd"/>
      <w:r w:rsidRPr="00D957AF">
        <w:rPr>
          <w:rFonts w:ascii="Amazon Ember" w:eastAsia="Times New Roman" w:hAnsi="Amazon Ember" w:cs="Times New Roman"/>
          <w:color w:val="16191F"/>
          <w:sz w:val="21"/>
          <w:szCs w:val="21"/>
          <w:lang w:eastAsia="en-IN"/>
        </w:rPr>
        <w:t xml:space="preserve"> joins</w:t>
      </w:r>
    </w:p>
    <w:p w14:paraId="18FAFC79" w14:textId="77777777" w:rsidR="00D957AF" w:rsidRPr="00D957AF" w:rsidRDefault="00D957AF" w:rsidP="00D957AF">
      <w:pPr>
        <w:numPr>
          <w:ilvl w:val="0"/>
          <w:numId w:val="75"/>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Filtered and transformed the data during import</w:t>
      </w:r>
    </w:p>
    <w:p w14:paraId="6FB45CC9" w14:textId="77777777" w:rsidR="00D957AF" w:rsidRPr="00D957AF" w:rsidRDefault="00D957AF" w:rsidP="00D957AF">
      <w:pPr>
        <w:numPr>
          <w:ilvl w:val="0"/>
          <w:numId w:val="75"/>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Created a field folder to consolidate related data points</w:t>
      </w:r>
    </w:p>
    <w:p w14:paraId="75587903" w14:textId="77777777" w:rsidR="00D957AF" w:rsidRPr="00D957AF" w:rsidRDefault="00D957AF" w:rsidP="00D957AF">
      <w:pPr>
        <w:numPr>
          <w:ilvl w:val="0"/>
          <w:numId w:val="75"/>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Created a geospatial hierarchy</w:t>
      </w:r>
    </w:p>
    <w:p w14:paraId="5E275ACE" w14:textId="77777777" w:rsidR="00D957AF" w:rsidRPr="00D957AF" w:rsidRDefault="00D957AF" w:rsidP="00D957A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D957AF">
        <w:rPr>
          <w:rFonts w:ascii="Amazon Ember" w:eastAsia="Times New Roman" w:hAnsi="Amazon Ember" w:cs="Times New Roman"/>
          <w:b/>
          <w:bCs/>
          <w:color w:val="16191F"/>
          <w:sz w:val="36"/>
          <w:szCs w:val="36"/>
          <w:lang w:eastAsia="en-IN"/>
        </w:rPr>
        <w:t>End lab</w:t>
      </w:r>
    </w:p>
    <w:p w14:paraId="26D36E46"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Follow these steps to close out the console and end your lab.</w:t>
      </w:r>
    </w:p>
    <w:p w14:paraId="183A3A51" w14:textId="77777777" w:rsidR="00D957AF" w:rsidRPr="00D957AF" w:rsidRDefault="00D957AF" w:rsidP="00D957AF">
      <w:pPr>
        <w:numPr>
          <w:ilvl w:val="0"/>
          <w:numId w:val="76"/>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 xml:space="preserve">At the upper-right corner of the </w:t>
      </w:r>
      <w:proofErr w:type="spellStart"/>
      <w:r w:rsidRPr="00D957AF">
        <w:rPr>
          <w:rFonts w:ascii="inherit" w:eastAsia="Times New Roman" w:hAnsi="inherit" w:cs="Times New Roman"/>
          <w:color w:val="16191F"/>
          <w:sz w:val="21"/>
          <w:szCs w:val="21"/>
          <w:lang w:eastAsia="en-IN"/>
        </w:rPr>
        <w:t>QuickSight</w:t>
      </w:r>
      <w:proofErr w:type="spellEnd"/>
      <w:r w:rsidRPr="00D957AF">
        <w:rPr>
          <w:rFonts w:ascii="inherit" w:eastAsia="Times New Roman" w:hAnsi="inherit" w:cs="Times New Roman"/>
          <w:color w:val="16191F"/>
          <w:sz w:val="21"/>
          <w:szCs w:val="21"/>
          <w:lang w:eastAsia="en-IN"/>
        </w:rPr>
        <w:t xml:space="preserve"> console, choose the user icon and then choose </w:t>
      </w:r>
      <w:r w:rsidRPr="00D957AF">
        <w:rPr>
          <w:rFonts w:ascii="inherit" w:eastAsia="Times New Roman" w:hAnsi="inherit" w:cs="Times New Roman"/>
          <w:b/>
          <w:bCs/>
          <w:color w:val="16191F"/>
          <w:sz w:val="21"/>
          <w:szCs w:val="21"/>
          <w:lang w:eastAsia="en-IN"/>
        </w:rPr>
        <w:t>Sign out</w:t>
      </w:r>
      <w:r w:rsidRPr="00D957AF">
        <w:rPr>
          <w:rFonts w:ascii="inherit" w:eastAsia="Times New Roman" w:hAnsi="inherit" w:cs="Times New Roman"/>
          <w:color w:val="16191F"/>
          <w:sz w:val="21"/>
          <w:szCs w:val="21"/>
          <w:lang w:eastAsia="en-IN"/>
        </w:rPr>
        <w:t>.</w:t>
      </w:r>
    </w:p>
    <w:p w14:paraId="0CDBE276" w14:textId="77777777" w:rsidR="00D957AF" w:rsidRPr="00D957AF" w:rsidRDefault="00D957AF" w:rsidP="00D957AF">
      <w:pPr>
        <w:numPr>
          <w:ilvl w:val="0"/>
          <w:numId w:val="77"/>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On this screen, choose </w:t>
      </w:r>
      <w:r w:rsidRPr="00D957AF">
        <w:rPr>
          <w:rFonts w:ascii="inherit" w:eastAsia="Times New Roman" w:hAnsi="inherit" w:cs="Times New Roman"/>
          <w:b/>
          <w:bCs/>
          <w:color w:val="FFFFFF"/>
          <w:sz w:val="19"/>
          <w:szCs w:val="19"/>
          <w:shd w:val="clear" w:color="auto" w:fill="D93025"/>
          <w:lang w:eastAsia="en-IN"/>
        </w:rPr>
        <w:t>End lab</w:t>
      </w:r>
      <w:r w:rsidRPr="00D957AF">
        <w:rPr>
          <w:rFonts w:ascii="inherit" w:eastAsia="Times New Roman" w:hAnsi="inherit" w:cs="Times New Roman"/>
          <w:color w:val="16191F"/>
          <w:sz w:val="21"/>
          <w:szCs w:val="21"/>
          <w:lang w:eastAsia="en-IN"/>
        </w:rPr>
        <w:t> and then confirm that you want to end your lab.</w:t>
      </w:r>
    </w:p>
    <w:p w14:paraId="6A8B82B6" w14:textId="77777777" w:rsidR="00D957AF" w:rsidRPr="00D957AF" w:rsidRDefault="00D957AF" w:rsidP="00D957A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D957AF">
        <w:rPr>
          <w:rFonts w:ascii="Amazon Ember" w:eastAsia="Times New Roman" w:hAnsi="Amazon Ember" w:cs="Times New Roman"/>
          <w:b/>
          <w:bCs/>
          <w:color w:val="16191F"/>
          <w:sz w:val="36"/>
          <w:szCs w:val="36"/>
          <w:lang w:eastAsia="en-IN"/>
        </w:rPr>
        <w:t>Appendix</w:t>
      </w:r>
    </w:p>
    <w:p w14:paraId="052262A7" w14:textId="77777777" w:rsidR="00D957AF" w:rsidRPr="00D957AF" w:rsidRDefault="00D957AF" w:rsidP="00D957A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D957AF">
        <w:rPr>
          <w:rFonts w:ascii="Amazon Ember" w:eastAsia="Times New Roman" w:hAnsi="Amazon Ember" w:cs="Times New Roman"/>
          <w:caps/>
          <w:color w:val="16191F"/>
          <w:sz w:val="27"/>
          <w:szCs w:val="27"/>
          <w:lang w:eastAsia="en-IN"/>
        </w:rPr>
        <w:t>CHALLENGE A SOLUTION</w:t>
      </w:r>
    </w:p>
    <w:p w14:paraId="132F4EAD"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Answer:</w:t>
      </w:r>
      <w:r w:rsidRPr="00D957AF">
        <w:rPr>
          <w:rFonts w:ascii="Amazon Ember" w:eastAsia="Times New Roman" w:hAnsi="Amazon Ember" w:cs="Times New Roman"/>
          <w:color w:val="16191F"/>
          <w:sz w:val="21"/>
          <w:szCs w:val="21"/>
          <w:lang w:eastAsia="en-IN"/>
        </w:rPr>
        <w:t> To complete this challenge, you change the underlying dataset in your </w:t>
      </w:r>
      <w:r w:rsidRPr="00D957AF">
        <w:rPr>
          <w:rFonts w:ascii="Amazon Ember" w:eastAsia="Times New Roman" w:hAnsi="Amazon Ember" w:cs="Times New Roman"/>
          <w:b/>
          <w:bCs/>
          <w:color w:val="16191F"/>
          <w:sz w:val="21"/>
          <w:szCs w:val="21"/>
          <w:lang w:eastAsia="en-IN"/>
        </w:rPr>
        <w:t>quicksight-lab-3</w:t>
      </w:r>
      <w:r w:rsidRPr="00D957AF">
        <w:rPr>
          <w:rFonts w:ascii="Amazon Ember" w:eastAsia="Times New Roman" w:hAnsi="Amazon Ember" w:cs="Times New Roman"/>
          <w:color w:val="16191F"/>
          <w:sz w:val="21"/>
          <w:szCs w:val="21"/>
          <w:lang w:eastAsia="en-IN"/>
        </w:rPr>
        <w:t> analysis to the child dataset.</w:t>
      </w:r>
    </w:p>
    <w:p w14:paraId="18EA0A8F" w14:textId="77777777" w:rsidR="00D957AF" w:rsidRPr="00D957AF" w:rsidRDefault="00D957AF" w:rsidP="00D957AF">
      <w:pPr>
        <w:numPr>
          <w:ilvl w:val="0"/>
          <w:numId w:val="78"/>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 xml:space="preserve">To return to the main </w:t>
      </w:r>
      <w:proofErr w:type="spellStart"/>
      <w:r w:rsidRPr="00D957AF">
        <w:rPr>
          <w:rFonts w:ascii="inherit" w:eastAsia="Times New Roman" w:hAnsi="inherit" w:cs="Times New Roman"/>
          <w:color w:val="16191F"/>
          <w:sz w:val="21"/>
          <w:szCs w:val="21"/>
          <w:lang w:eastAsia="en-IN"/>
        </w:rPr>
        <w:t>QuickSight</w:t>
      </w:r>
      <w:proofErr w:type="spellEnd"/>
      <w:r w:rsidRPr="00D957AF">
        <w:rPr>
          <w:rFonts w:ascii="inherit" w:eastAsia="Times New Roman" w:hAnsi="inherit" w:cs="Times New Roman"/>
          <w:color w:val="16191F"/>
          <w:sz w:val="21"/>
          <w:szCs w:val="21"/>
          <w:lang w:eastAsia="en-IN"/>
        </w:rPr>
        <w:t xml:space="preserve"> menu, choose the </w:t>
      </w:r>
      <w:proofErr w:type="spellStart"/>
      <w:r w:rsidRPr="00D957AF">
        <w:rPr>
          <w:rFonts w:ascii="inherit" w:eastAsia="Times New Roman" w:hAnsi="inherit" w:cs="Times New Roman"/>
          <w:b/>
          <w:bCs/>
          <w:color w:val="16191F"/>
          <w:sz w:val="21"/>
          <w:szCs w:val="21"/>
          <w:lang w:eastAsia="en-IN"/>
        </w:rPr>
        <w:t>QuickSight</w:t>
      </w:r>
      <w:proofErr w:type="spellEnd"/>
      <w:r w:rsidRPr="00D957AF">
        <w:rPr>
          <w:rFonts w:ascii="inherit" w:eastAsia="Times New Roman" w:hAnsi="inherit" w:cs="Times New Roman"/>
          <w:color w:val="16191F"/>
          <w:sz w:val="21"/>
          <w:szCs w:val="21"/>
          <w:lang w:eastAsia="en-IN"/>
        </w:rPr>
        <w:t> icon at the top of the page.</w:t>
      </w:r>
    </w:p>
    <w:p w14:paraId="65A3BCE7" w14:textId="77777777" w:rsidR="00D957AF" w:rsidRPr="00D957AF" w:rsidRDefault="00D957AF" w:rsidP="00D957AF">
      <w:pPr>
        <w:numPr>
          <w:ilvl w:val="0"/>
          <w:numId w:val="79"/>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In the left navigation pane, choose </w:t>
      </w:r>
      <w:r w:rsidRPr="00D957AF">
        <w:rPr>
          <w:rFonts w:ascii="inherit" w:eastAsia="Times New Roman" w:hAnsi="inherit" w:cs="Times New Roman"/>
          <w:b/>
          <w:bCs/>
          <w:color w:val="16191F"/>
          <w:sz w:val="21"/>
          <w:szCs w:val="21"/>
          <w:lang w:eastAsia="en-IN"/>
        </w:rPr>
        <w:t>Analyses</w:t>
      </w:r>
      <w:r w:rsidRPr="00D957AF">
        <w:rPr>
          <w:rFonts w:ascii="inherit" w:eastAsia="Times New Roman" w:hAnsi="inherit" w:cs="Times New Roman"/>
          <w:color w:val="16191F"/>
          <w:sz w:val="21"/>
          <w:szCs w:val="21"/>
          <w:lang w:eastAsia="en-IN"/>
        </w:rPr>
        <w:t>.</w:t>
      </w:r>
    </w:p>
    <w:p w14:paraId="5592E985" w14:textId="77777777" w:rsidR="00D957AF" w:rsidRPr="00D957AF" w:rsidRDefault="00D957AF" w:rsidP="00D957AF">
      <w:pPr>
        <w:numPr>
          <w:ilvl w:val="0"/>
          <w:numId w:val="80"/>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16191F"/>
          <w:sz w:val="21"/>
          <w:szCs w:val="21"/>
          <w:lang w:eastAsia="en-IN"/>
        </w:rPr>
        <w:t>quicksight-lab-3</w:t>
      </w:r>
      <w:r w:rsidRPr="00D957AF">
        <w:rPr>
          <w:rFonts w:ascii="inherit" w:eastAsia="Times New Roman" w:hAnsi="inherit" w:cs="Times New Roman"/>
          <w:color w:val="16191F"/>
          <w:sz w:val="21"/>
          <w:szCs w:val="21"/>
          <w:lang w:eastAsia="en-IN"/>
        </w:rPr>
        <w:t>.</w:t>
      </w:r>
    </w:p>
    <w:p w14:paraId="001579F9" w14:textId="77777777" w:rsidR="00D957AF" w:rsidRPr="00D957AF" w:rsidRDefault="00D957AF" w:rsidP="00D957AF">
      <w:pPr>
        <w:numPr>
          <w:ilvl w:val="0"/>
          <w:numId w:val="81"/>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In the top menu bar, choose </w:t>
      </w:r>
      <w:r w:rsidRPr="00D957AF">
        <w:rPr>
          <w:rFonts w:ascii="inherit" w:eastAsia="Times New Roman" w:hAnsi="inherit" w:cs="Times New Roman"/>
          <w:b/>
          <w:bCs/>
          <w:color w:val="16191F"/>
          <w:sz w:val="21"/>
          <w:szCs w:val="21"/>
          <w:lang w:eastAsia="en-IN"/>
        </w:rPr>
        <w:t>File</w:t>
      </w:r>
      <w:r w:rsidRPr="00D957AF">
        <w:rPr>
          <w:rFonts w:ascii="inherit" w:eastAsia="Times New Roman" w:hAnsi="inherit" w:cs="Times New Roman"/>
          <w:color w:val="16191F"/>
          <w:sz w:val="21"/>
          <w:szCs w:val="21"/>
          <w:lang w:eastAsia="en-IN"/>
        </w:rPr>
        <w:t> and then </w:t>
      </w:r>
      <w:r w:rsidRPr="00D957AF">
        <w:rPr>
          <w:rFonts w:ascii="inherit" w:eastAsia="Times New Roman" w:hAnsi="inherit" w:cs="Times New Roman"/>
          <w:b/>
          <w:bCs/>
          <w:color w:val="16191F"/>
          <w:sz w:val="21"/>
          <w:szCs w:val="21"/>
          <w:lang w:eastAsia="en-IN"/>
        </w:rPr>
        <w:t>Save as Analysis</w:t>
      </w:r>
      <w:r w:rsidRPr="00D957AF">
        <w:rPr>
          <w:rFonts w:ascii="inherit" w:eastAsia="Times New Roman" w:hAnsi="inherit" w:cs="Times New Roman"/>
          <w:color w:val="16191F"/>
          <w:sz w:val="21"/>
          <w:szCs w:val="21"/>
          <w:lang w:eastAsia="en-IN"/>
        </w:rPr>
        <w:t>.</w:t>
      </w:r>
    </w:p>
    <w:p w14:paraId="52F4F316" w14:textId="77777777" w:rsidR="00D957AF" w:rsidRPr="00D957AF" w:rsidRDefault="00D957AF" w:rsidP="00D957AF">
      <w:pPr>
        <w:numPr>
          <w:ilvl w:val="0"/>
          <w:numId w:val="82"/>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D957AF">
        <w:rPr>
          <w:rFonts w:ascii="inherit" w:eastAsia="Times New Roman" w:hAnsi="inherit" w:cs="Times New Roman"/>
          <w:color w:val="16191F"/>
          <w:sz w:val="21"/>
          <w:szCs w:val="21"/>
          <w:lang w:eastAsia="en-IN"/>
        </w:rPr>
        <w:t>For </w:t>
      </w:r>
      <w:r w:rsidRPr="00D957AF">
        <w:rPr>
          <w:rFonts w:ascii="inherit" w:eastAsia="Times New Roman" w:hAnsi="inherit" w:cs="Times New Roman"/>
          <w:b/>
          <w:bCs/>
          <w:color w:val="16191F"/>
          <w:sz w:val="21"/>
          <w:szCs w:val="21"/>
          <w:lang w:eastAsia="en-IN"/>
        </w:rPr>
        <w:t>Analysis name</w:t>
      </w:r>
      <w:r w:rsidRPr="00D957AF">
        <w:rPr>
          <w:rFonts w:ascii="inherit" w:eastAsia="Times New Roman" w:hAnsi="inherit" w:cs="Times New Roman"/>
          <w:color w:val="16191F"/>
          <w:sz w:val="21"/>
          <w:szCs w:val="21"/>
          <w:lang w:eastAsia="en-IN"/>
        </w:rPr>
        <w:t>, enter </w:t>
      </w:r>
    </w:p>
    <w:p w14:paraId="1A1E8496" w14:textId="7D361979" w:rsidR="00D957AF" w:rsidRPr="00D957AF" w:rsidRDefault="00D957AF" w:rsidP="00D957AF">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D957AF">
        <w:rPr>
          <w:rFonts w:ascii="Amazon Ember" w:eastAsia="Times New Roman" w:hAnsi="Amazon Ember" w:cs="Times New Roman"/>
          <w:color w:val="16191F"/>
          <w:sz w:val="21"/>
          <w:szCs w:val="21"/>
          <w:lang w:eastAsia="en-IN"/>
        </w:rPr>
        <w:object w:dxaOrig="1440" w:dyaOrig="1440" w14:anchorId="30DDFA53">
          <v:shape id="_x0000_i1069" type="#_x0000_t75" style="width:111pt;height:18pt" o:ole="">
            <v:imagedata r:id="rId32" o:title=""/>
          </v:shape>
          <w:control r:id="rId33" w:name="DefaultOcxName10" w:shapeid="_x0000_i1069"/>
        </w:object>
      </w:r>
      <w:r w:rsidRPr="00D957AF">
        <w:rPr>
          <w:rFonts w:ascii="Amazon Ember" w:eastAsia="Times New Roman" w:hAnsi="Amazon Ember" w:cs="Times New Roman"/>
          <w:color w:val="16191F"/>
          <w:sz w:val="21"/>
          <w:szCs w:val="21"/>
          <w:lang w:eastAsia="en-IN"/>
        </w:rPr>
        <w:t>.</w:t>
      </w:r>
    </w:p>
    <w:p w14:paraId="1FD13DB2" w14:textId="77777777" w:rsidR="00D957AF" w:rsidRPr="00D957AF" w:rsidRDefault="00D957AF" w:rsidP="00D957AF">
      <w:pPr>
        <w:numPr>
          <w:ilvl w:val="0"/>
          <w:numId w:val="83"/>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FFFFFF"/>
          <w:sz w:val="19"/>
          <w:szCs w:val="19"/>
          <w:shd w:val="clear" w:color="auto" w:fill="329AD6"/>
          <w:lang w:eastAsia="en-IN"/>
        </w:rPr>
        <w:t>SAVE</w:t>
      </w:r>
      <w:r w:rsidRPr="00D957AF">
        <w:rPr>
          <w:rFonts w:ascii="inherit" w:eastAsia="Times New Roman" w:hAnsi="inherit" w:cs="Times New Roman"/>
          <w:color w:val="16191F"/>
          <w:sz w:val="21"/>
          <w:szCs w:val="21"/>
          <w:lang w:eastAsia="en-IN"/>
        </w:rPr>
        <w:t>.</w:t>
      </w:r>
    </w:p>
    <w:p w14:paraId="393888EA" w14:textId="77777777" w:rsidR="00D957AF" w:rsidRPr="00D957AF" w:rsidRDefault="00D957AF" w:rsidP="00D957AF">
      <w:pPr>
        <w:numPr>
          <w:ilvl w:val="0"/>
          <w:numId w:val="84"/>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Above the </w:t>
      </w:r>
      <w:r w:rsidRPr="00D957AF">
        <w:rPr>
          <w:rFonts w:ascii="inherit" w:eastAsia="Times New Roman" w:hAnsi="inherit" w:cs="Times New Roman"/>
          <w:b/>
          <w:bCs/>
          <w:color w:val="16191F"/>
          <w:sz w:val="21"/>
          <w:szCs w:val="21"/>
          <w:lang w:eastAsia="en-IN"/>
        </w:rPr>
        <w:t>Fields list</w:t>
      </w:r>
      <w:r w:rsidRPr="00D957AF">
        <w:rPr>
          <w:rFonts w:ascii="inherit" w:eastAsia="Times New Roman" w:hAnsi="inherit" w:cs="Times New Roman"/>
          <w:color w:val="16191F"/>
          <w:sz w:val="21"/>
          <w:szCs w:val="21"/>
          <w:lang w:eastAsia="en-IN"/>
        </w:rPr>
        <w:t> to the left of the dashboard, in the </w:t>
      </w:r>
      <w:r w:rsidRPr="00D957AF">
        <w:rPr>
          <w:rFonts w:ascii="inherit" w:eastAsia="Times New Roman" w:hAnsi="inherit" w:cs="Times New Roman"/>
          <w:b/>
          <w:bCs/>
          <w:color w:val="16191F"/>
          <w:sz w:val="21"/>
          <w:szCs w:val="21"/>
          <w:lang w:eastAsia="en-IN"/>
        </w:rPr>
        <w:t>Dataset</w:t>
      </w:r>
      <w:r w:rsidRPr="00D957AF">
        <w:rPr>
          <w:rFonts w:ascii="inherit" w:eastAsia="Times New Roman" w:hAnsi="inherit" w:cs="Times New Roman"/>
          <w:color w:val="16191F"/>
          <w:sz w:val="21"/>
          <w:szCs w:val="21"/>
          <w:lang w:eastAsia="en-IN"/>
        </w:rPr>
        <w:t> section, choose </w:t>
      </w:r>
      <w:r w:rsidRPr="00D957AF">
        <w:rPr>
          <w:rFonts w:ascii="inherit" w:eastAsia="Times New Roman" w:hAnsi="inherit" w:cs="Times New Roman"/>
          <w:b/>
          <w:bCs/>
          <w:color w:val="16191F"/>
          <w:sz w:val="21"/>
          <w:szCs w:val="21"/>
          <w:lang w:eastAsia="en-IN"/>
        </w:rPr>
        <w:t>Manage datasets</w:t>
      </w:r>
      <w:r w:rsidRPr="00D957AF">
        <w:rPr>
          <w:rFonts w:ascii="inherit" w:eastAsia="Times New Roman" w:hAnsi="inherit" w:cs="Times New Roman"/>
          <w:color w:val="16191F"/>
          <w:sz w:val="21"/>
          <w:szCs w:val="21"/>
          <w:lang w:eastAsia="en-IN"/>
        </w:rPr>
        <w:t>.</w:t>
      </w:r>
    </w:p>
    <w:p w14:paraId="48E95C23" w14:textId="77777777" w:rsidR="00D957AF" w:rsidRPr="00D957AF" w:rsidRDefault="00D957AF" w:rsidP="00D957AF">
      <w:pPr>
        <w:numPr>
          <w:ilvl w:val="0"/>
          <w:numId w:val="85"/>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the ellipsis icon for </w:t>
      </w:r>
      <w:r w:rsidRPr="00D957AF">
        <w:rPr>
          <w:rFonts w:ascii="inherit" w:eastAsia="Times New Roman" w:hAnsi="inherit" w:cs="Times New Roman"/>
          <w:b/>
          <w:bCs/>
          <w:color w:val="16191F"/>
          <w:sz w:val="21"/>
          <w:szCs w:val="21"/>
          <w:lang w:eastAsia="en-IN"/>
        </w:rPr>
        <w:t>lab-3-quicksight-data-set</w:t>
      </w:r>
      <w:r w:rsidRPr="00D957AF">
        <w:rPr>
          <w:rFonts w:ascii="inherit" w:eastAsia="Times New Roman" w:hAnsi="inherit" w:cs="Times New Roman"/>
          <w:color w:val="16191F"/>
          <w:sz w:val="21"/>
          <w:szCs w:val="21"/>
          <w:lang w:eastAsia="en-IN"/>
        </w:rPr>
        <w:t>.</w:t>
      </w:r>
    </w:p>
    <w:p w14:paraId="3B809078" w14:textId="77777777" w:rsidR="00D957AF" w:rsidRPr="00D957AF" w:rsidRDefault="00D957AF" w:rsidP="00D957AF">
      <w:pPr>
        <w:numPr>
          <w:ilvl w:val="0"/>
          <w:numId w:val="86"/>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16191F"/>
          <w:sz w:val="21"/>
          <w:szCs w:val="21"/>
          <w:lang w:eastAsia="en-IN"/>
        </w:rPr>
        <w:t>Replace</w:t>
      </w:r>
      <w:r w:rsidRPr="00D957AF">
        <w:rPr>
          <w:rFonts w:ascii="inherit" w:eastAsia="Times New Roman" w:hAnsi="inherit" w:cs="Times New Roman"/>
          <w:color w:val="16191F"/>
          <w:sz w:val="21"/>
          <w:szCs w:val="21"/>
          <w:lang w:eastAsia="en-IN"/>
        </w:rPr>
        <w:t>.</w:t>
      </w:r>
    </w:p>
    <w:p w14:paraId="4E3318B2" w14:textId="77777777" w:rsidR="00D957AF" w:rsidRPr="00D957AF" w:rsidRDefault="00D957AF" w:rsidP="00D957AF">
      <w:pPr>
        <w:numPr>
          <w:ilvl w:val="0"/>
          <w:numId w:val="87"/>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From the list of datasets, choose </w:t>
      </w:r>
      <w:r w:rsidRPr="00D957AF">
        <w:rPr>
          <w:rFonts w:ascii="inherit" w:eastAsia="Times New Roman" w:hAnsi="inherit" w:cs="Times New Roman"/>
          <w:b/>
          <w:bCs/>
          <w:color w:val="16191F"/>
          <w:sz w:val="21"/>
          <w:szCs w:val="21"/>
          <w:lang w:eastAsia="en-IN"/>
        </w:rPr>
        <w:t>lab-3-quicksight-data-set-child</w:t>
      </w:r>
      <w:r w:rsidRPr="00D957AF">
        <w:rPr>
          <w:rFonts w:ascii="inherit" w:eastAsia="Times New Roman" w:hAnsi="inherit" w:cs="Times New Roman"/>
          <w:color w:val="16191F"/>
          <w:sz w:val="21"/>
          <w:szCs w:val="21"/>
          <w:lang w:eastAsia="en-IN"/>
        </w:rPr>
        <w:t>.</w:t>
      </w:r>
    </w:p>
    <w:p w14:paraId="19473AFC" w14:textId="77777777" w:rsidR="00D957AF" w:rsidRPr="00D957AF" w:rsidRDefault="00D957AF" w:rsidP="00D957AF">
      <w:pPr>
        <w:numPr>
          <w:ilvl w:val="0"/>
          <w:numId w:val="88"/>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lastRenderedPageBreak/>
        <w:t>Choose </w:t>
      </w:r>
      <w:r w:rsidRPr="00D957AF">
        <w:rPr>
          <w:rFonts w:ascii="inherit" w:eastAsia="Times New Roman" w:hAnsi="inherit" w:cs="Times New Roman"/>
          <w:b/>
          <w:bCs/>
          <w:color w:val="FFFFFF"/>
          <w:sz w:val="19"/>
          <w:szCs w:val="19"/>
          <w:shd w:val="clear" w:color="auto" w:fill="329AD6"/>
          <w:lang w:eastAsia="en-IN"/>
        </w:rPr>
        <w:t>Select</w:t>
      </w:r>
      <w:r w:rsidRPr="00D957AF">
        <w:rPr>
          <w:rFonts w:ascii="inherit" w:eastAsia="Times New Roman" w:hAnsi="inherit" w:cs="Times New Roman"/>
          <w:color w:val="16191F"/>
          <w:sz w:val="21"/>
          <w:szCs w:val="21"/>
          <w:lang w:eastAsia="en-IN"/>
        </w:rPr>
        <w:t>.</w:t>
      </w:r>
    </w:p>
    <w:p w14:paraId="5CAE929D"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A warning message should indicate a mismatched geographic role for the </w:t>
      </w:r>
      <w:r w:rsidRPr="00D957AF">
        <w:rPr>
          <w:rFonts w:ascii="Amazon Ember" w:eastAsia="Times New Roman" w:hAnsi="Amazon Ember" w:cs="Times New Roman"/>
          <w:b/>
          <w:bCs/>
          <w:color w:val="16191F"/>
          <w:sz w:val="21"/>
          <w:szCs w:val="21"/>
          <w:lang w:eastAsia="en-IN"/>
        </w:rPr>
        <w:t>Region</w:t>
      </w:r>
      <w:r w:rsidRPr="00D957AF">
        <w:rPr>
          <w:rFonts w:ascii="Amazon Ember" w:eastAsia="Times New Roman" w:hAnsi="Amazon Ember" w:cs="Times New Roman"/>
          <w:color w:val="16191F"/>
          <w:sz w:val="21"/>
          <w:szCs w:val="21"/>
          <w:lang w:eastAsia="en-IN"/>
        </w:rPr>
        <w:t> field. You can disregard the message because the mismatch will be fixed when you map the fields in the next step.</w:t>
      </w:r>
    </w:p>
    <w:p w14:paraId="303B6C4D" w14:textId="77777777" w:rsidR="00D957AF" w:rsidRPr="00D957AF" w:rsidRDefault="00D957AF" w:rsidP="00D957AF">
      <w:pPr>
        <w:numPr>
          <w:ilvl w:val="0"/>
          <w:numId w:val="89"/>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FFFFFF"/>
          <w:sz w:val="19"/>
          <w:szCs w:val="19"/>
          <w:shd w:val="clear" w:color="auto" w:fill="329AD6"/>
          <w:lang w:eastAsia="en-IN"/>
        </w:rPr>
        <w:t>Update field mapping</w:t>
      </w:r>
      <w:r w:rsidRPr="00D957AF">
        <w:rPr>
          <w:rFonts w:ascii="inherit" w:eastAsia="Times New Roman" w:hAnsi="inherit" w:cs="Times New Roman"/>
          <w:color w:val="16191F"/>
          <w:sz w:val="21"/>
          <w:szCs w:val="21"/>
          <w:lang w:eastAsia="en-IN"/>
        </w:rPr>
        <w:t> to resolve the issue.</w:t>
      </w:r>
    </w:p>
    <w:p w14:paraId="72B68296" w14:textId="77777777" w:rsidR="00D957AF" w:rsidRPr="00D957AF" w:rsidRDefault="00D957AF" w:rsidP="00D957AF">
      <w:pPr>
        <w:numPr>
          <w:ilvl w:val="0"/>
          <w:numId w:val="90"/>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Choose </w:t>
      </w:r>
      <w:r w:rsidRPr="00D957AF">
        <w:rPr>
          <w:rFonts w:ascii="inherit" w:eastAsia="Times New Roman" w:hAnsi="inherit" w:cs="Times New Roman"/>
          <w:b/>
          <w:bCs/>
          <w:color w:val="FFFFFF"/>
          <w:sz w:val="19"/>
          <w:szCs w:val="19"/>
          <w:shd w:val="clear" w:color="auto" w:fill="329AD6"/>
          <w:lang w:eastAsia="en-IN"/>
        </w:rPr>
        <w:t>Confirm</w:t>
      </w:r>
      <w:r w:rsidRPr="00D957AF">
        <w:rPr>
          <w:rFonts w:ascii="inherit" w:eastAsia="Times New Roman" w:hAnsi="inherit" w:cs="Times New Roman"/>
          <w:color w:val="16191F"/>
          <w:sz w:val="21"/>
          <w:szCs w:val="21"/>
          <w:lang w:eastAsia="en-IN"/>
        </w:rPr>
        <w:t>.</w:t>
      </w:r>
    </w:p>
    <w:p w14:paraId="5EBCB2AB" w14:textId="77777777" w:rsidR="00D957AF" w:rsidRPr="00D957AF" w:rsidRDefault="00D957AF" w:rsidP="00D957AF">
      <w:pPr>
        <w:numPr>
          <w:ilvl w:val="0"/>
          <w:numId w:val="91"/>
        </w:numPr>
        <w:shd w:val="clear" w:color="auto" w:fill="F2F3F3"/>
        <w:spacing w:after="0" w:line="240" w:lineRule="auto"/>
        <w:rPr>
          <w:rFonts w:ascii="inherit" w:eastAsia="Times New Roman" w:hAnsi="inherit" w:cs="Times New Roman"/>
          <w:color w:val="16191F"/>
          <w:sz w:val="21"/>
          <w:szCs w:val="21"/>
          <w:lang w:eastAsia="en-IN"/>
        </w:rPr>
      </w:pPr>
      <w:r w:rsidRPr="00D957AF">
        <w:rPr>
          <w:rFonts w:ascii="inherit" w:eastAsia="Times New Roman" w:hAnsi="inherit" w:cs="Times New Roman"/>
          <w:color w:val="16191F"/>
          <w:sz w:val="21"/>
          <w:szCs w:val="21"/>
          <w:lang w:eastAsia="en-IN"/>
        </w:rPr>
        <w:t>To close the </w:t>
      </w:r>
      <w:r w:rsidRPr="00D957AF">
        <w:rPr>
          <w:rFonts w:ascii="inherit" w:eastAsia="Times New Roman" w:hAnsi="inherit" w:cs="Times New Roman"/>
          <w:b/>
          <w:bCs/>
          <w:color w:val="16191F"/>
          <w:sz w:val="21"/>
          <w:szCs w:val="21"/>
          <w:lang w:eastAsia="en-IN"/>
        </w:rPr>
        <w:t>Datasets in this analysis</w:t>
      </w:r>
      <w:r w:rsidRPr="00D957AF">
        <w:rPr>
          <w:rFonts w:ascii="inherit" w:eastAsia="Times New Roman" w:hAnsi="inherit" w:cs="Times New Roman"/>
          <w:color w:val="16191F"/>
          <w:sz w:val="21"/>
          <w:szCs w:val="21"/>
          <w:lang w:eastAsia="en-IN"/>
        </w:rPr>
        <w:t> pop-up window, choose </w:t>
      </w:r>
      <w:r w:rsidRPr="00D957AF">
        <w:rPr>
          <w:rFonts w:ascii="inherit" w:eastAsia="Times New Roman" w:hAnsi="inherit" w:cs="Times New Roman"/>
          <w:b/>
          <w:bCs/>
          <w:color w:val="16191F"/>
          <w:sz w:val="21"/>
          <w:szCs w:val="21"/>
          <w:lang w:eastAsia="en-IN"/>
        </w:rPr>
        <w:t>X</w:t>
      </w:r>
      <w:r w:rsidRPr="00D957AF">
        <w:rPr>
          <w:rFonts w:ascii="inherit" w:eastAsia="Times New Roman" w:hAnsi="inherit" w:cs="Times New Roman"/>
          <w:color w:val="16191F"/>
          <w:sz w:val="21"/>
          <w:szCs w:val="21"/>
          <w:lang w:eastAsia="en-IN"/>
        </w:rPr>
        <w:t>.</w:t>
      </w:r>
    </w:p>
    <w:p w14:paraId="081F45D5"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 </w:t>
      </w:r>
      <w:r w:rsidRPr="00D957AF">
        <w:rPr>
          <w:rFonts w:ascii="Amazon Ember" w:eastAsia="Times New Roman" w:hAnsi="Amazon Ember" w:cs="Times New Roman"/>
          <w:b/>
          <w:bCs/>
          <w:color w:val="16191F"/>
          <w:sz w:val="21"/>
          <w:szCs w:val="21"/>
          <w:lang w:eastAsia="en-IN"/>
        </w:rPr>
        <w:t>Expected output:</w:t>
      </w:r>
      <w:r w:rsidRPr="00D957AF">
        <w:rPr>
          <w:rFonts w:ascii="Amazon Ember" w:eastAsia="Times New Roman" w:hAnsi="Amazon Ember" w:cs="Times New Roman"/>
          <w:color w:val="16191F"/>
          <w:sz w:val="21"/>
          <w:szCs w:val="21"/>
          <w:lang w:eastAsia="en-IN"/>
        </w:rPr>
        <w:t> Your dataset is now updated to include the fiscal year data and custom </w:t>
      </w:r>
      <w:r w:rsidRPr="00D957AF">
        <w:rPr>
          <w:rFonts w:ascii="Amazon Ember" w:eastAsia="Times New Roman" w:hAnsi="Amazon Ember" w:cs="Times New Roman"/>
          <w:i/>
          <w:iCs/>
          <w:color w:val="16191F"/>
          <w:sz w:val="21"/>
          <w:szCs w:val="21"/>
          <w:lang w:eastAsia="en-IN"/>
        </w:rPr>
        <w:t>Cost</w:t>
      </w:r>
      <w:r w:rsidRPr="00D957AF">
        <w:rPr>
          <w:rFonts w:ascii="Amazon Ember" w:eastAsia="Times New Roman" w:hAnsi="Amazon Ember" w:cs="Times New Roman"/>
          <w:color w:val="16191F"/>
          <w:sz w:val="21"/>
          <w:szCs w:val="21"/>
          <w:lang w:eastAsia="en-IN"/>
        </w:rPr>
        <w:t> calculation.</w:t>
      </w:r>
    </w:p>
    <w:p w14:paraId="32C6AB96" w14:textId="6D946825"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noProof/>
          <w:color w:val="16191F"/>
          <w:sz w:val="21"/>
          <w:szCs w:val="21"/>
          <w:lang w:eastAsia="en-IN"/>
        </w:rPr>
        <w:drawing>
          <wp:inline distT="0" distB="0" distL="0" distR="0" wp14:anchorId="4ED91D1D" wp14:editId="00D7B055">
            <wp:extent cx="5731510" cy="2523490"/>
            <wp:effectExtent l="0" t="0" r="2540" b="0"/>
            <wp:docPr id="1" name="Picture 1" descr="An image of the Challenge A solution showing the new dataset added to th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image of the Challenge A solution showing the new dataset added to the dashboar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1510" cy="2523490"/>
                    </a:xfrm>
                    <a:prstGeom prst="rect">
                      <a:avLst/>
                    </a:prstGeom>
                    <a:noFill/>
                    <a:ln>
                      <a:noFill/>
                    </a:ln>
                  </pic:spPr>
                </pic:pic>
              </a:graphicData>
            </a:graphic>
          </wp:inline>
        </w:drawing>
      </w:r>
    </w:p>
    <w:p w14:paraId="0AB15D9B" w14:textId="77777777" w:rsidR="00D957AF" w:rsidRPr="00D957AF" w:rsidRDefault="00D957AF" w:rsidP="00D957A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i/>
          <w:iCs/>
          <w:color w:val="16191F"/>
          <w:sz w:val="21"/>
          <w:szCs w:val="21"/>
          <w:lang w:eastAsia="en-IN"/>
        </w:rPr>
        <w:t>Image description: The previous image shows the dashboard</w:t>
      </w:r>
      <w:r w:rsidRPr="00D957AF">
        <w:rPr>
          <w:rFonts w:ascii="Amazon Ember" w:eastAsia="Times New Roman" w:hAnsi="Amazon Ember" w:cs="Times New Roman"/>
          <w:color w:val="16191F"/>
          <w:sz w:val="21"/>
          <w:szCs w:val="21"/>
          <w:lang w:eastAsia="en-IN"/>
        </w:rPr>
        <w:t>.</w:t>
      </w:r>
    </w:p>
    <w:p w14:paraId="5160BB0E" w14:textId="77777777" w:rsidR="00D957AF" w:rsidRPr="00D957AF" w:rsidRDefault="00D957AF" w:rsidP="00D957A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D957AF">
        <w:rPr>
          <w:rFonts w:ascii="Amazon Ember" w:eastAsia="Times New Roman" w:hAnsi="Amazon Ember" w:cs="Times New Roman"/>
          <w:color w:val="16191F"/>
          <w:sz w:val="21"/>
          <w:szCs w:val="21"/>
          <w:lang w:eastAsia="en-IN"/>
        </w:rPr>
        <w:t>To continue this lab, move on to the </w:t>
      </w:r>
      <w:hyperlink r:id="rId35" w:anchor="lab_3_conclusion-continue" w:history="1">
        <w:r w:rsidRPr="00D957AF">
          <w:rPr>
            <w:rFonts w:ascii="Amazon Ember" w:eastAsia="Times New Roman" w:hAnsi="Amazon Ember" w:cs="Times New Roman"/>
            <w:color w:val="0000FF"/>
            <w:sz w:val="21"/>
            <w:szCs w:val="21"/>
            <w:u w:val="single"/>
            <w:lang w:eastAsia="en-IN"/>
          </w:rPr>
          <w:t>Conclusion</w:t>
        </w:r>
      </w:hyperlink>
      <w:r w:rsidRPr="00D957AF">
        <w:rPr>
          <w:rFonts w:ascii="Amazon Ember" w:eastAsia="Times New Roman" w:hAnsi="Amazon Ember" w:cs="Times New Roman"/>
          <w:color w:val="16191F"/>
          <w:sz w:val="21"/>
          <w:szCs w:val="21"/>
          <w:lang w:eastAsia="en-IN"/>
        </w:rPr>
        <w:t>.</w:t>
      </w:r>
    </w:p>
    <w:p w14:paraId="6A280D27" w14:textId="77777777" w:rsidR="00CA4521" w:rsidRDefault="00CA4521"/>
    <w:sectPr w:rsidR="00CA4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AD5"/>
    <w:multiLevelType w:val="multilevel"/>
    <w:tmpl w:val="E54089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329AD"/>
    <w:multiLevelType w:val="multilevel"/>
    <w:tmpl w:val="2004A86C"/>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D739C"/>
    <w:multiLevelType w:val="multilevel"/>
    <w:tmpl w:val="0FD4B3D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D2DF2"/>
    <w:multiLevelType w:val="multilevel"/>
    <w:tmpl w:val="9FA61230"/>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F0644"/>
    <w:multiLevelType w:val="multilevel"/>
    <w:tmpl w:val="0324D5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9C08C2"/>
    <w:multiLevelType w:val="multilevel"/>
    <w:tmpl w:val="6A269C4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B65084"/>
    <w:multiLevelType w:val="multilevel"/>
    <w:tmpl w:val="58566CE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057619"/>
    <w:multiLevelType w:val="multilevel"/>
    <w:tmpl w:val="CF9C12A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760D9A"/>
    <w:multiLevelType w:val="multilevel"/>
    <w:tmpl w:val="1924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63527"/>
    <w:multiLevelType w:val="multilevel"/>
    <w:tmpl w:val="B902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A64C14"/>
    <w:multiLevelType w:val="multilevel"/>
    <w:tmpl w:val="CEA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603C1"/>
    <w:multiLevelType w:val="multilevel"/>
    <w:tmpl w:val="514AEC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FF30FC"/>
    <w:multiLevelType w:val="multilevel"/>
    <w:tmpl w:val="04627C5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EE72A9"/>
    <w:multiLevelType w:val="multilevel"/>
    <w:tmpl w:val="41BC4FE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7E13B1"/>
    <w:multiLevelType w:val="multilevel"/>
    <w:tmpl w:val="297E4BA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8176FC"/>
    <w:multiLevelType w:val="multilevel"/>
    <w:tmpl w:val="DA00B18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1A35E6"/>
    <w:multiLevelType w:val="multilevel"/>
    <w:tmpl w:val="D20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82BAC"/>
    <w:multiLevelType w:val="multilevel"/>
    <w:tmpl w:val="4BC8A32A"/>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6E44F8"/>
    <w:multiLevelType w:val="multilevel"/>
    <w:tmpl w:val="4A46AE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E969B5"/>
    <w:multiLevelType w:val="multilevel"/>
    <w:tmpl w:val="004A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B4677E"/>
    <w:multiLevelType w:val="multilevel"/>
    <w:tmpl w:val="2010607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2104FA"/>
    <w:multiLevelType w:val="multilevel"/>
    <w:tmpl w:val="542EE6AC"/>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C44CD7"/>
    <w:multiLevelType w:val="multilevel"/>
    <w:tmpl w:val="2C76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724025"/>
    <w:multiLevelType w:val="multilevel"/>
    <w:tmpl w:val="343A1EC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360A7F"/>
    <w:multiLevelType w:val="multilevel"/>
    <w:tmpl w:val="D310B3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7F745F"/>
    <w:multiLevelType w:val="multilevel"/>
    <w:tmpl w:val="5A5854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E8539F"/>
    <w:multiLevelType w:val="multilevel"/>
    <w:tmpl w:val="800C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6"/>
  </w:num>
  <w:num w:numId="3">
    <w:abstractNumId w:val="9"/>
    <w:lvlOverride w:ilvl="0">
      <w:startOverride w:val="1"/>
    </w:lvlOverride>
  </w:num>
  <w:num w:numId="4">
    <w:abstractNumId w:val="24"/>
    <w:lvlOverride w:ilvl="0">
      <w:startOverride w:val="2"/>
    </w:lvlOverride>
  </w:num>
  <w:num w:numId="5">
    <w:abstractNumId w:val="22"/>
  </w:num>
  <w:num w:numId="6">
    <w:abstractNumId w:val="8"/>
  </w:num>
  <w:num w:numId="7">
    <w:abstractNumId w:val="0"/>
    <w:lvlOverride w:ilvl="0">
      <w:startOverride w:val="3"/>
    </w:lvlOverride>
  </w:num>
  <w:num w:numId="8">
    <w:abstractNumId w:val="4"/>
    <w:lvlOverride w:ilvl="0">
      <w:startOverride w:val="4"/>
    </w:lvlOverride>
  </w:num>
  <w:num w:numId="9">
    <w:abstractNumId w:val="11"/>
    <w:lvlOverride w:ilvl="0">
      <w:startOverride w:val="5"/>
    </w:lvlOverride>
  </w:num>
  <w:num w:numId="10">
    <w:abstractNumId w:val="11"/>
    <w:lvlOverride w:ilvl="0">
      <w:startOverride w:val="6"/>
    </w:lvlOverride>
  </w:num>
  <w:num w:numId="11">
    <w:abstractNumId w:val="11"/>
    <w:lvlOverride w:ilvl="0">
      <w:startOverride w:val="7"/>
    </w:lvlOverride>
  </w:num>
  <w:num w:numId="12">
    <w:abstractNumId w:val="11"/>
    <w:lvlOverride w:ilvl="0">
      <w:startOverride w:val="8"/>
    </w:lvlOverride>
  </w:num>
  <w:num w:numId="13">
    <w:abstractNumId w:val="25"/>
    <w:lvlOverride w:ilvl="0">
      <w:startOverride w:val="9"/>
    </w:lvlOverride>
  </w:num>
  <w:num w:numId="14">
    <w:abstractNumId w:val="25"/>
    <w:lvlOverride w:ilvl="0">
      <w:startOverride w:val="10"/>
    </w:lvlOverride>
  </w:num>
  <w:num w:numId="15">
    <w:abstractNumId w:val="18"/>
    <w:lvlOverride w:ilvl="0">
      <w:startOverride w:val="11"/>
    </w:lvlOverride>
  </w:num>
  <w:num w:numId="16">
    <w:abstractNumId w:val="18"/>
    <w:lvlOverride w:ilvl="0">
      <w:startOverride w:val="12"/>
    </w:lvlOverride>
  </w:num>
  <w:num w:numId="17">
    <w:abstractNumId w:val="18"/>
    <w:lvlOverride w:ilvl="0">
      <w:startOverride w:val="13"/>
    </w:lvlOverride>
  </w:num>
  <w:num w:numId="18">
    <w:abstractNumId w:val="18"/>
    <w:lvlOverride w:ilvl="0">
      <w:startOverride w:val="14"/>
    </w:lvlOverride>
  </w:num>
  <w:num w:numId="19">
    <w:abstractNumId w:val="19"/>
  </w:num>
  <w:num w:numId="20">
    <w:abstractNumId w:val="6"/>
    <w:lvlOverride w:ilvl="0">
      <w:startOverride w:val="15"/>
    </w:lvlOverride>
  </w:num>
  <w:num w:numId="21">
    <w:abstractNumId w:val="6"/>
    <w:lvlOverride w:ilvl="0">
      <w:startOverride w:val="16"/>
    </w:lvlOverride>
  </w:num>
  <w:num w:numId="22">
    <w:abstractNumId w:val="6"/>
    <w:lvlOverride w:ilvl="0">
      <w:startOverride w:val="17"/>
    </w:lvlOverride>
  </w:num>
  <w:num w:numId="23">
    <w:abstractNumId w:val="6"/>
    <w:lvlOverride w:ilvl="0">
      <w:startOverride w:val="18"/>
    </w:lvlOverride>
  </w:num>
  <w:num w:numId="24">
    <w:abstractNumId w:val="2"/>
    <w:lvlOverride w:ilvl="0">
      <w:startOverride w:val="19"/>
    </w:lvlOverride>
  </w:num>
  <w:num w:numId="25">
    <w:abstractNumId w:val="2"/>
    <w:lvlOverride w:ilvl="0">
      <w:startOverride w:val="20"/>
    </w:lvlOverride>
  </w:num>
  <w:num w:numId="26">
    <w:abstractNumId w:val="2"/>
    <w:lvlOverride w:ilvl="0">
      <w:startOverride w:val="21"/>
    </w:lvlOverride>
  </w:num>
  <w:num w:numId="27">
    <w:abstractNumId w:val="13"/>
    <w:lvlOverride w:ilvl="0">
      <w:startOverride w:val="22"/>
    </w:lvlOverride>
  </w:num>
  <w:num w:numId="28">
    <w:abstractNumId w:val="13"/>
    <w:lvlOverride w:ilvl="0">
      <w:startOverride w:val="23"/>
    </w:lvlOverride>
  </w:num>
  <w:num w:numId="29">
    <w:abstractNumId w:val="23"/>
    <w:lvlOverride w:ilvl="0">
      <w:startOverride w:val="24"/>
    </w:lvlOverride>
  </w:num>
  <w:num w:numId="30">
    <w:abstractNumId w:val="23"/>
    <w:lvlOverride w:ilvl="0">
      <w:startOverride w:val="25"/>
    </w:lvlOverride>
  </w:num>
  <w:num w:numId="31">
    <w:abstractNumId w:val="23"/>
    <w:lvlOverride w:ilvl="0">
      <w:startOverride w:val="26"/>
    </w:lvlOverride>
  </w:num>
  <w:num w:numId="32">
    <w:abstractNumId w:val="23"/>
    <w:lvlOverride w:ilvl="0">
      <w:startOverride w:val="27"/>
    </w:lvlOverride>
  </w:num>
  <w:num w:numId="33">
    <w:abstractNumId w:val="23"/>
    <w:lvlOverride w:ilvl="0">
      <w:startOverride w:val="28"/>
    </w:lvlOverride>
  </w:num>
  <w:num w:numId="34">
    <w:abstractNumId w:val="23"/>
    <w:lvlOverride w:ilvl="0">
      <w:startOverride w:val="29"/>
    </w:lvlOverride>
  </w:num>
  <w:num w:numId="35">
    <w:abstractNumId w:val="23"/>
    <w:lvlOverride w:ilvl="0">
      <w:startOverride w:val="30"/>
    </w:lvlOverride>
  </w:num>
  <w:num w:numId="36">
    <w:abstractNumId w:val="23"/>
    <w:lvlOverride w:ilvl="0">
      <w:startOverride w:val="31"/>
    </w:lvlOverride>
  </w:num>
  <w:num w:numId="37">
    <w:abstractNumId w:val="5"/>
    <w:lvlOverride w:ilvl="0">
      <w:startOverride w:val="32"/>
    </w:lvlOverride>
  </w:num>
  <w:num w:numId="38">
    <w:abstractNumId w:val="5"/>
    <w:lvlOverride w:ilvl="0">
      <w:startOverride w:val="33"/>
    </w:lvlOverride>
  </w:num>
  <w:num w:numId="39">
    <w:abstractNumId w:val="5"/>
    <w:lvlOverride w:ilvl="0">
      <w:startOverride w:val="34"/>
    </w:lvlOverride>
  </w:num>
  <w:num w:numId="40">
    <w:abstractNumId w:val="5"/>
    <w:lvlOverride w:ilvl="0">
      <w:startOverride w:val="35"/>
    </w:lvlOverride>
  </w:num>
  <w:num w:numId="41">
    <w:abstractNumId w:val="5"/>
    <w:lvlOverride w:ilvl="0">
      <w:startOverride w:val="36"/>
    </w:lvlOverride>
  </w:num>
  <w:num w:numId="42">
    <w:abstractNumId w:val="20"/>
    <w:lvlOverride w:ilvl="0">
      <w:startOverride w:val="37"/>
    </w:lvlOverride>
  </w:num>
  <w:num w:numId="43">
    <w:abstractNumId w:val="20"/>
    <w:lvlOverride w:ilvl="0">
      <w:startOverride w:val="38"/>
    </w:lvlOverride>
  </w:num>
  <w:num w:numId="44">
    <w:abstractNumId w:val="20"/>
    <w:lvlOverride w:ilvl="0">
      <w:startOverride w:val="39"/>
    </w:lvlOverride>
  </w:num>
  <w:num w:numId="45">
    <w:abstractNumId w:val="14"/>
    <w:lvlOverride w:ilvl="0">
      <w:startOverride w:val="40"/>
    </w:lvlOverride>
  </w:num>
  <w:num w:numId="46">
    <w:abstractNumId w:val="14"/>
    <w:lvlOverride w:ilvl="0">
      <w:startOverride w:val="41"/>
    </w:lvlOverride>
  </w:num>
  <w:num w:numId="47">
    <w:abstractNumId w:val="14"/>
    <w:lvlOverride w:ilvl="0">
      <w:startOverride w:val="42"/>
    </w:lvlOverride>
  </w:num>
  <w:num w:numId="48">
    <w:abstractNumId w:val="14"/>
    <w:lvlOverride w:ilvl="0">
      <w:startOverride w:val="43"/>
    </w:lvlOverride>
  </w:num>
  <w:num w:numId="49">
    <w:abstractNumId w:val="14"/>
    <w:lvlOverride w:ilvl="0">
      <w:startOverride w:val="44"/>
    </w:lvlOverride>
  </w:num>
  <w:num w:numId="50">
    <w:abstractNumId w:val="14"/>
    <w:lvlOverride w:ilvl="0">
      <w:startOverride w:val="45"/>
    </w:lvlOverride>
  </w:num>
  <w:num w:numId="51">
    <w:abstractNumId w:val="12"/>
    <w:lvlOverride w:ilvl="0">
      <w:startOverride w:val="46"/>
    </w:lvlOverride>
  </w:num>
  <w:num w:numId="52">
    <w:abstractNumId w:val="12"/>
    <w:lvlOverride w:ilvl="0">
      <w:startOverride w:val="47"/>
    </w:lvlOverride>
  </w:num>
  <w:num w:numId="53">
    <w:abstractNumId w:val="12"/>
    <w:lvlOverride w:ilvl="0">
      <w:startOverride w:val="48"/>
    </w:lvlOverride>
  </w:num>
  <w:num w:numId="54">
    <w:abstractNumId w:val="12"/>
    <w:lvlOverride w:ilvl="0">
      <w:startOverride w:val="49"/>
    </w:lvlOverride>
  </w:num>
  <w:num w:numId="55">
    <w:abstractNumId w:val="7"/>
    <w:lvlOverride w:ilvl="0">
      <w:startOverride w:val="50"/>
    </w:lvlOverride>
  </w:num>
  <w:num w:numId="56">
    <w:abstractNumId w:val="7"/>
    <w:lvlOverride w:ilvl="0">
      <w:startOverride w:val="51"/>
    </w:lvlOverride>
  </w:num>
  <w:num w:numId="57">
    <w:abstractNumId w:val="7"/>
    <w:lvlOverride w:ilvl="0">
      <w:startOverride w:val="52"/>
    </w:lvlOverride>
  </w:num>
  <w:num w:numId="58">
    <w:abstractNumId w:val="7"/>
    <w:lvlOverride w:ilvl="0">
      <w:startOverride w:val="53"/>
    </w:lvlOverride>
  </w:num>
  <w:num w:numId="59">
    <w:abstractNumId w:val="17"/>
    <w:lvlOverride w:ilvl="0">
      <w:startOverride w:val="54"/>
    </w:lvlOverride>
  </w:num>
  <w:num w:numId="60">
    <w:abstractNumId w:val="17"/>
    <w:lvlOverride w:ilvl="0">
      <w:startOverride w:val="55"/>
    </w:lvlOverride>
  </w:num>
  <w:num w:numId="61">
    <w:abstractNumId w:val="17"/>
    <w:lvlOverride w:ilvl="0">
      <w:startOverride w:val="56"/>
    </w:lvlOverride>
  </w:num>
  <w:num w:numId="62">
    <w:abstractNumId w:val="3"/>
    <w:lvlOverride w:ilvl="0">
      <w:startOverride w:val="57"/>
    </w:lvlOverride>
  </w:num>
  <w:num w:numId="63">
    <w:abstractNumId w:val="3"/>
    <w:lvlOverride w:ilvl="0">
      <w:startOverride w:val="58"/>
    </w:lvlOverride>
  </w:num>
  <w:num w:numId="64">
    <w:abstractNumId w:val="3"/>
    <w:lvlOverride w:ilvl="0">
      <w:startOverride w:val="59"/>
    </w:lvlOverride>
  </w:num>
  <w:num w:numId="65">
    <w:abstractNumId w:val="3"/>
    <w:lvlOverride w:ilvl="0">
      <w:startOverride w:val="60"/>
    </w:lvlOverride>
  </w:num>
  <w:num w:numId="66">
    <w:abstractNumId w:val="3"/>
    <w:lvlOverride w:ilvl="0">
      <w:startOverride w:val="61"/>
    </w:lvlOverride>
  </w:num>
  <w:num w:numId="67">
    <w:abstractNumId w:val="3"/>
    <w:lvlOverride w:ilvl="0">
      <w:startOverride w:val="62"/>
    </w:lvlOverride>
  </w:num>
  <w:num w:numId="68">
    <w:abstractNumId w:val="3"/>
    <w:lvlOverride w:ilvl="0">
      <w:startOverride w:val="63"/>
    </w:lvlOverride>
  </w:num>
  <w:num w:numId="69">
    <w:abstractNumId w:val="3"/>
    <w:lvlOverride w:ilvl="0">
      <w:startOverride w:val="64"/>
    </w:lvlOverride>
  </w:num>
  <w:num w:numId="70">
    <w:abstractNumId w:val="3"/>
    <w:lvlOverride w:ilvl="0">
      <w:startOverride w:val="65"/>
    </w:lvlOverride>
  </w:num>
  <w:num w:numId="71">
    <w:abstractNumId w:val="3"/>
    <w:lvlOverride w:ilvl="0">
      <w:startOverride w:val="66"/>
    </w:lvlOverride>
  </w:num>
  <w:num w:numId="72">
    <w:abstractNumId w:val="3"/>
    <w:lvlOverride w:ilvl="0">
      <w:startOverride w:val="67"/>
    </w:lvlOverride>
  </w:num>
  <w:num w:numId="73">
    <w:abstractNumId w:val="3"/>
    <w:lvlOverride w:ilvl="0">
      <w:startOverride w:val="68"/>
    </w:lvlOverride>
  </w:num>
  <w:num w:numId="74">
    <w:abstractNumId w:val="3"/>
    <w:lvlOverride w:ilvl="0">
      <w:startOverride w:val="69"/>
    </w:lvlOverride>
  </w:num>
  <w:num w:numId="75">
    <w:abstractNumId w:val="10"/>
  </w:num>
  <w:num w:numId="76">
    <w:abstractNumId w:val="15"/>
    <w:lvlOverride w:ilvl="0">
      <w:startOverride w:val="70"/>
    </w:lvlOverride>
  </w:num>
  <w:num w:numId="77">
    <w:abstractNumId w:val="15"/>
    <w:lvlOverride w:ilvl="0">
      <w:startOverride w:val="71"/>
    </w:lvlOverride>
  </w:num>
  <w:num w:numId="78">
    <w:abstractNumId w:val="1"/>
    <w:lvlOverride w:ilvl="0">
      <w:startOverride w:val="72"/>
    </w:lvlOverride>
  </w:num>
  <w:num w:numId="79">
    <w:abstractNumId w:val="1"/>
    <w:lvlOverride w:ilvl="0">
      <w:startOverride w:val="73"/>
    </w:lvlOverride>
  </w:num>
  <w:num w:numId="80">
    <w:abstractNumId w:val="1"/>
    <w:lvlOverride w:ilvl="0">
      <w:startOverride w:val="74"/>
    </w:lvlOverride>
  </w:num>
  <w:num w:numId="81">
    <w:abstractNumId w:val="1"/>
    <w:lvlOverride w:ilvl="0">
      <w:startOverride w:val="75"/>
    </w:lvlOverride>
  </w:num>
  <w:num w:numId="82">
    <w:abstractNumId w:val="1"/>
    <w:lvlOverride w:ilvl="0">
      <w:startOverride w:val="76"/>
    </w:lvlOverride>
  </w:num>
  <w:num w:numId="83">
    <w:abstractNumId w:val="1"/>
    <w:lvlOverride w:ilvl="0">
      <w:startOverride w:val="77"/>
    </w:lvlOverride>
  </w:num>
  <w:num w:numId="84">
    <w:abstractNumId w:val="1"/>
    <w:lvlOverride w:ilvl="0">
      <w:startOverride w:val="78"/>
    </w:lvlOverride>
  </w:num>
  <w:num w:numId="85">
    <w:abstractNumId w:val="1"/>
    <w:lvlOverride w:ilvl="0">
      <w:startOverride w:val="79"/>
    </w:lvlOverride>
  </w:num>
  <w:num w:numId="86">
    <w:abstractNumId w:val="1"/>
    <w:lvlOverride w:ilvl="0">
      <w:startOverride w:val="80"/>
    </w:lvlOverride>
  </w:num>
  <w:num w:numId="87">
    <w:abstractNumId w:val="1"/>
    <w:lvlOverride w:ilvl="0">
      <w:startOverride w:val="81"/>
    </w:lvlOverride>
  </w:num>
  <w:num w:numId="88">
    <w:abstractNumId w:val="1"/>
    <w:lvlOverride w:ilvl="0">
      <w:startOverride w:val="82"/>
    </w:lvlOverride>
  </w:num>
  <w:num w:numId="89">
    <w:abstractNumId w:val="21"/>
    <w:lvlOverride w:ilvl="0">
      <w:startOverride w:val="83"/>
    </w:lvlOverride>
  </w:num>
  <w:num w:numId="90">
    <w:abstractNumId w:val="21"/>
    <w:lvlOverride w:ilvl="0">
      <w:startOverride w:val="84"/>
    </w:lvlOverride>
  </w:num>
  <w:num w:numId="91">
    <w:abstractNumId w:val="21"/>
    <w:lvlOverride w:ilvl="0">
      <w:startOverride w:val="85"/>
    </w:lvlOverride>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7AF"/>
    <w:rsid w:val="00CA4521"/>
    <w:rsid w:val="00D95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66830"/>
  <w15:chartTrackingRefBased/>
  <w15:docId w15:val="{0FC7D55A-3369-4A37-84C9-CB506083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57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957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957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957A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7A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957A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957A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957A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957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957AF"/>
    <w:rPr>
      <w:color w:val="0000FF"/>
      <w:u w:val="single"/>
    </w:rPr>
  </w:style>
  <w:style w:type="character" w:styleId="Emphasis">
    <w:name w:val="Emphasis"/>
    <w:basedOn w:val="DefaultParagraphFont"/>
    <w:uiPriority w:val="20"/>
    <w:qFormat/>
    <w:rsid w:val="00D957AF"/>
    <w:rPr>
      <w:i/>
      <w:iCs/>
    </w:rPr>
  </w:style>
  <w:style w:type="character" w:styleId="Strong">
    <w:name w:val="Strong"/>
    <w:basedOn w:val="DefaultParagraphFont"/>
    <w:uiPriority w:val="22"/>
    <w:qFormat/>
    <w:rsid w:val="00D957AF"/>
    <w:rPr>
      <w:b/>
      <w:bCs/>
    </w:rPr>
  </w:style>
  <w:style w:type="character" w:customStyle="1" w:styleId="awsui-util-copy-text">
    <w:name w:val="awsui-util-copy-text"/>
    <w:basedOn w:val="DefaultParagraphFont"/>
    <w:rsid w:val="00D95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63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quicksight/latest/user/joining-data.html" TargetMode="External"/><Relationship Id="rId18" Type="http://schemas.openxmlformats.org/officeDocument/2006/relationships/image" Target="media/image8.wmf"/><Relationship Id="rId26" Type="http://schemas.openxmlformats.org/officeDocument/2006/relationships/control" Target="activeX/activeX8.xml"/><Relationship Id="rId21" Type="http://schemas.openxmlformats.org/officeDocument/2006/relationships/control" Target="activeX/activeX6.xml"/><Relationship Id="rId34" Type="http://schemas.openxmlformats.org/officeDocument/2006/relationships/image" Target="media/image16.png"/><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control" Target="activeX/activeX4.xml"/><Relationship Id="rId25" Type="http://schemas.openxmlformats.org/officeDocument/2006/relationships/image" Target="media/image11.wmf"/><Relationship Id="rId33" Type="http://schemas.openxmlformats.org/officeDocument/2006/relationships/control" Target="activeX/activeX1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docs.aws.amazon.com/quicksight/latest/user/create-a-dataset-existing-dataset.html" TargetMode="External"/><Relationship Id="rId32" Type="http://schemas.openxmlformats.org/officeDocument/2006/relationships/image" Target="media/image15.wmf"/><Relationship Id="rId37" Type="http://schemas.openxmlformats.org/officeDocument/2006/relationships/theme" Target="theme/theme1.xml"/><Relationship Id="rId5" Type="http://schemas.openxmlformats.org/officeDocument/2006/relationships/hyperlink" Target="https://support.aws.amazon.com/" TargetMode="External"/><Relationship Id="rId15" Type="http://schemas.openxmlformats.org/officeDocument/2006/relationships/control" Target="activeX/activeX3.xml"/><Relationship Id="rId23" Type="http://schemas.openxmlformats.org/officeDocument/2006/relationships/control" Target="activeX/activeX7.xml"/><Relationship Id="rId28" Type="http://schemas.openxmlformats.org/officeDocument/2006/relationships/control" Target="activeX/activeX9.xml"/><Relationship Id="rId36" Type="http://schemas.openxmlformats.org/officeDocument/2006/relationships/fontTable" Target="fontTable.xml"/><Relationship Id="rId10" Type="http://schemas.openxmlformats.org/officeDocument/2006/relationships/control" Target="activeX/activeX2.xml"/><Relationship Id="rId19" Type="http://schemas.openxmlformats.org/officeDocument/2006/relationships/control" Target="activeX/activeX5.xml"/><Relationship Id="rId31"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2.wmf"/><Relationship Id="rId30" Type="http://schemas.openxmlformats.org/officeDocument/2006/relationships/image" Target="media/image14.wmf"/><Relationship Id="rId35" Type="http://schemas.openxmlformats.org/officeDocument/2006/relationships/hyperlink" Target="https://us-east-1.durian.bkr.team.aws.training/session/rxrvWTuLf2BjJb8qpYperD?locale=en-US&amp;reference=sCm4f4gcixZqMUgXPoUz5y%3A%3A7759f935-0c5f-4c9f-a8d1-ce89471a7323" TargetMode="External"/><Relationship Id="rId8" Type="http://schemas.openxmlformats.org/officeDocument/2006/relationships/control" Target="activeX/activeX1.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2605</Words>
  <Characters>14854</Characters>
  <Application>Microsoft Office Word</Application>
  <DocSecurity>0</DocSecurity>
  <Lines>123</Lines>
  <Paragraphs>34</Paragraphs>
  <ScaleCrop>false</ScaleCrop>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1</cp:revision>
  <dcterms:created xsi:type="dcterms:W3CDTF">2024-05-13T07:32:00Z</dcterms:created>
  <dcterms:modified xsi:type="dcterms:W3CDTF">2024-05-13T07:33:00Z</dcterms:modified>
</cp:coreProperties>
</file>