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B431F" w14:textId="77777777" w:rsidR="007C32F7" w:rsidRPr="007C32F7" w:rsidRDefault="007C32F7" w:rsidP="007C32F7">
      <w:pPr>
        <w:shd w:val="clear" w:color="auto" w:fill="F2F3F3"/>
        <w:spacing w:before="100" w:beforeAutospacing="1" w:after="100" w:afterAutospacing="1" w:line="240" w:lineRule="auto"/>
        <w:outlineLvl w:val="0"/>
        <w:rPr>
          <w:rFonts w:ascii="Roboto" w:eastAsia="Times New Roman" w:hAnsi="Roboto" w:cs="Times New Roman"/>
          <w:color w:val="16191F"/>
          <w:kern w:val="36"/>
          <w:sz w:val="48"/>
          <w:szCs w:val="48"/>
          <w:lang w:eastAsia="en-IN"/>
        </w:rPr>
      </w:pPr>
      <w:r w:rsidRPr="007C32F7">
        <w:rPr>
          <w:rFonts w:ascii="Roboto" w:eastAsia="Times New Roman" w:hAnsi="Roboto" w:cs="Times New Roman"/>
          <w:color w:val="16191F"/>
          <w:kern w:val="36"/>
          <w:sz w:val="48"/>
          <w:szCs w:val="48"/>
          <w:lang w:eastAsia="en-IN"/>
        </w:rPr>
        <w:t>Interactive Demos for Amazon Redshift Course</w:t>
      </w:r>
    </w:p>
    <w:p w14:paraId="2F9AC58B" w14:textId="77777777" w:rsidR="007C32F7" w:rsidRPr="007C32F7" w:rsidRDefault="007C32F7" w:rsidP="007C32F7">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C32F7">
        <w:rPr>
          <w:rFonts w:ascii="Roboto" w:eastAsia="Times New Roman" w:hAnsi="Roboto"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5F9931B2" w14:textId="77777777" w:rsidR="007C32F7" w:rsidRPr="007C32F7" w:rsidRDefault="007C32F7" w:rsidP="007C32F7">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C32F7">
        <w:rPr>
          <w:rFonts w:ascii="Roboto" w:eastAsia="Times New Roman" w:hAnsi="Roboto" w:cs="Times New Roman"/>
          <w:color w:val="16191F"/>
          <w:sz w:val="21"/>
          <w:szCs w:val="21"/>
          <w:lang w:eastAsia="en-IN"/>
        </w:rPr>
        <w:t>Note: Do not include any personal, identifying, or confidential information into the lab environment. Information entered may be visible to others.</w:t>
      </w:r>
    </w:p>
    <w:p w14:paraId="13146F74" w14:textId="77777777" w:rsidR="007C32F7" w:rsidRPr="007C32F7" w:rsidRDefault="007C32F7" w:rsidP="007C32F7">
      <w:p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C32F7">
        <w:rPr>
          <w:rFonts w:ascii="Roboto" w:eastAsia="Times New Roman" w:hAnsi="Roboto" w:cs="Times New Roman"/>
          <w:color w:val="16191F"/>
          <w:sz w:val="21"/>
          <w:szCs w:val="21"/>
          <w:lang w:eastAsia="en-IN"/>
        </w:rPr>
        <w:t>Corrections, feedback, or other questions? Contact us at </w:t>
      </w:r>
      <w:hyperlink r:id="rId5" w:anchor="/contacts/aws-training" w:tgtFrame="_blank" w:history="1">
        <w:r w:rsidRPr="007C32F7">
          <w:rPr>
            <w:rFonts w:ascii="Roboto" w:eastAsia="Times New Roman" w:hAnsi="Roboto" w:cs="Times New Roman"/>
            <w:i/>
            <w:iCs/>
            <w:color w:val="0000FF"/>
            <w:sz w:val="21"/>
            <w:szCs w:val="21"/>
            <w:lang w:eastAsia="en-IN"/>
          </w:rPr>
          <w:t>AWS Training and Certification</w:t>
        </w:r>
      </w:hyperlink>
      <w:r w:rsidRPr="007C32F7">
        <w:rPr>
          <w:rFonts w:ascii="Roboto" w:eastAsia="Times New Roman" w:hAnsi="Roboto" w:cs="Times New Roman"/>
          <w:color w:val="16191F"/>
          <w:sz w:val="21"/>
          <w:szCs w:val="21"/>
          <w:lang w:eastAsia="en-IN"/>
        </w:rPr>
        <w:t>.</w:t>
      </w:r>
    </w:p>
    <w:p w14:paraId="12047D4D" w14:textId="77777777" w:rsidR="007C32F7" w:rsidRPr="007C32F7" w:rsidRDefault="007C32F7" w:rsidP="007C32F7">
      <w:pPr>
        <w:shd w:val="clear" w:color="auto" w:fill="F2F3F3"/>
        <w:spacing w:before="100" w:beforeAutospacing="1" w:after="100" w:afterAutospacing="1" w:line="240" w:lineRule="auto"/>
        <w:outlineLvl w:val="1"/>
        <w:rPr>
          <w:rFonts w:ascii="Roboto" w:eastAsia="Times New Roman" w:hAnsi="Roboto" w:cs="Times New Roman"/>
          <w:b/>
          <w:bCs/>
          <w:color w:val="16191F"/>
          <w:sz w:val="36"/>
          <w:szCs w:val="36"/>
          <w:lang w:eastAsia="en-IN"/>
        </w:rPr>
      </w:pPr>
      <w:r w:rsidRPr="007C32F7">
        <w:rPr>
          <w:rFonts w:ascii="Roboto" w:eastAsia="Times New Roman" w:hAnsi="Roboto" w:cs="Times New Roman"/>
          <w:b/>
          <w:bCs/>
          <w:color w:val="16191F"/>
          <w:sz w:val="36"/>
          <w:szCs w:val="36"/>
          <w:lang w:eastAsia="en-IN"/>
        </w:rPr>
        <w:t>Lab overview</w:t>
      </w:r>
    </w:p>
    <w:p w14:paraId="5147A360" w14:textId="77777777" w:rsidR="007C32F7" w:rsidRPr="007C32F7" w:rsidRDefault="007C32F7" w:rsidP="007C32F7">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C32F7">
        <w:rPr>
          <w:rFonts w:ascii="Roboto" w:eastAsia="Times New Roman" w:hAnsi="Roboto" w:cs="Times New Roman"/>
          <w:color w:val="16191F"/>
          <w:sz w:val="21"/>
          <w:szCs w:val="21"/>
          <w:lang w:eastAsia="en-IN"/>
        </w:rPr>
        <w:t>You use this lab environment to access the AWS Management Console and interact with the AWS services discussed in class. The environment is available to you throughout the day, and it is then reset for the following day’s class.</w:t>
      </w:r>
    </w:p>
    <w:p w14:paraId="445380C0" w14:textId="77777777" w:rsidR="007C32F7" w:rsidRPr="007C32F7" w:rsidRDefault="007C32F7" w:rsidP="007C32F7">
      <w:pPr>
        <w:shd w:val="clear" w:color="auto" w:fill="F2F3F3"/>
        <w:spacing w:before="100" w:beforeAutospacing="1" w:after="100" w:afterAutospacing="1" w:line="240" w:lineRule="auto"/>
        <w:outlineLvl w:val="2"/>
        <w:rPr>
          <w:rFonts w:ascii="Roboto" w:eastAsia="Times New Roman" w:hAnsi="Roboto" w:cs="Times New Roman"/>
          <w:caps/>
          <w:color w:val="16191F"/>
          <w:sz w:val="27"/>
          <w:szCs w:val="27"/>
          <w:lang w:eastAsia="en-IN"/>
        </w:rPr>
      </w:pPr>
      <w:r w:rsidRPr="007C32F7">
        <w:rPr>
          <w:rFonts w:ascii="Roboto" w:eastAsia="Times New Roman" w:hAnsi="Roboto" w:cs="Times New Roman"/>
          <w:caps/>
          <w:color w:val="16191F"/>
          <w:sz w:val="27"/>
          <w:szCs w:val="27"/>
          <w:lang w:eastAsia="en-IN"/>
        </w:rPr>
        <w:t>ICON KEY</w:t>
      </w:r>
    </w:p>
    <w:p w14:paraId="527F2EA6" w14:textId="77777777" w:rsidR="007C32F7" w:rsidRPr="007C32F7" w:rsidRDefault="007C32F7" w:rsidP="007C32F7">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C32F7">
        <w:rPr>
          <w:rFonts w:ascii="Roboto" w:eastAsia="Times New Roman" w:hAnsi="Roboto" w:cs="Times New Roman"/>
          <w:color w:val="16191F"/>
          <w:sz w:val="21"/>
          <w:szCs w:val="21"/>
          <w:lang w:eastAsia="en-IN"/>
        </w:rPr>
        <w:t>Various icons are used throughout this lab to call attention to certain aspects of the guide. The following list explains the purpose for each one:</w:t>
      </w:r>
    </w:p>
    <w:p w14:paraId="742D7B88" w14:textId="77777777" w:rsidR="007C32F7" w:rsidRPr="007C32F7" w:rsidRDefault="007C32F7" w:rsidP="007C32F7">
      <w:pPr>
        <w:numPr>
          <w:ilvl w:val="0"/>
          <w:numId w:val="1"/>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C32F7">
        <w:rPr>
          <w:rFonts w:ascii="Roboto" w:eastAsia="Times New Roman" w:hAnsi="Roboto" w:cs="Times New Roman"/>
          <w:color w:val="16191F"/>
          <w:sz w:val="21"/>
          <w:szCs w:val="21"/>
          <w:lang w:eastAsia="en-IN"/>
        </w:rPr>
        <w:t> </w:t>
      </w:r>
      <w:r w:rsidRPr="007C32F7">
        <w:rPr>
          <w:rFonts w:ascii="Roboto" w:eastAsia="Times New Roman" w:hAnsi="Roboto" w:cs="Times New Roman"/>
          <w:b/>
          <w:bCs/>
          <w:color w:val="16191F"/>
          <w:sz w:val="21"/>
          <w:szCs w:val="21"/>
          <w:lang w:eastAsia="en-IN"/>
        </w:rPr>
        <w:t>Note:</w:t>
      </w:r>
      <w:r w:rsidRPr="007C32F7">
        <w:rPr>
          <w:rFonts w:ascii="Roboto" w:eastAsia="Times New Roman" w:hAnsi="Roboto" w:cs="Times New Roman"/>
          <w:color w:val="16191F"/>
          <w:sz w:val="21"/>
          <w:szCs w:val="21"/>
          <w:lang w:eastAsia="en-IN"/>
        </w:rPr>
        <w:t> A hint, tip, or important guidance.</w:t>
      </w:r>
    </w:p>
    <w:p w14:paraId="0FE8F976" w14:textId="77777777" w:rsidR="007C32F7" w:rsidRPr="007C32F7" w:rsidRDefault="007C32F7" w:rsidP="007C32F7">
      <w:pPr>
        <w:shd w:val="clear" w:color="auto" w:fill="F2F3F3"/>
        <w:spacing w:before="100" w:beforeAutospacing="1" w:after="100" w:afterAutospacing="1" w:line="240" w:lineRule="auto"/>
        <w:outlineLvl w:val="1"/>
        <w:rPr>
          <w:rFonts w:ascii="Roboto" w:eastAsia="Times New Roman" w:hAnsi="Roboto" w:cs="Times New Roman"/>
          <w:b/>
          <w:bCs/>
          <w:color w:val="16191F"/>
          <w:sz w:val="36"/>
          <w:szCs w:val="36"/>
          <w:lang w:eastAsia="en-IN"/>
        </w:rPr>
      </w:pPr>
      <w:r w:rsidRPr="007C32F7">
        <w:rPr>
          <w:rFonts w:ascii="Roboto" w:eastAsia="Times New Roman" w:hAnsi="Roboto" w:cs="Times New Roman"/>
          <w:b/>
          <w:bCs/>
          <w:color w:val="16191F"/>
          <w:sz w:val="36"/>
          <w:szCs w:val="36"/>
          <w:lang w:eastAsia="en-IN"/>
        </w:rPr>
        <w:t>Start lab</w:t>
      </w:r>
    </w:p>
    <w:p w14:paraId="77B6CA74" w14:textId="77777777" w:rsidR="007C32F7" w:rsidRPr="007C32F7" w:rsidRDefault="007C32F7" w:rsidP="007C32F7">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C32F7">
        <w:rPr>
          <w:rFonts w:ascii="Roboto" w:eastAsia="Times New Roman" w:hAnsi="Roboto" w:cs="Times New Roman"/>
          <w:color w:val="16191F"/>
          <w:sz w:val="21"/>
          <w:szCs w:val="21"/>
          <w:lang w:eastAsia="en-IN"/>
        </w:rPr>
        <w:t>To launch the lab, at the top of the page, choose </w:t>
      </w:r>
      <w:r w:rsidRPr="007C32F7">
        <w:rPr>
          <w:rFonts w:ascii="Amazon Ember" w:eastAsia="Times New Roman" w:hAnsi="Amazon Ember" w:cs="Times New Roman"/>
          <w:color w:val="FFFFFF"/>
          <w:sz w:val="21"/>
          <w:szCs w:val="21"/>
          <w:shd w:val="clear" w:color="auto" w:fill="1D976C"/>
          <w:lang w:eastAsia="en-IN"/>
        </w:rPr>
        <w:t>Start lab</w:t>
      </w:r>
      <w:r w:rsidRPr="007C32F7">
        <w:rPr>
          <w:rFonts w:ascii="Roboto" w:eastAsia="Times New Roman" w:hAnsi="Roboto" w:cs="Times New Roman"/>
          <w:color w:val="16191F"/>
          <w:sz w:val="21"/>
          <w:szCs w:val="21"/>
          <w:lang w:eastAsia="en-IN"/>
        </w:rPr>
        <w:t>.</w:t>
      </w:r>
    </w:p>
    <w:p w14:paraId="3A81B2E3" w14:textId="77777777" w:rsidR="007C32F7" w:rsidRPr="007C32F7" w:rsidRDefault="007C32F7" w:rsidP="007C32F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 </w:t>
      </w:r>
      <w:r w:rsidRPr="007C32F7">
        <w:rPr>
          <w:rFonts w:ascii="Amazon Ember" w:eastAsia="Times New Roman" w:hAnsi="Amazon Ember" w:cs="Times New Roman"/>
          <w:b/>
          <w:bCs/>
          <w:color w:val="16191F"/>
          <w:sz w:val="21"/>
          <w:szCs w:val="21"/>
          <w:lang w:eastAsia="en-IN"/>
        </w:rPr>
        <w:t>Caution:</w:t>
      </w:r>
      <w:r w:rsidRPr="007C32F7">
        <w:rPr>
          <w:rFonts w:ascii="Amazon Ember" w:eastAsia="Times New Roman" w:hAnsi="Amazon Ember" w:cs="Times New Roman"/>
          <w:color w:val="16191F"/>
          <w:sz w:val="21"/>
          <w:szCs w:val="21"/>
          <w:lang w:eastAsia="en-IN"/>
        </w:rPr>
        <w:t> You must wait for the provisioned AWS services to be ready before you can continue.</w:t>
      </w:r>
    </w:p>
    <w:p w14:paraId="1CB873ED" w14:textId="77777777" w:rsidR="007C32F7" w:rsidRPr="007C32F7" w:rsidRDefault="007C32F7" w:rsidP="007C32F7">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To open the lab, choose </w:t>
      </w:r>
      <w:r w:rsidRPr="007C32F7">
        <w:rPr>
          <w:rFonts w:ascii="Amazon Ember" w:eastAsia="Times New Roman" w:hAnsi="Amazon Ember" w:cs="Times New Roman"/>
          <w:color w:val="FFFFFF"/>
          <w:sz w:val="21"/>
          <w:szCs w:val="21"/>
          <w:shd w:val="clear" w:color="auto" w:fill="16191F"/>
          <w:lang w:eastAsia="en-IN"/>
        </w:rPr>
        <w:t>Open Console</w:t>
      </w:r>
      <w:r w:rsidRPr="007C32F7">
        <w:rPr>
          <w:rFonts w:ascii="Amazon Ember" w:eastAsia="Times New Roman" w:hAnsi="Amazon Ember" w:cs="Times New Roman"/>
          <w:color w:val="16191F"/>
          <w:sz w:val="21"/>
          <w:szCs w:val="21"/>
          <w:lang w:eastAsia="en-IN"/>
        </w:rPr>
        <w:t>.</w:t>
      </w:r>
    </w:p>
    <w:p w14:paraId="6B440D2F"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You are automatically signed in to the AWS Management Console in a new web browser tab.</w:t>
      </w:r>
    </w:p>
    <w:p w14:paraId="2CBAA5DB" w14:textId="77777777" w:rsidR="007C32F7" w:rsidRPr="007C32F7" w:rsidRDefault="007C32F7" w:rsidP="007C32F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 </w:t>
      </w:r>
      <w:r w:rsidRPr="007C32F7">
        <w:rPr>
          <w:rFonts w:ascii="Amazon Ember" w:eastAsia="Times New Roman" w:hAnsi="Amazon Ember" w:cs="Times New Roman"/>
          <w:b/>
          <w:bCs/>
          <w:color w:val="16191F"/>
          <w:sz w:val="21"/>
          <w:szCs w:val="21"/>
          <w:lang w:eastAsia="en-IN"/>
        </w:rPr>
        <w:t>WARNING:</w:t>
      </w:r>
      <w:r w:rsidRPr="007C32F7">
        <w:rPr>
          <w:rFonts w:ascii="Amazon Ember" w:eastAsia="Times New Roman" w:hAnsi="Amazon Ember" w:cs="Times New Roman"/>
          <w:color w:val="16191F"/>
          <w:sz w:val="21"/>
          <w:szCs w:val="21"/>
          <w:lang w:eastAsia="en-IN"/>
        </w:rPr>
        <w:t> </w:t>
      </w:r>
      <w:r w:rsidRPr="007C32F7">
        <w:rPr>
          <w:rFonts w:ascii="Amazon Ember" w:eastAsia="Times New Roman" w:hAnsi="Amazon Ember" w:cs="Times New Roman"/>
          <w:b/>
          <w:bCs/>
          <w:color w:val="16191F"/>
          <w:sz w:val="21"/>
          <w:szCs w:val="21"/>
          <w:lang w:eastAsia="en-IN"/>
        </w:rPr>
        <w:t>Do not change the Region unless instructed.</w:t>
      </w:r>
    </w:p>
    <w:p w14:paraId="0F799E0D" w14:textId="77777777" w:rsidR="007C32F7" w:rsidRPr="007C32F7" w:rsidRDefault="007C32F7" w:rsidP="007C32F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C32F7">
        <w:rPr>
          <w:rFonts w:ascii="Amazon Ember" w:eastAsia="Times New Roman" w:hAnsi="Amazon Ember" w:cs="Times New Roman"/>
          <w:caps/>
          <w:color w:val="16191F"/>
          <w:sz w:val="27"/>
          <w:szCs w:val="27"/>
          <w:lang w:eastAsia="en-IN"/>
        </w:rPr>
        <w:t>COMMON SIGN-IN ERRORS</w:t>
      </w:r>
    </w:p>
    <w:p w14:paraId="47B103E2" w14:textId="77777777" w:rsidR="007C32F7" w:rsidRPr="007C32F7" w:rsidRDefault="007C32F7" w:rsidP="007C32F7">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7C32F7">
        <w:rPr>
          <w:rFonts w:ascii="Amazon Ember" w:eastAsia="Times New Roman" w:hAnsi="Amazon Ember" w:cs="Times New Roman"/>
          <w:b/>
          <w:bCs/>
          <w:color w:val="16191F"/>
          <w:sz w:val="24"/>
          <w:szCs w:val="24"/>
          <w:lang w:eastAsia="en-IN"/>
        </w:rPr>
        <w:t>Error: You must first sign out</w:t>
      </w:r>
    </w:p>
    <w:p w14:paraId="6CEEC08D" w14:textId="24432D2F"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noProof/>
          <w:color w:val="16191F"/>
          <w:sz w:val="21"/>
          <w:szCs w:val="21"/>
          <w:lang w:eastAsia="en-IN"/>
        </w:rPr>
        <w:lastRenderedPageBreak/>
        <w:drawing>
          <wp:inline distT="0" distB="0" distL="0" distR="0" wp14:anchorId="2D0BC248" wp14:editId="57F67068">
            <wp:extent cx="5731510" cy="1214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1E5DDE0E" w14:textId="77777777" w:rsidR="007C32F7" w:rsidRPr="007C32F7" w:rsidRDefault="007C32F7" w:rsidP="007C32F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If you see the message, </w:t>
      </w:r>
      <w:proofErr w:type="gramStart"/>
      <w:r w:rsidRPr="007C32F7">
        <w:rPr>
          <w:rFonts w:ascii="Amazon Ember" w:eastAsia="Times New Roman" w:hAnsi="Amazon Ember" w:cs="Times New Roman"/>
          <w:b/>
          <w:bCs/>
          <w:color w:val="16191F"/>
          <w:sz w:val="21"/>
          <w:szCs w:val="21"/>
          <w:lang w:eastAsia="en-IN"/>
        </w:rPr>
        <w:t>You</w:t>
      </w:r>
      <w:proofErr w:type="gramEnd"/>
      <w:r w:rsidRPr="007C32F7">
        <w:rPr>
          <w:rFonts w:ascii="Amazon Ember" w:eastAsia="Times New Roman" w:hAnsi="Amazon Ember" w:cs="Times New Roman"/>
          <w:b/>
          <w:bCs/>
          <w:color w:val="16191F"/>
          <w:sz w:val="21"/>
          <w:szCs w:val="21"/>
          <w:lang w:eastAsia="en-IN"/>
        </w:rPr>
        <w:t xml:space="preserve"> must first log out before logging into a different AWS account:</w:t>
      </w:r>
    </w:p>
    <w:p w14:paraId="121C8A3E" w14:textId="77777777" w:rsidR="007C32F7" w:rsidRPr="007C32F7" w:rsidRDefault="007C32F7" w:rsidP="007C32F7">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Choose the </w:t>
      </w:r>
      <w:r w:rsidRPr="007C32F7">
        <w:rPr>
          <w:rFonts w:ascii="Amazon Ember" w:eastAsia="Times New Roman" w:hAnsi="Amazon Ember" w:cs="Times New Roman"/>
          <w:b/>
          <w:bCs/>
          <w:color w:val="16191F"/>
          <w:sz w:val="21"/>
          <w:szCs w:val="21"/>
          <w:lang w:eastAsia="en-IN"/>
        </w:rPr>
        <w:t>click here</w:t>
      </w:r>
      <w:r w:rsidRPr="007C32F7">
        <w:rPr>
          <w:rFonts w:ascii="Amazon Ember" w:eastAsia="Times New Roman" w:hAnsi="Amazon Ember" w:cs="Times New Roman"/>
          <w:color w:val="16191F"/>
          <w:sz w:val="21"/>
          <w:szCs w:val="21"/>
          <w:lang w:eastAsia="en-IN"/>
        </w:rPr>
        <w:t> link.</w:t>
      </w:r>
    </w:p>
    <w:p w14:paraId="6BF0271D" w14:textId="77777777" w:rsidR="007C32F7" w:rsidRPr="007C32F7" w:rsidRDefault="007C32F7" w:rsidP="007C32F7">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Close your </w:t>
      </w:r>
      <w:r w:rsidRPr="007C32F7">
        <w:rPr>
          <w:rFonts w:ascii="Amazon Ember" w:eastAsia="Times New Roman" w:hAnsi="Amazon Ember" w:cs="Times New Roman"/>
          <w:b/>
          <w:bCs/>
          <w:color w:val="16191F"/>
          <w:sz w:val="21"/>
          <w:szCs w:val="21"/>
          <w:lang w:eastAsia="en-IN"/>
        </w:rPr>
        <w:t>Amazon Web Services Sign In</w:t>
      </w:r>
      <w:r w:rsidRPr="007C32F7">
        <w:rPr>
          <w:rFonts w:ascii="Amazon Ember" w:eastAsia="Times New Roman" w:hAnsi="Amazon Ember" w:cs="Times New Roman"/>
          <w:color w:val="16191F"/>
          <w:sz w:val="21"/>
          <w:szCs w:val="21"/>
          <w:lang w:eastAsia="en-IN"/>
        </w:rPr>
        <w:t> web browser tab and return to your initial lab page.</w:t>
      </w:r>
    </w:p>
    <w:p w14:paraId="77198562" w14:textId="77777777" w:rsidR="007C32F7" w:rsidRPr="007C32F7" w:rsidRDefault="007C32F7" w:rsidP="007C32F7">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Choose </w:t>
      </w:r>
      <w:r w:rsidRPr="007C32F7">
        <w:rPr>
          <w:rFonts w:ascii="Amazon Ember" w:eastAsia="Times New Roman" w:hAnsi="Amazon Ember" w:cs="Times New Roman"/>
          <w:color w:val="FFFFFF"/>
          <w:sz w:val="21"/>
          <w:szCs w:val="21"/>
          <w:shd w:val="clear" w:color="auto" w:fill="16191F"/>
          <w:lang w:eastAsia="en-IN"/>
        </w:rPr>
        <w:t>Open Console</w:t>
      </w:r>
      <w:r w:rsidRPr="007C32F7">
        <w:rPr>
          <w:rFonts w:ascii="Amazon Ember" w:eastAsia="Times New Roman" w:hAnsi="Amazon Ember" w:cs="Times New Roman"/>
          <w:color w:val="16191F"/>
          <w:sz w:val="21"/>
          <w:szCs w:val="21"/>
          <w:lang w:eastAsia="en-IN"/>
        </w:rPr>
        <w:t> again.</w:t>
      </w:r>
    </w:p>
    <w:p w14:paraId="291EF890" w14:textId="77777777" w:rsidR="007C32F7" w:rsidRPr="007C32F7" w:rsidRDefault="007C32F7" w:rsidP="007C32F7">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7C32F7">
        <w:rPr>
          <w:rFonts w:ascii="Amazon Ember" w:eastAsia="Times New Roman" w:hAnsi="Amazon Ember" w:cs="Times New Roman"/>
          <w:b/>
          <w:bCs/>
          <w:color w:val="16191F"/>
          <w:sz w:val="24"/>
          <w:szCs w:val="24"/>
          <w:lang w:eastAsia="en-IN"/>
        </w:rPr>
        <w:t>Error: Choosing Start Lab has no effect</w:t>
      </w:r>
    </w:p>
    <w:p w14:paraId="24327ED0" w14:textId="77777777" w:rsidR="007C32F7" w:rsidRPr="007C32F7" w:rsidRDefault="007C32F7" w:rsidP="007C32F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In some cases, certain pop-up or script blocker web browser extensions might prevent the </w:t>
      </w:r>
      <w:r w:rsidRPr="007C32F7">
        <w:rPr>
          <w:rFonts w:ascii="Amazon Ember" w:eastAsia="Times New Roman" w:hAnsi="Amazon Ember" w:cs="Times New Roman"/>
          <w:b/>
          <w:bCs/>
          <w:color w:val="16191F"/>
          <w:sz w:val="21"/>
          <w:szCs w:val="21"/>
          <w:lang w:eastAsia="en-IN"/>
        </w:rPr>
        <w:t>Start Lab</w:t>
      </w:r>
      <w:r w:rsidRPr="007C32F7">
        <w:rPr>
          <w:rFonts w:ascii="Amazon Ember" w:eastAsia="Times New Roman" w:hAnsi="Amazon Ember" w:cs="Times New Roman"/>
          <w:color w:val="16191F"/>
          <w:sz w:val="21"/>
          <w:szCs w:val="21"/>
          <w:lang w:eastAsia="en-IN"/>
        </w:rPr>
        <w:t> button from working as intended. If you experience an issue starting the lab:</w:t>
      </w:r>
    </w:p>
    <w:p w14:paraId="4037A484" w14:textId="77777777" w:rsidR="007C32F7" w:rsidRPr="007C32F7" w:rsidRDefault="007C32F7" w:rsidP="007C32F7">
      <w:pPr>
        <w:numPr>
          <w:ilvl w:val="0"/>
          <w:numId w:val="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Add the lab domain name to your pop-up or script blocker’s allow list or turn it off.</w:t>
      </w:r>
    </w:p>
    <w:p w14:paraId="31AF2336" w14:textId="77777777" w:rsidR="007C32F7" w:rsidRPr="007C32F7" w:rsidRDefault="007C32F7" w:rsidP="007C32F7">
      <w:pPr>
        <w:numPr>
          <w:ilvl w:val="0"/>
          <w:numId w:val="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Refresh the page and try again.</w:t>
      </w:r>
    </w:p>
    <w:p w14:paraId="26E69E7E" w14:textId="77777777" w:rsidR="007C32F7" w:rsidRPr="007C32F7" w:rsidRDefault="007C32F7" w:rsidP="007C32F7">
      <w:pPr>
        <w:spacing w:after="0" w:line="240" w:lineRule="auto"/>
        <w:rPr>
          <w:rFonts w:ascii="Times New Roman" w:eastAsia="Times New Roman" w:hAnsi="Times New Roman" w:cs="Times New Roman"/>
          <w:sz w:val="24"/>
          <w:szCs w:val="24"/>
          <w:lang w:eastAsia="en-IN"/>
        </w:rPr>
      </w:pPr>
      <w:r w:rsidRPr="007C32F7">
        <w:rPr>
          <w:rFonts w:ascii="Times New Roman" w:eastAsia="Times New Roman" w:hAnsi="Times New Roman" w:cs="Times New Roman"/>
          <w:sz w:val="24"/>
          <w:szCs w:val="24"/>
          <w:lang w:eastAsia="en-IN"/>
        </w:rPr>
        <w:pict w14:anchorId="37290F63">
          <v:rect id="_x0000_i1026" style="width:0;height:0" o:hralign="center" o:hrstd="t" o:hrnoshade="t" o:hr="t" fillcolor="#16191f" stroked="f"/>
        </w:pict>
      </w:r>
    </w:p>
    <w:p w14:paraId="785B135F" w14:textId="77777777" w:rsidR="007C32F7" w:rsidRPr="007C32F7" w:rsidRDefault="007C32F7" w:rsidP="007C32F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C32F7">
        <w:rPr>
          <w:rFonts w:ascii="Amazon Ember" w:eastAsia="Times New Roman" w:hAnsi="Amazon Ember" w:cs="Times New Roman"/>
          <w:caps/>
          <w:color w:val="16191F"/>
          <w:sz w:val="27"/>
          <w:szCs w:val="27"/>
          <w:lang w:eastAsia="en-IN"/>
        </w:rPr>
        <w:t>ARCHITECTURE DIAGRAM</w:t>
      </w:r>
    </w:p>
    <w:p w14:paraId="59032E47" w14:textId="2E9CF6CD"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noProof/>
          <w:color w:val="16191F"/>
          <w:sz w:val="21"/>
          <w:szCs w:val="21"/>
          <w:lang w:eastAsia="en-IN"/>
        </w:rPr>
        <w:drawing>
          <wp:inline distT="0" distB="0" distL="0" distR="0" wp14:anchorId="3D400A87" wp14:editId="78AD6231">
            <wp:extent cx="5731510" cy="2874645"/>
            <wp:effectExtent l="0" t="0" r="2540" b="1905"/>
            <wp:docPr id="1" name="Picture 1" descr="Lab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 Architectura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6A1342EA"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i/>
          <w:iCs/>
          <w:color w:val="16191F"/>
          <w:sz w:val="21"/>
          <w:szCs w:val="21"/>
          <w:lang w:eastAsia="en-IN"/>
        </w:rPr>
        <w:t xml:space="preserve">Image description: The preceding diagram depicts the connection between an external user and Amazon Redshift cluster nodes via a </w:t>
      </w:r>
      <w:proofErr w:type="spellStart"/>
      <w:r w:rsidRPr="007C32F7">
        <w:rPr>
          <w:rFonts w:ascii="Amazon Ember" w:eastAsia="Times New Roman" w:hAnsi="Amazon Ember" w:cs="Times New Roman"/>
          <w:i/>
          <w:iCs/>
          <w:color w:val="16191F"/>
          <w:sz w:val="21"/>
          <w:szCs w:val="21"/>
          <w:lang w:eastAsia="en-IN"/>
        </w:rPr>
        <w:t>CommandHost</w:t>
      </w:r>
      <w:proofErr w:type="spellEnd"/>
      <w:r w:rsidRPr="007C32F7">
        <w:rPr>
          <w:rFonts w:ascii="Amazon Ember" w:eastAsia="Times New Roman" w:hAnsi="Amazon Ember" w:cs="Times New Roman"/>
          <w:i/>
          <w:iCs/>
          <w:color w:val="16191F"/>
          <w:sz w:val="21"/>
          <w:szCs w:val="21"/>
          <w:lang w:eastAsia="en-IN"/>
        </w:rPr>
        <w:t xml:space="preserve"> EC2 instance within an Amazon Virtual Private Cloud. The external user also connects with an Amazon </w:t>
      </w:r>
      <w:proofErr w:type="spellStart"/>
      <w:r w:rsidRPr="007C32F7">
        <w:rPr>
          <w:rFonts w:ascii="Amazon Ember" w:eastAsia="Times New Roman" w:hAnsi="Amazon Ember" w:cs="Times New Roman"/>
          <w:i/>
          <w:iCs/>
          <w:color w:val="16191F"/>
          <w:sz w:val="21"/>
          <w:szCs w:val="21"/>
          <w:lang w:eastAsia="en-IN"/>
        </w:rPr>
        <w:t>SageMaker</w:t>
      </w:r>
      <w:proofErr w:type="spellEnd"/>
      <w:r w:rsidRPr="007C32F7">
        <w:rPr>
          <w:rFonts w:ascii="Amazon Ember" w:eastAsia="Times New Roman" w:hAnsi="Amazon Ember" w:cs="Times New Roman"/>
          <w:i/>
          <w:iCs/>
          <w:color w:val="16191F"/>
          <w:sz w:val="21"/>
          <w:szCs w:val="21"/>
          <w:lang w:eastAsia="en-IN"/>
        </w:rPr>
        <w:t xml:space="preserve"> instance via </w:t>
      </w:r>
      <w:proofErr w:type="spellStart"/>
      <w:r w:rsidRPr="007C32F7">
        <w:rPr>
          <w:rFonts w:ascii="Amazon Ember" w:eastAsia="Times New Roman" w:hAnsi="Amazon Ember" w:cs="Times New Roman"/>
          <w:i/>
          <w:iCs/>
          <w:color w:val="16191F"/>
          <w:sz w:val="21"/>
          <w:szCs w:val="21"/>
          <w:lang w:eastAsia="en-IN"/>
        </w:rPr>
        <w:t>Jupyter</w:t>
      </w:r>
      <w:proofErr w:type="spellEnd"/>
      <w:r w:rsidRPr="007C32F7">
        <w:rPr>
          <w:rFonts w:ascii="Amazon Ember" w:eastAsia="Times New Roman" w:hAnsi="Amazon Ember" w:cs="Times New Roman"/>
          <w:i/>
          <w:iCs/>
          <w:color w:val="16191F"/>
          <w:sz w:val="21"/>
          <w:szCs w:val="21"/>
          <w:lang w:eastAsia="en-IN"/>
        </w:rPr>
        <w:t xml:space="preserve"> Notebook. Lastly, the diagram depicts other supporting services like IAM, Amazon CloudWatch, AWS CloudTrail, and AWS Secrets Manager.</w:t>
      </w:r>
    </w:p>
    <w:p w14:paraId="7FFB0523" w14:textId="77777777" w:rsidR="007C32F7" w:rsidRPr="007C32F7" w:rsidRDefault="007C32F7" w:rsidP="007C32F7">
      <w:pPr>
        <w:spacing w:after="0" w:line="240" w:lineRule="auto"/>
        <w:rPr>
          <w:rFonts w:ascii="Times New Roman" w:eastAsia="Times New Roman" w:hAnsi="Times New Roman" w:cs="Times New Roman"/>
          <w:sz w:val="24"/>
          <w:szCs w:val="24"/>
          <w:lang w:eastAsia="en-IN"/>
        </w:rPr>
      </w:pPr>
      <w:r w:rsidRPr="007C32F7">
        <w:rPr>
          <w:rFonts w:ascii="Times New Roman" w:eastAsia="Times New Roman" w:hAnsi="Times New Roman" w:cs="Times New Roman"/>
          <w:sz w:val="24"/>
          <w:szCs w:val="24"/>
          <w:lang w:eastAsia="en-IN"/>
        </w:rPr>
        <w:pict w14:anchorId="5CE0B468">
          <v:rect id="_x0000_i1028" style="width:0;height:0" o:hralign="center" o:hrstd="t" o:hrnoshade="t" o:hr="t" fillcolor="#16191f" stroked="f"/>
        </w:pict>
      </w:r>
    </w:p>
    <w:p w14:paraId="5C0112C3" w14:textId="77777777" w:rsidR="007C32F7" w:rsidRPr="007C32F7" w:rsidRDefault="007C32F7" w:rsidP="007C32F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C32F7">
        <w:rPr>
          <w:rFonts w:ascii="Amazon Ember" w:eastAsia="Times New Roman" w:hAnsi="Amazon Ember" w:cs="Times New Roman"/>
          <w:b/>
          <w:bCs/>
          <w:color w:val="16191F"/>
          <w:sz w:val="36"/>
          <w:szCs w:val="36"/>
          <w:lang w:eastAsia="en-IN"/>
        </w:rPr>
        <w:lastRenderedPageBreak/>
        <w:t>Interactive Demo 1: Touring the Amazon Redshift console</w:t>
      </w:r>
    </w:p>
    <w:p w14:paraId="3039B734"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You work with the instructor in this demo. Log in to the AWS Management Console, open the Amazon Redshift console, and tour the console for the following:</w:t>
      </w:r>
    </w:p>
    <w:p w14:paraId="3136231A" w14:textId="77777777" w:rsidR="007C32F7" w:rsidRPr="007C32F7" w:rsidRDefault="007C32F7" w:rsidP="007C32F7">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Open the running DC2 cluster</w:t>
      </w:r>
    </w:p>
    <w:p w14:paraId="04ED74CA" w14:textId="77777777" w:rsidR="007C32F7" w:rsidRPr="007C32F7" w:rsidRDefault="007C32F7" w:rsidP="007C32F7">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Identify the node types and number of worker nodes</w:t>
      </w:r>
    </w:p>
    <w:p w14:paraId="24A622C8" w14:textId="77777777" w:rsidR="007C32F7" w:rsidRPr="007C32F7" w:rsidRDefault="007C32F7" w:rsidP="007C32F7">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Inspect the VPC configuration and its private subnet CIDR address</w:t>
      </w:r>
    </w:p>
    <w:p w14:paraId="14910B61" w14:textId="77777777" w:rsidR="007C32F7" w:rsidRPr="007C32F7" w:rsidRDefault="007C32F7" w:rsidP="007C32F7">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View the subnet and parameter groups</w:t>
      </w:r>
    </w:p>
    <w:p w14:paraId="1B6E4EF9" w14:textId="77777777" w:rsidR="007C32F7" w:rsidRPr="007C32F7" w:rsidRDefault="007C32F7" w:rsidP="007C32F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C32F7">
        <w:rPr>
          <w:rFonts w:ascii="Amazon Ember" w:eastAsia="Times New Roman" w:hAnsi="Amazon Ember" w:cs="Times New Roman"/>
          <w:caps/>
          <w:color w:val="16191F"/>
          <w:sz w:val="27"/>
          <w:szCs w:val="27"/>
          <w:lang w:eastAsia="en-IN"/>
        </w:rPr>
        <w:t>CHALLENGE QUESTIONS:</w:t>
      </w:r>
    </w:p>
    <w:p w14:paraId="71D86BEA" w14:textId="77777777" w:rsidR="007C32F7" w:rsidRPr="007C32F7" w:rsidRDefault="007C32F7" w:rsidP="007C32F7">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What is the cluster endpoint URL?</w:t>
      </w:r>
    </w:p>
    <w:p w14:paraId="16B0D876" w14:textId="77777777" w:rsidR="007C32F7" w:rsidRPr="007C32F7" w:rsidRDefault="007C32F7" w:rsidP="007C32F7">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Is it a publicly accessible cluster?</w:t>
      </w:r>
    </w:p>
    <w:p w14:paraId="196CE270" w14:textId="77777777" w:rsidR="007C32F7" w:rsidRPr="007C32F7" w:rsidRDefault="007C32F7" w:rsidP="007C32F7">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How can you integrate the Redshift cluster with partner systems?</w:t>
      </w:r>
    </w:p>
    <w:p w14:paraId="0137A5AD" w14:textId="77777777" w:rsidR="007C32F7" w:rsidRPr="007C32F7" w:rsidRDefault="007C32F7" w:rsidP="007C32F7">
      <w:pPr>
        <w:spacing w:after="0" w:line="240" w:lineRule="auto"/>
        <w:rPr>
          <w:rFonts w:ascii="Times New Roman" w:eastAsia="Times New Roman" w:hAnsi="Times New Roman" w:cs="Times New Roman"/>
          <w:sz w:val="24"/>
          <w:szCs w:val="24"/>
          <w:lang w:eastAsia="en-IN"/>
        </w:rPr>
      </w:pPr>
      <w:r w:rsidRPr="007C32F7">
        <w:rPr>
          <w:rFonts w:ascii="Times New Roman" w:eastAsia="Times New Roman" w:hAnsi="Times New Roman" w:cs="Times New Roman"/>
          <w:sz w:val="24"/>
          <w:szCs w:val="24"/>
          <w:lang w:eastAsia="en-IN"/>
        </w:rPr>
        <w:pict w14:anchorId="3375F20B">
          <v:rect id="_x0000_i1029" style="width:0;height:0" o:hralign="center" o:hrstd="t" o:hrnoshade="t" o:hr="t" fillcolor="#16191f" stroked="f"/>
        </w:pict>
      </w:r>
    </w:p>
    <w:p w14:paraId="4EDBA029" w14:textId="77777777" w:rsidR="007C32F7" w:rsidRPr="007C32F7" w:rsidRDefault="007C32F7" w:rsidP="007C32F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C32F7">
        <w:rPr>
          <w:rFonts w:ascii="Amazon Ember" w:eastAsia="Times New Roman" w:hAnsi="Amazon Ember" w:cs="Times New Roman"/>
          <w:b/>
          <w:bCs/>
          <w:color w:val="16191F"/>
          <w:sz w:val="36"/>
          <w:szCs w:val="36"/>
          <w:lang w:eastAsia="en-IN"/>
        </w:rPr>
        <w:t xml:space="preserve">Interactive Demo 2: Connecting your Amazon Redshift cluster using a </w:t>
      </w:r>
      <w:proofErr w:type="spellStart"/>
      <w:r w:rsidRPr="007C32F7">
        <w:rPr>
          <w:rFonts w:ascii="Amazon Ember" w:eastAsia="Times New Roman" w:hAnsi="Amazon Ember" w:cs="Times New Roman"/>
          <w:b/>
          <w:bCs/>
          <w:color w:val="16191F"/>
          <w:sz w:val="36"/>
          <w:szCs w:val="36"/>
          <w:lang w:eastAsia="en-IN"/>
        </w:rPr>
        <w:t>Jupyter</w:t>
      </w:r>
      <w:proofErr w:type="spellEnd"/>
      <w:r w:rsidRPr="007C32F7">
        <w:rPr>
          <w:rFonts w:ascii="Amazon Ember" w:eastAsia="Times New Roman" w:hAnsi="Amazon Ember" w:cs="Times New Roman"/>
          <w:b/>
          <w:bCs/>
          <w:color w:val="16191F"/>
          <w:sz w:val="36"/>
          <w:szCs w:val="36"/>
          <w:lang w:eastAsia="en-IN"/>
        </w:rPr>
        <w:t xml:space="preserve"> notebook with Data API</w:t>
      </w:r>
    </w:p>
    <w:p w14:paraId="5A9C1538"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With the Amazon Redshift Data API, any application written in Python, Go, Java, Node.js, PHP, Ruby, and C++ can interact with Amazon Redshift. Traditionally, these applications use JDBC connectors to connect to (and send a query to run and retrieve results from) the Redshift cluster. This method requires extra steps, such as managing the cluster credentials and configuring the VPC subnet and security group.</w:t>
      </w:r>
    </w:p>
    <w:p w14:paraId="30E6DFDC"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 xml:space="preserve">In this demo, you connect an Amazon </w:t>
      </w:r>
      <w:proofErr w:type="spellStart"/>
      <w:r w:rsidRPr="007C32F7">
        <w:rPr>
          <w:rFonts w:ascii="Amazon Ember" w:eastAsia="Times New Roman" w:hAnsi="Amazon Ember" w:cs="Times New Roman"/>
          <w:color w:val="16191F"/>
          <w:sz w:val="21"/>
          <w:szCs w:val="21"/>
          <w:lang w:eastAsia="en-IN"/>
        </w:rPr>
        <w:t>SageMaker</w:t>
      </w:r>
      <w:proofErr w:type="spellEnd"/>
      <w:r w:rsidRPr="007C32F7">
        <w:rPr>
          <w:rFonts w:ascii="Amazon Ember" w:eastAsia="Times New Roman" w:hAnsi="Amazon Ember" w:cs="Times New Roman"/>
          <w:color w:val="16191F"/>
          <w:sz w:val="21"/>
          <w:szCs w:val="21"/>
          <w:lang w:eastAsia="en-IN"/>
        </w:rPr>
        <w:t xml:space="preserve"> </w:t>
      </w:r>
      <w:proofErr w:type="spellStart"/>
      <w:r w:rsidRPr="007C32F7">
        <w:rPr>
          <w:rFonts w:ascii="Amazon Ember" w:eastAsia="Times New Roman" w:hAnsi="Amazon Ember" w:cs="Times New Roman"/>
          <w:color w:val="16191F"/>
          <w:sz w:val="21"/>
          <w:szCs w:val="21"/>
          <w:lang w:eastAsia="en-IN"/>
        </w:rPr>
        <w:t>Jupyter</w:t>
      </w:r>
      <w:proofErr w:type="spellEnd"/>
      <w:r w:rsidRPr="007C32F7">
        <w:rPr>
          <w:rFonts w:ascii="Amazon Ember" w:eastAsia="Times New Roman" w:hAnsi="Amazon Ember" w:cs="Times New Roman"/>
          <w:color w:val="16191F"/>
          <w:sz w:val="21"/>
          <w:szCs w:val="21"/>
          <w:lang w:eastAsia="en-IN"/>
        </w:rPr>
        <w:t xml:space="preserve"> notebook to the Redshift cluster and run Data API commands in Python. You perform the following activities:</w:t>
      </w:r>
    </w:p>
    <w:p w14:paraId="2426BE96" w14:textId="77777777" w:rsidR="007C32F7" w:rsidRPr="007C32F7" w:rsidRDefault="007C32F7" w:rsidP="007C32F7">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 xml:space="preserve">Create a Redshift table from a </w:t>
      </w:r>
      <w:proofErr w:type="spellStart"/>
      <w:r w:rsidRPr="007C32F7">
        <w:rPr>
          <w:rFonts w:ascii="Amazon Ember" w:eastAsia="Times New Roman" w:hAnsi="Amazon Ember" w:cs="Times New Roman"/>
          <w:color w:val="16191F"/>
          <w:sz w:val="21"/>
          <w:szCs w:val="21"/>
          <w:lang w:eastAsia="en-IN"/>
        </w:rPr>
        <w:t>Jupyter</w:t>
      </w:r>
      <w:proofErr w:type="spellEnd"/>
      <w:r w:rsidRPr="007C32F7">
        <w:rPr>
          <w:rFonts w:ascii="Amazon Ember" w:eastAsia="Times New Roman" w:hAnsi="Amazon Ember" w:cs="Times New Roman"/>
          <w:color w:val="16191F"/>
          <w:sz w:val="21"/>
          <w:szCs w:val="21"/>
          <w:lang w:eastAsia="en-IN"/>
        </w:rPr>
        <w:t xml:space="preserve"> notebook using python Data API</w:t>
      </w:r>
    </w:p>
    <w:p w14:paraId="7D6A34CA" w14:textId="77777777" w:rsidR="007C32F7" w:rsidRPr="007C32F7" w:rsidRDefault="007C32F7" w:rsidP="007C32F7">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Load the stock data from an Amazon Simple Storage Service (Amazon S3) bucket</w:t>
      </w:r>
    </w:p>
    <w:p w14:paraId="6E782157" w14:textId="77777777" w:rsidR="007C32F7" w:rsidRPr="007C32F7" w:rsidRDefault="007C32F7" w:rsidP="007C32F7">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 xml:space="preserve">Query the data from a </w:t>
      </w:r>
      <w:proofErr w:type="spellStart"/>
      <w:r w:rsidRPr="007C32F7">
        <w:rPr>
          <w:rFonts w:ascii="Amazon Ember" w:eastAsia="Times New Roman" w:hAnsi="Amazon Ember" w:cs="Times New Roman"/>
          <w:color w:val="16191F"/>
          <w:sz w:val="21"/>
          <w:szCs w:val="21"/>
          <w:lang w:eastAsia="en-IN"/>
        </w:rPr>
        <w:t>Jupyter</w:t>
      </w:r>
      <w:proofErr w:type="spellEnd"/>
      <w:r w:rsidRPr="007C32F7">
        <w:rPr>
          <w:rFonts w:ascii="Amazon Ember" w:eastAsia="Times New Roman" w:hAnsi="Amazon Ember" w:cs="Times New Roman"/>
          <w:color w:val="16191F"/>
          <w:sz w:val="21"/>
          <w:szCs w:val="21"/>
          <w:lang w:eastAsia="en-IN"/>
        </w:rPr>
        <w:t xml:space="preserve"> notebook using Data API</w:t>
      </w:r>
    </w:p>
    <w:p w14:paraId="11A3FF78"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 xml:space="preserve">First, switch to your </w:t>
      </w:r>
      <w:proofErr w:type="spellStart"/>
      <w:r w:rsidRPr="007C32F7">
        <w:rPr>
          <w:rFonts w:ascii="Amazon Ember" w:eastAsia="Times New Roman" w:hAnsi="Amazon Ember" w:cs="Times New Roman"/>
          <w:color w:val="16191F"/>
          <w:sz w:val="21"/>
          <w:szCs w:val="21"/>
          <w:lang w:eastAsia="en-IN"/>
        </w:rPr>
        <w:t>Jupyter</w:t>
      </w:r>
      <w:proofErr w:type="spellEnd"/>
      <w:r w:rsidRPr="007C32F7">
        <w:rPr>
          <w:rFonts w:ascii="Amazon Ember" w:eastAsia="Times New Roman" w:hAnsi="Amazon Ember" w:cs="Times New Roman"/>
          <w:color w:val="16191F"/>
          <w:sz w:val="21"/>
          <w:szCs w:val="21"/>
          <w:lang w:eastAsia="en-IN"/>
        </w:rPr>
        <w:t xml:space="preserve"> notebook environment.</w:t>
      </w:r>
    </w:p>
    <w:p w14:paraId="5B8C519E" w14:textId="77777777" w:rsidR="007C32F7" w:rsidRPr="007C32F7" w:rsidRDefault="007C32F7" w:rsidP="007C32F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 xml:space="preserve">Log in to the AWS Management Console and open the Amazon </w:t>
      </w:r>
      <w:proofErr w:type="spellStart"/>
      <w:r w:rsidRPr="007C32F7">
        <w:rPr>
          <w:rFonts w:ascii="Amazon Ember" w:eastAsia="Times New Roman" w:hAnsi="Amazon Ember" w:cs="Times New Roman"/>
          <w:color w:val="16191F"/>
          <w:sz w:val="21"/>
          <w:szCs w:val="21"/>
          <w:lang w:eastAsia="en-IN"/>
        </w:rPr>
        <w:t>SageMaker</w:t>
      </w:r>
      <w:proofErr w:type="spellEnd"/>
      <w:r w:rsidRPr="007C32F7">
        <w:rPr>
          <w:rFonts w:ascii="Amazon Ember" w:eastAsia="Times New Roman" w:hAnsi="Amazon Ember" w:cs="Times New Roman"/>
          <w:color w:val="16191F"/>
          <w:sz w:val="21"/>
          <w:szCs w:val="21"/>
          <w:lang w:eastAsia="en-IN"/>
        </w:rPr>
        <w:t xml:space="preserve"> console. On the left navigation bar, choose </w:t>
      </w:r>
      <w:r w:rsidRPr="007C32F7">
        <w:rPr>
          <w:rFonts w:ascii="Amazon Ember" w:eastAsia="Times New Roman" w:hAnsi="Amazon Ember" w:cs="Times New Roman"/>
          <w:b/>
          <w:bCs/>
          <w:color w:val="16191F"/>
          <w:sz w:val="21"/>
          <w:szCs w:val="21"/>
          <w:lang w:eastAsia="en-IN"/>
        </w:rPr>
        <w:t>Notebook instances</w:t>
      </w:r>
      <w:r w:rsidRPr="007C32F7">
        <w:rPr>
          <w:rFonts w:ascii="Amazon Ember" w:eastAsia="Times New Roman" w:hAnsi="Amazon Ember" w:cs="Times New Roman"/>
          <w:color w:val="16191F"/>
          <w:sz w:val="21"/>
          <w:szCs w:val="21"/>
          <w:lang w:eastAsia="en-IN"/>
        </w:rPr>
        <w:t>. Choose </w:t>
      </w:r>
      <w:r w:rsidRPr="007C32F7">
        <w:rPr>
          <w:rFonts w:ascii="Amazon Ember" w:eastAsia="Times New Roman" w:hAnsi="Amazon Ember" w:cs="Times New Roman"/>
          <w:b/>
          <w:bCs/>
          <w:color w:val="16191F"/>
          <w:sz w:val="21"/>
          <w:szCs w:val="21"/>
          <w:lang w:eastAsia="en-IN"/>
        </w:rPr>
        <w:t xml:space="preserve">Open </w:t>
      </w:r>
      <w:proofErr w:type="spellStart"/>
      <w:r w:rsidRPr="007C32F7">
        <w:rPr>
          <w:rFonts w:ascii="Amazon Ember" w:eastAsia="Times New Roman" w:hAnsi="Amazon Ember" w:cs="Times New Roman"/>
          <w:b/>
          <w:bCs/>
          <w:color w:val="16191F"/>
          <w:sz w:val="21"/>
          <w:szCs w:val="21"/>
          <w:lang w:eastAsia="en-IN"/>
        </w:rPr>
        <w:t>Jupyter</w:t>
      </w:r>
      <w:proofErr w:type="spellEnd"/>
      <w:r w:rsidRPr="007C32F7">
        <w:rPr>
          <w:rFonts w:ascii="Amazon Ember" w:eastAsia="Times New Roman" w:hAnsi="Amazon Ember" w:cs="Times New Roman"/>
          <w:color w:val="16191F"/>
          <w:sz w:val="21"/>
          <w:szCs w:val="21"/>
          <w:lang w:eastAsia="en-IN"/>
        </w:rPr>
        <w:t xml:space="preserve">, which takes you to the </w:t>
      </w:r>
      <w:proofErr w:type="spellStart"/>
      <w:r w:rsidRPr="007C32F7">
        <w:rPr>
          <w:rFonts w:ascii="Amazon Ember" w:eastAsia="Times New Roman" w:hAnsi="Amazon Ember" w:cs="Times New Roman"/>
          <w:color w:val="16191F"/>
          <w:sz w:val="21"/>
          <w:szCs w:val="21"/>
          <w:lang w:eastAsia="en-IN"/>
        </w:rPr>
        <w:t>Jupyter</w:t>
      </w:r>
      <w:proofErr w:type="spellEnd"/>
      <w:r w:rsidRPr="007C32F7">
        <w:rPr>
          <w:rFonts w:ascii="Amazon Ember" w:eastAsia="Times New Roman" w:hAnsi="Amazon Ember" w:cs="Times New Roman"/>
          <w:color w:val="16191F"/>
          <w:sz w:val="21"/>
          <w:szCs w:val="21"/>
          <w:lang w:eastAsia="en-IN"/>
        </w:rPr>
        <w:t xml:space="preserve"> notebook page. Select the </w:t>
      </w:r>
      <w:r w:rsidRPr="007C32F7">
        <w:rPr>
          <w:rFonts w:ascii="Amazon Ember" w:eastAsia="Times New Roman" w:hAnsi="Amazon Ember" w:cs="Times New Roman"/>
          <w:b/>
          <w:bCs/>
          <w:color w:val="16191F"/>
          <w:sz w:val="21"/>
          <w:szCs w:val="21"/>
          <w:lang w:eastAsia="en-IN"/>
        </w:rPr>
        <w:t>demo2-data-</w:t>
      </w:r>
      <w:proofErr w:type="gramStart"/>
      <w:r w:rsidRPr="007C32F7">
        <w:rPr>
          <w:rFonts w:ascii="Amazon Ember" w:eastAsia="Times New Roman" w:hAnsi="Amazon Ember" w:cs="Times New Roman"/>
          <w:b/>
          <w:bCs/>
          <w:color w:val="16191F"/>
          <w:sz w:val="21"/>
          <w:szCs w:val="21"/>
          <w:lang w:eastAsia="en-IN"/>
        </w:rPr>
        <w:t>api.ipynb</w:t>
      </w:r>
      <w:proofErr w:type="gramEnd"/>
      <w:r w:rsidRPr="007C32F7">
        <w:rPr>
          <w:rFonts w:ascii="Amazon Ember" w:eastAsia="Times New Roman" w:hAnsi="Amazon Ember" w:cs="Times New Roman"/>
          <w:color w:val="16191F"/>
          <w:sz w:val="21"/>
          <w:szCs w:val="21"/>
          <w:lang w:eastAsia="en-IN"/>
        </w:rPr>
        <w:t> notebook to complete the demo.</w:t>
      </w:r>
    </w:p>
    <w:p w14:paraId="31240EFD" w14:textId="77777777" w:rsidR="007C32F7" w:rsidRPr="007C32F7" w:rsidRDefault="007C32F7" w:rsidP="007C32F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 xml:space="preserve"> In this lab, you use </w:t>
      </w:r>
      <w:proofErr w:type="spellStart"/>
      <w:r w:rsidRPr="007C32F7">
        <w:rPr>
          <w:rFonts w:ascii="Amazon Ember" w:eastAsia="Times New Roman" w:hAnsi="Amazon Ember" w:cs="Times New Roman"/>
          <w:color w:val="16191F"/>
          <w:sz w:val="21"/>
          <w:szCs w:val="21"/>
          <w:lang w:eastAsia="en-IN"/>
        </w:rPr>
        <w:t>SageMaker</w:t>
      </w:r>
      <w:proofErr w:type="spellEnd"/>
      <w:r w:rsidRPr="007C32F7">
        <w:rPr>
          <w:rFonts w:ascii="Amazon Ember" w:eastAsia="Times New Roman" w:hAnsi="Amazon Ember" w:cs="Times New Roman"/>
          <w:color w:val="16191F"/>
          <w:sz w:val="21"/>
          <w:szCs w:val="21"/>
          <w:lang w:eastAsia="en-IN"/>
        </w:rPr>
        <w:t xml:space="preserve"> to launch the </w:t>
      </w:r>
      <w:proofErr w:type="spellStart"/>
      <w:r w:rsidRPr="007C32F7">
        <w:rPr>
          <w:rFonts w:ascii="Amazon Ember" w:eastAsia="Times New Roman" w:hAnsi="Amazon Ember" w:cs="Times New Roman"/>
          <w:color w:val="16191F"/>
          <w:sz w:val="21"/>
          <w:szCs w:val="21"/>
          <w:lang w:eastAsia="en-IN"/>
        </w:rPr>
        <w:t>Jupyter</w:t>
      </w:r>
      <w:proofErr w:type="spellEnd"/>
      <w:r w:rsidRPr="007C32F7">
        <w:rPr>
          <w:rFonts w:ascii="Amazon Ember" w:eastAsia="Times New Roman" w:hAnsi="Amazon Ember" w:cs="Times New Roman"/>
          <w:color w:val="16191F"/>
          <w:sz w:val="21"/>
          <w:szCs w:val="21"/>
          <w:lang w:eastAsia="en-IN"/>
        </w:rPr>
        <w:t xml:space="preserve"> notebook environment, but </w:t>
      </w:r>
      <w:proofErr w:type="spellStart"/>
      <w:r w:rsidRPr="007C32F7">
        <w:rPr>
          <w:rFonts w:ascii="Amazon Ember" w:eastAsia="Times New Roman" w:hAnsi="Amazon Ember" w:cs="Times New Roman"/>
          <w:color w:val="16191F"/>
          <w:sz w:val="21"/>
          <w:szCs w:val="21"/>
          <w:lang w:eastAsia="en-IN"/>
        </w:rPr>
        <w:t>SageMaker</w:t>
      </w:r>
      <w:proofErr w:type="spellEnd"/>
      <w:r w:rsidRPr="007C32F7">
        <w:rPr>
          <w:rFonts w:ascii="Amazon Ember" w:eastAsia="Times New Roman" w:hAnsi="Amazon Ember" w:cs="Times New Roman"/>
          <w:color w:val="16191F"/>
          <w:sz w:val="21"/>
          <w:szCs w:val="21"/>
          <w:lang w:eastAsia="en-IN"/>
        </w:rPr>
        <w:t xml:space="preserve"> is not always required. If you have already set up a </w:t>
      </w:r>
      <w:proofErr w:type="spellStart"/>
      <w:r w:rsidRPr="007C32F7">
        <w:rPr>
          <w:rFonts w:ascii="Amazon Ember" w:eastAsia="Times New Roman" w:hAnsi="Amazon Ember" w:cs="Times New Roman"/>
          <w:color w:val="16191F"/>
          <w:sz w:val="21"/>
          <w:szCs w:val="21"/>
          <w:lang w:eastAsia="en-IN"/>
        </w:rPr>
        <w:t>Jupyter</w:t>
      </w:r>
      <w:proofErr w:type="spellEnd"/>
      <w:r w:rsidRPr="007C32F7">
        <w:rPr>
          <w:rFonts w:ascii="Amazon Ember" w:eastAsia="Times New Roman" w:hAnsi="Amazon Ember" w:cs="Times New Roman"/>
          <w:color w:val="16191F"/>
          <w:sz w:val="21"/>
          <w:szCs w:val="21"/>
          <w:lang w:eastAsia="en-IN"/>
        </w:rPr>
        <w:t xml:space="preserve"> notebook environment, you can continue to use that environment to establish the connection with your Redshift cluster.</w:t>
      </w:r>
    </w:p>
    <w:p w14:paraId="65A19342" w14:textId="77777777" w:rsidR="007C32F7" w:rsidRPr="007C32F7" w:rsidRDefault="007C32F7" w:rsidP="007C32F7">
      <w:pPr>
        <w:spacing w:after="0" w:line="240" w:lineRule="auto"/>
        <w:rPr>
          <w:rFonts w:ascii="Times New Roman" w:eastAsia="Times New Roman" w:hAnsi="Times New Roman" w:cs="Times New Roman"/>
          <w:sz w:val="24"/>
          <w:szCs w:val="24"/>
          <w:lang w:eastAsia="en-IN"/>
        </w:rPr>
      </w:pPr>
      <w:r w:rsidRPr="007C32F7">
        <w:rPr>
          <w:rFonts w:ascii="Times New Roman" w:eastAsia="Times New Roman" w:hAnsi="Times New Roman" w:cs="Times New Roman"/>
          <w:sz w:val="24"/>
          <w:szCs w:val="24"/>
          <w:lang w:eastAsia="en-IN"/>
        </w:rPr>
        <w:pict w14:anchorId="4ED357ED">
          <v:rect id="_x0000_i1030" style="width:0;height:0" o:hralign="center" o:hrstd="t" o:hrnoshade="t" o:hr="t" fillcolor="#16191f" stroked="f"/>
        </w:pict>
      </w:r>
    </w:p>
    <w:p w14:paraId="4F5FCBA9" w14:textId="4FC8CE5D" w:rsidR="007C32F7" w:rsidRPr="007C32F7" w:rsidRDefault="007C32F7" w:rsidP="007C32F7">
      <w:pPr>
        <w:spacing w:after="0" w:line="240" w:lineRule="auto"/>
        <w:rPr>
          <w:rFonts w:ascii="Times New Roman" w:eastAsia="Times New Roman" w:hAnsi="Times New Roman" w:cs="Times New Roman"/>
          <w:sz w:val="24"/>
          <w:szCs w:val="24"/>
          <w:lang w:eastAsia="en-IN"/>
        </w:rPr>
      </w:pPr>
    </w:p>
    <w:p w14:paraId="291504BD" w14:textId="77777777" w:rsidR="007C32F7" w:rsidRPr="007C32F7" w:rsidRDefault="007C32F7" w:rsidP="007C32F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C32F7">
        <w:rPr>
          <w:rFonts w:ascii="Amazon Ember" w:eastAsia="Times New Roman" w:hAnsi="Amazon Ember" w:cs="Times New Roman"/>
          <w:b/>
          <w:bCs/>
          <w:color w:val="16191F"/>
          <w:sz w:val="36"/>
          <w:szCs w:val="36"/>
          <w:lang w:eastAsia="en-IN"/>
        </w:rPr>
        <w:lastRenderedPageBreak/>
        <w:t>Interactive Demo 3: Applying mixed workload management on Amazon Redshift</w:t>
      </w:r>
    </w:p>
    <w:p w14:paraId="2663812E"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In this demo, you explore the following:</w:t>
      </w:r>
    </w:p>
    <w:p w14:paraId="525F963B" w14:textId="77777777" w:rsidR="007C32F7" w:rsidRPr="007C32F7" w:rsidRDefault="007C32F7" w:rsidP="007C32F7">
      <w:pPr>
        <w:numPr>
          <w:ilvl w:val="0"/>
          <w:numId w:val="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Automatic WLM</w:t>
      </w:r>
    </w:p>
    <w:p w14:paraId="38132B14" w14:textId="77777777" w:rsidR="007C32F7" w:rsidRPr="007C32F7" w:rsidRDefault="007C32F7" w:rsidP="007C32F7">
      <w:pPr>
        <w:numPr>
          <w:ilvl w:val="0"/>
          <w:numId w:val="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Concurrency scaling</w:t>
      </w:r>
    </w:p>
    <w:p w14:paraId="52686958" w14:textId="77777777" w:rsidR="007C32F7" w:rsidRPr="007C32F7" w:rsidRDefault="007C32F7" w:rsidP="007C32F7">
      <w:pPr>
        <w:numPr>
          <w:ilvl w:val="0"/>
          <w:numId w:val="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Amazon Redshift Advisor</w:t>
      </w:r>
    </w:p>
    <w:p w14:paraId="0A9E2EF6" w14:textId="77777777" w:rsidR="007C32F7" w:rsidRPr="007C32F7" w:rsidRDefault="007C32F7" w:rsidP="007C32F7">
      <w:pPr>
        <w:numPr>
          <w:ilvl w:val="0"/>
          <w:numId w:val="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Query explain plans</w:t>
      </w:r>
    </w:p>
    <w:p w14:paraId="717C4C9C" w14:textId="77777777" w:rsidR="007C32F7" w:rsidRPr="007C32F7" w:rsidRDefault="007C32F7" w:rsidP="007C32F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C32F7">
        <w:rPr>
          <w:rFonts w:ascii="Amazon Ember" w:eastAsia="Times New Roman" w:hAnsi="Amazon Ember" w:cs="Times New Roman"/>
          <w:caps/>
          <w:color w:val="16191F"/>
          <w:sz w:val="27"/>
          <w:szCs w:val="27"/>
          <w:lang w:eastAsia="en-IN"/>
        </w:rPr>
        <w:t>QUERY EXPLAIN PLAN</w:t>
      </w:r>
    </w:p>
    <w:p w14:paraId="4893F42F" w14:textId="77777777" w:rsidR="007C32F7" w:rsidRPr="007C32F7" w:rsidRDefault="007C32F7" w:rsidP="007C32F7">
      <w:pPr>
        <w:shd w:val="clear" w:color="auto" w:fill="F2F3F3"/>
        <w:wordWrap w:val="0"/>
        <w:spacing w:after="0" w:line="240" w:lineRule="auto"/>
        <w:ind w:left="75" w:right="75"/>
        <w:rPr>
          <w:rFonts w:ascii="Times New Roman" w:eastAsia="Times New Roman" w:hAnsi="Times New Roman" w:cs="Times New Roman"/>
          <w:sz w:val="21"/>
          <w:szCs w:val="21"/>
          <w:lang w:eastAsia="en-IN"/>
        </w:rPr>
      </w:pPr>
      <w:r w:rsidRPr="007C32F7">
        <w:rPr>
          <w:rFonts w:ascii="Amazon Ember" w:eastAsia="Times New Roman" w:hAnsi="Amazon Ember" w:cs="Times New Roman"/>
          <w:color w:val="16191F"/>
          <w:sz w:val="21"/>
          <w:szCs w:val="21"/>
          <w:lang w:eastAsia="en-IN"/>
        </w:rPr>
        <w:t>For this demo, you connect to the Redshift cluster database using a Command Host instance and run queries using </w:t>
      </w:r>
      <w:proofErr w:type="spellStart"/>
      <w:r w:rsidRPr="007C32F7">
        <w:rPr>
          <w:rFonts w:ascii="Amazon Ember" w:eastAsia="Times New Roman" w:hAnsi="Amazon Ember" w:cs="Times New Roman"/>
          <w:b/>
          <w:bCs/>
          <w:color w:val="16191F"/>
          <w:sz w:val="21"/>
          <w:szCs w:val="21"/>
          <w:lang w:eastAsia="en-IN"/>
        </w:rPr>
        <w:t>psql</w:t>
      </w:r>
      <w:proofErr w:type="spellEnd"/>
      <w:r w:rsidRPr="007C32F7">
        <w:rPr>
          <w:rFonts w:ascii="Amazon Ember" w:eastAsia="Times New Roman" w:hAnsi="Amazon Ember" w:cs="Times New Roman"/>
          <w:color w:val="16191F"/>
          <w:sz w:val="21"/>
          <w:szCs w:val="21"/>
          <w:lang w:eastAsia="en-IN"/>
        </w:rPr>
        <w:t>. Connect to the cluster with the </w:t>
      </w:r>
    </w:p>
    <w:p w14:paraId="6F0B7E1F" w14:textId="63216F57" w:rsidR="007C32F7" w:rsidRPr="007C32F7" w:rsidRDefault="007C32F7" w:rsidP="007C32F7">
      <w:pPr>
        <w:wordWrap w:val="0"/>
        <w:spacing w:after="0" w:line="240" w:lineRule="auto"/>
        <w:ind w:left="75" w:right="75"/>
        <w:rPr>
          <w:rFonts w:ascii="Times New Roman" w:eastAsia="Times New Roman" w:hAnsi="Times New Roman" w:cs="Times New Roman"/>
          <w:sz w:val="24"/>
          <w:szCs w:val="24"/>
          <w:lang w:eastAsia="en-IN"/>
        </w:rPr>
      </w:pPr>
      <w:r w:rsidRPr="007C32F7">
        <w:rPr>
          <w:rFonts w:ascii="Times New Roman" w:eastAsia="Times New Roman" w:hAnsi="Times New Roman" w:cs="Times New Roman"/>
          <w:sz w:val="24"/>
          <w:szCs w:val="24"/>
          <w:lang w:eastAsia="en-IN"/>
        </w:rPr>
        <w:object w:dxaOrig="1440" w:dyaOrig="1440" w14:anchorId="1CE10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6.5pt;height:18pt" o:ole="">
            <v:imagedata r:id="rId8" o:title=""/>
          </v:shape>
          <w:control r:id="rId9" w:name="DefaultOcxName" w:shapeid="_x0000_i1049"/>
        </w:object>
      </w:r>
      <w:r w:rsidRPr="007C32F7">
        <w:rPr>
          <w:rFonts w:ascii="Times New Roman" w:eastAsia="Times New Roman" w:hAnsi="Times New Roman" w:cs="Times New Roman"/>
          <w:sz w:val="24"/>
          <w:szCs w:val="24"/>
          <w:lang w:eastAsia="en-IN"/>
        </w:rPr>
        <w:t> database and </w:t>
      </w:r>
    </w:p>
    <w:p w14:paraId="26F25D4E" w14:textId="5E1FBF1B" w:rsidR="007C32F7" w:rsidRPr="007C32F7" w:rsidRDefault="007C32F7" w:rsidP="007C32F7">
      <w:pPr>
        <w:spacing w:after="0" w:line="240" w:lineRule="auto"/>
        <w:rPr>
          <w:rFonts w:ascii="Times New Roman" w:eastAsia="Times New Roman" w:hAnsi="Times New Roman" w:cs="Times New Roman"/>
          <w:sz w:val="24"/>
          <w:szCs w:val="24"/>
          <w:lang w:eastAsia="en-IN"/>
        </w:rPr>
      </w:pPr>
      <w:r w:rsidRPr="007C32F7">
        <w:rPr>
          <w:rFonts w:ascii="Times New Roman" w:eastAsia="Times New Roman" w:hAnsi="Times New Roman" w:cs="Times New Roman"/>
          <w:sz w:val="24"/>
          <w:szCs w:val="24"/>
          <w:lang w:eastAsia="en-IN"/>
        </w:rPr>
        <w:object w:dxaOrig="1440" w:dyaOrig="1440" w14:anchorId="7FE2C806">
          <v:shape id="_x0000_i1048" type="#_x0000_t75" style="width:36.5pt;height:18pt" o:ole="">
            <v:imagedata r:id="rId10" o:title=""/>
          </v:shape>
          <w:control r:id="rId11" w:name="DefaultOcxName1" w:shapeid="_x0000_i1048"/>
        </w:object>
      </w:r>
      <w:r w:rsidRPr="007C32F7">
        <w:rPr>
          <w:rFonts w:ascii="Times New Roman" w:eastAsia="Times New Roman" w:hAnsi="Times New Roman" w:cs="Times New Roman"/>
          <w:sz w:val="24"/>
          <w:szCs w:val="24"/>
          <w:lang w:eastAsia="en-IN"/>
        </w:rPr>
        <w:t> username.</w:t>
      </w:r>
    </w:p>
    <w:p w14:paraId="3AF23E7F" w14:textId="77777777" w:rsidR="007C32F7" w:rsidRPr="007C32F7" w:rsidRDefault="007C32F7" w:rsidP="007C32F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C32F7">
        <w:rPr>
          <w:rFonts w:ascii="Amazon Ember" w:eastAsia="Times New Roman" w:hAnsi="Amazon Ember" w:cs="Times New Roman"/>
          <w:caps/>
          <w:color w:val="16191F"/>
          <w:sz w:val="27"/>
          <w:szCs w:val="27"/>
          <w:lang w:eastAsia="en-IN"/>
        </w:rPr>
        <w:t>DIRECTIONS FOR CONNECTING TO THE COMMAND HOST TO USE PSQL</w:t>
      </w:r>
    </w:p>
    <w:p w14:paraId="7A545AB6" w14:textId="77777777" w:rsidR="007C32F7" w:rsidRPr="007C32F7" w:rsidRDefault="007C32F7" w:rsidP="007C32F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Copy the </w:t>
      </w:r>
      <w:proofErr w:type="spellStart"/>
      <w:r w:rsidRPr="007C32F7">
        <w:rPr>
          <w:rFonts w:ascii="Amazon Ember" w:eastAsia="Times New Roman" w:hAnsi="Amazon Ember" w:cs="Times New Roman"/>
          <w:b/>
          <w:bCs/>
          <w:color w:val="16191F"/>
          <w:sz w:val="21"/>
          <w:szCs w:val="21"/>
          <w:lang w:eastAsia="en-IN"/>
        </w:rPr>
        <w:t>CommandHostSessionUrl</w:t>
      </w:r>
      <w:proofErr w:type="spellEnd"/>
      <w:r w:rsidRPr="007C32F7">
        <w:rPr>
          <w:rFonts w:ascii="Amazon Ember" w:eastAsia="Times New Roman" w:hAnsi="Amazon Ember" w:cs="Times New Roman"/>
          <w:color w:val="16191F"/>
          <w:sz w:val="21"/>
          <w:szCs w:val="21"/>
          <w:lang w:eastAsia="en-IN"/>
        </w:rPr>
        <w:t> value found in the left pane of these instructions into a new browser tab to access the command host terminal. Run the following command on the command host:</w:t>
      </w:r>
    </w:p>
    <w:p w14:paraId="1128EA63" w14:textId="77777777" w:rsidR="007C32F7" w:rsidRPr="007C32F7" w:rsidRDefault="007C32F7" w:rsidP="007C32F7">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Replace </w:t>
      </w:r>
      <w:r w:rsidRPr="007C32F7">
        <w:rPr>
          <w:rFonts w:ascii="Amazon Ember" w:eastAsia="Times New Roman" w:hAnsi="Amazon Ember" w:cs="Times New Roman"/>
          <w:b/>
          <w:bCs/>
          <w:color w:val="16191F"/>
          <w:sz w:val="21"/>
          <w:szCs w:val="21"/>
          <w:lang w:eastAsia="en-IN"/>
        </w:rPr>
        <w:t>&lt;INSERT_REDSHIFT_ENDPOINT&gt;</w:t>
      </w:r>
      <w:r w:rsidRPr="007C32F7">
        <w:rPr>
          <w:rFonts w:ascii="Amazon Ember" w:eastAsia="Times New Roman" w:hAnsi="Amazon Ember" w:cs="Times New Roman"/>
          <w:color w:val="16191F"/>
          <w:sz w:val="21"/>
          <w:szCs w:val="21"/>
          <w:lang w:eastAsia="en-IN"/>
        </w:rPr>
        <w:t> with the value of </w:t>
      </w:r>
      <w:proofErr w:type="spellStart"/>
      <w:r w:rsidRPr="007C32F7">
        <w:rPr>
          <w:rFonts w:ascii="Amazon Ember" w:eastAsia="Times New Roman" w:hAnsi="Amazon Ember" w:cs="Times New Roman"/>
          <w:b/>
          <w:bCs/>
          <w:color w:val="16191F"/>
          <w:sz w:val="21"/>
          <w:szCs w:val="21"/>
          <w:lang w:eastAsia="en-IN"/>
        </w:rPr>
        <w:t>RedshiftEndpoint</w:t>
      </w:r>
      <w:proofErr w:type="spellEnd"/>
      <w:r w:rsidRPr="007C32F7">
        <w:rPr>
          <w:rFonts w:ascii="Amazon Ember" w:eastAsia="Times New Roman" w:hAnsi="Amazon Ember" w:cs="Times New Roman"/>
          <w:color w:val="16191F"/>
          <w:sz w:val="21"/>
          <w:szCs w:val="21"/>
          <w:lang w:eastAsia="en-IN"/>
        </w:rPr>
        <w:t> found in the left pane of these instructions.</w:t>
      </w:r>
    </w:p>
    <w:p w14:paraId="69B48B97"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7C32F7">
        <w:rPr>
          <w:rFonts w:ascii="Consolas" w:eastAsia="Times New Roman" w:hAnsi="Consolas" w:cs="Courier New"/>
          <w:color w:val="000000"/>
          <w:sz w:val="21"/>
          <w:szCs w:val="21"/>
          <w:shd w:val="clear" w:color="auto" w:fill="F2F3F3"/>
          <w:lang w:eastAsia="en-IN"/>
        </w:rPr>
        <w:t>psql</w:t>
      </w:r>
      <w:proofErr w:type="spellEnd"/>
      <w:r w:rsidRPr="007C32F7">
        <w:rPr>
          <w:rFonts w:ascii="Consolas" w:eastAsia="Times New Roman" w:hAnsi="Consolas" w:cs="Courier New"/>
          <w:color w:val="000000"/>
          <w:sz w:val="21"/>
          <w:szCs w:val="21"/>
          <w:shd w:val="clear" w:color="auto" w:fill="F2F3F3"/>
          <w:lang w:eastAsia="en-IN"/>
        </w:rPr>
        <w:t xml:space="preserve"> -U </w:t>
      </w:r>
      <w:proofErr w:type="spellStart"/>
      <w:r w:rsidRPr="007C32F7">
        <w:rPr>
          <w:rFonts w:ascii="Consolas" w:eastAsia="Times New Roman" w:hAnsi="Consolas" w:cs="Courier New"/>
          <w:color w:val="000000"/>
          <w:sz w:val="21"/>
          <w:szCs w:val="21"/>
          <w:shd w:val="clear" w:color="auto" w:fill="F2F3F3"/>
          <w:lang w:eastAsia="en-IN"/>
        </w:rPr>
        <w:t>dbadmin</w:t>
      </w:r>
      <w:proofErr w:type="spellEnd"/>
      <w:r w:rsidRPr="007C32F7">
        <w:rPr>
          <w:rFonts w:ascii="Consolas" w:eastAsia="Times New Roman" w:hAnsi="Consolas" w:cs="Courier New"/>
          <w:color w:val="000000"/>
          <w:sz w:val="21"/>
          <w:szCs w:val="21"/>
          <w:shd w:val="clear" w:color="auto" w:fill="F2F3F3"/>
          <w:lang w:eastAsia="en-IN"/>
        </w:rPr>
        <w:t xml:space="preserve"> -h </w:t>
      </w:r>
      <w:r w:rsidRPr="007C32F7">
        <w:rPr>
          <w:rFonts w:ascii="Consolas" w:eastAsia="Times New Roman" w:hAnsi="Consolas" w:cs="Courier New"/>
          <w:color w:val="A31515"/>
          <w:sz w:val="21"/>
          <w:szCs w:val="21"/>
          <w:shd w:val="clear" w:color="auto" w:fill="F2F3F3"/>
          <w:lang w:eastAsia="en-IN"/>
        </w:rPr>
        <w:t>'&lt;INSERT_REDSHIFT_ENDPOINT&gt;'</w:t>
      </w:r>
      <w:r w:rsidRPr="007C32F7">
        <w:rPr>
          <w:rFonts w:ascii="Consolas" w:eastAsia="Times New Roman" w:hAnsi="Consolas" w:cs="Courier New"/>
          <w:color w:val="000000"/>
          <w:sz w:val="21"/>
          <w:szCs w:val="21"/>
          <w:shd w:val="clear" w:color="auto" w:fill="F2F3F3"/>
          <w:lang w:eastAsia="en-IN"/>
        </w:rPr>
        <w:t xml:space="preserve"> -d </w:t>
      </w:r>
      <w:proofErr w:type="spellStart"/>
      <w:r w:rsidRPr="007C32F7">
        <w:rPr>
          <w:rFonts w:ascii="Consolas" w:eastAsia="Times New Roman" w:hAnsi="Consolas" w:cs="Courier New"/>
          <w:color w:val="000000"/>
          <w:sz w:val="21"/>
          <w:szCs w:val="21"/>
          <w:shd w:val="clear" w:color="auto" w:fill="F2F3F3"/>
          <w:lang w:eastAsia="en-IN"/>
        </w:rPr>
        <w:t>demolab</w:t>
      </w:r>
      <w:proofErr w:type="spellEnd"/>
      <w:r w:rsidRPr="007C32F7">
        <w:rPr>
          <w:rFonts w:ascii="Consolas" w:eastAsia="Times New Roman" w:hAnsi="Consolas" w:cs="Courier New"/>
          <w:color w:val="000000"/>
          <w:sz w:val="21"/>
          <w:szCs w:val="21"/>
          <w:shd w:val="clear" w:color="auto" w:fill="F2F3F3"/>
          <w:lang w:eastAsia="en-IN"/>
        </w:rPr>
        <w:t xml:space="preserve"> -p 8192</w:t>
      </w:r>
    </w:p>
    <w:p w14:paraId="4E5BFF77" w14:textId="77777777" w:rsidR="007C32F7" w:rsidRPr="007C32F7" w:rsidRDefault="007C32F7" w:rsidP="007C32F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Once connected to the </w:t>
      </w:r>
      <w:proofErr w:type="spellStart"/>
      <w:r w:rsidRPr="007C32F7">
        <w:rPr>
          <w:rFonts w:ascii="Amazon Ember" w:eastAsia="Times New Roman" w:hAnsi="Amazon Ember" w:cs="Times New Roman"/>
          <w:b/>
          <w:bCs/>
          <w:color w:val="16191F"/>
          <w:sz w:val="21"/>
          <w:szCs w:val="21"/>
          <w:lang w:eastAsia="en-IN"/>
        </w:rPr>
        <w:t>demolab</w:t>
      </w:r>
      <w:proofErr w:type="spellEnd"/>
      <w:r w:rsidRPr="007C32F7">
        <w:rPr>
          <w:rFonts w:ascii="Amazon Ember" w:eastAsia="Times New Roman" w:hAnsi="Amazon Ember" w:cs="Times New Roman"/>
          <w:color w:val="16191F"/>
          <w:sz w:val="21"/>
          <w:szCs w:val="21"/>
          <w:lang w:eastAsia="en-IN"/>
        </w:rPr>
        <w:t xml:space="preserve"> database, copy and paste the following query using the </w:t>
      </w:r>
      <w:proofErr w:type="spellStart"/>
      <w:r w:rsidRPr="007C32F7">
        <w:rPr>
          <w:rFonts w:ascii="Amazon Ember" w:eastAsia="Times New Roman" w:hAnsi="Amazon Ember" w:cs="Times New Roman"/>
          <w:color w:val="16191F"/>
          <w:sz w:val="21"/>
          <w:szCs w:val="21"/>
          <w:lang w:eastAsia="en-IN"/>
        </w:rPr>
        <w:t>psql</w:t>
      </w:r>
      <w:proofErr w:type="spellEnd"/>
      <w:r w:rsidRPr="007C32F7">
        <w:rPr>
          <w:rFonts w:ascii="Amazon Ember" w:eastAsia="Times New Roman" w:hAnsi="Amazon Ember" w:cs="Times New Roman"/>
          <w:color w:val="16191F"/>
          <w:sz w:val="21"/>
          <w:szCs w:val="21"/>
          <w:lang w:eastAsia="en-IN"/>
        </w:rPr>
        <w:t xml:space="preserve"> prompt, and then run the query. (This query searches highest stock price trades for all the stocks.)</w:t>
      </w:r>
    </w:p>
    <w:p w14:paraId="3A644961"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FF"/>
          <w:sz w:val="21"/>
          <w:szCs w:val="21"/>
          <w:shd w:val="clear" w:color="auto" w:fill="F2F3F3"/>
          <w:lang w:eastAsia="en-IN"/>
        </w:rPr>
        <w:t>explain</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select</w:t>
      </w:r>
      <w:r w:rsidRPr="007C32F7">
        <w:rPr>
          <w:rFonts w:ascii="Consolas" w:eastAsia="Times New Roman" w:hAnsi="Consolas" w:cs="Courier New"/>
          <w:color w:val="000000"/>
          <w:sz w:val="21"/>
          <w:szCs w:val="21"/>
          <w:shd w:val="clear" w:color="auto" w:fill="F2F3F3"/>
          <w:lang w:eastAsia="en-IN"/>
        </w:rPr>
        <w:t xml:space="preserve"> </w:t>
      </w:r>
      <w:proofErr w:type="spellStart"/>
      <w:proofErr w:type="gramStart"/>
      <w:r w:rsidRPr="007C32F7">
        <w:rPr>
          <w:rFonts w:ascii="Consolas" w:eastAsia="Times New Roman" w:hAnsi="Consolas" w:cs="Courier New"/>
          <w:color w:val="000000"/>
          <w:sz w:val="21"/>
          <w:szCs w:val="21"/>
          <w:shd w:val="clear" w:color="auto" w:fill="F2F3F3"/>
          <w:lang w:eastAsia="en-IN"/>
        </w:rPr>
        <w:t>a.ticker</w:t>
      </w:r>
      <w:proofErr w:type="spellEnd"/>
      <w:proofErr w:type="gramEnd"/>
      <w:r w:rsidRPr="007C32F7">
        <w:rPr>
          <w:rFonts w:ascii="Consolas" w:eastAsia="Times New Roman" w:hAnsi="Consolas" w:cs="Courier New"/>
          <w:color w:val="000000"/>
          <w:sz w:val="21"/>
          <w:szCs w:val="21"/>
          <w:shd w:val="clear" w:color="auto" w:fill="F2F3F3"/>
          <w:lang w:eastAsia="en-IN"/>
        </w:rPr>
        <w:t xml:space="preserve">, </w:t>
      </w:r>
      <w:proofErr w:type="spellStart"/>
      <w:r w:rsidRPr="007C32F7">
        <w:rPr>
          <w:rFonts w:ascii="Consolas" w:eastAsia="Times New Roman" w:hAnsi="Consolas" w:cs="Courier New"/>
          <w:color w:val="000000"/>
          <w:sz w:val="21"/>
          <w:szCs w:val="21"/>
          <w:shd w:val="clear" w:color="auto" w:fill="F2F3F3"/>
          <w:lang w:eastAsia="en-IN"/>
        </w:rPr>
        <w:t>a.trade_date</w:t>
      </w:r>
      <w:proofErr w:type="spellEnd"/>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A31515"/>
          <w:sz w:val="21"/>
          <w:szCs w:val="21"/>
          <w:shd w:val="clear" w:color="auto" w:fill="F2F3F3"/>
          <w:lang w:eastAsia="en-IN"/>
        </w:rPr>
        <w:t>'$'</w:t>
      </w:r>
      <w:r w:rsidRPr="007C32F7">
        <w:rPr>
          <w:rFonts w:ascii="Consolas" w:eastAsia="Times New Roman" w:hAnsi="Consolas" w:cs="Courier New"/>
          <w:color w:val="000000"/>
          <w:sz w:val="21"/>
          <w:szCs w:val="21"/>
          <w:shd w:val="clear" w:color="auto" w:fill="F2F3F3"/>
          <w:lang w:eastAsia="en-IN"/>
        </w:rPr>
        <w:t>||</w:t>
      </w:r>
      <w:proofErr w:type="spellStart"/>
      <w:r w:rsidRPr="007C32F7">
        <w:rPr>
          <w:rFonts w:ascii="Consolas" w:eastAsia="Times New Roman" w:hAnsi="Consolas" w:cs="Courier New"/>
          <w:color w:val="000000"/>
          <w:sz w:val="21"/>
          <w:szCs w:val="21"/>
          <w:shd w:val="clear" w:color="auto" w:fill="F2F3F3"/>
          <w:lang w:eastAsia="en-IN"/>
        </w:rPr>
        <w:t>a.adj_close</w:t>
      </w:r>
      <w:proofErr w:type="spellEnd"/>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as</w:t>
      </w:r>
      <w:r w:rsidRPr="007C32F7">
        <w:rPr>
          <w:rFonts w:ascii="Consolas" w:eastAsia="Times New Roman" w:hAnsi="Consolas" w:cs="Courier New"/>
          <w:color w:val="000000"/>
          <w:sz w:val="21"/>
          <w:szCs w:val="21"/>
          <w:shd w:val="clear" w:color="auto" w:fill="F2F3F3"/>
          <w:lang w:eastAsia="en-IN"/>
        </w:rPr>
        <w:t xml:space="preserve"> </w:t>
      </w:r>
      <w:proofErr w:type="spellStart"/>
      <w:r w:rsidRPr="007C32F7">
        <w:rPr>
          <w:rFonts w:ascii="Consolas" w:eastAsia="Times New Roman" w:hAnsi="Consolas" w:cs="Courier New"/>
          <w:color w:val="000000"/>
          <w:sz w:val="21"/>
          <w:szCs w:val="21"/>
          <w:shd w:val="clear" w:color="auto" w:fill="F2F3F3"/>
          <w:lang w:eastAsia="en-IN"/>
        </w:rPr>
        <w:t>highest_stock_price</w:t>
      </w:r>
      <w:proofErr w:type="spellEnd"/>
    </w:p>
    <w:p w14:paraId="345FDD37"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FF"/>
          <w:sz w:val="21"/>
          <w:szCs w:val="21"/>
          <w:shd w:val="clear" w:color="auto" w:fill="F2F3F3"/>
          <w:lang w:eastAsia="en-IN"/>
        </w:rPr>
        <w:t>from</w:t>
      </w:r>
      <w:r w:rsidRPr="007C32F7">
        <w:rPr>
          <w:rFonts w:ascii="Consolas" w:eastAsia="Times New Roman" w:hAnsi="Consolas" w:cs="Courier New"/>
          <w:color w:val="000000"/>
          <w:sz w:val="21"/>
          <w:szCs w:val="21"/>
          <w:shd w:val="clear" w:color="auto" w:fill="F2F3F3"/>
          <w:lang w:eastAsia="en-IN"/>
        </w:rPr>
        <w:t xml:space="preserve"> </w:t>
      </w:r>
      <w:proofErr w:type="spellStart"/>
      <w:proofErr w:type="gramStart"/>
      <w:r w:rsidRPr="007C32F7">
        <w:rPr>
          <w:rFonts w:ascii="Consolas" w:eastAsia="Times New Roman" w:hAnsi="Consolas" w:cs="Courier New"/>
          <w:color w:val="000000"/>
          <w:sz w:val="21"/>
          <w:szCs w:val="21"/>
          <w:shd w:val="clear" w:color="auto" w:fill="F2F3F3"/>
          <w:lang w:eastAsia="en-IN"/>
        </w:rPr>
        <w:t>stocksummary.stocks</w:t>
      </w:r>
      <w:proofErr w:type="spellEnd"/>
      <w:proofErr w:type="gramEnd"/>
      <w:r w:rsidRPr="007C32F7">
        <w:rPr>
          <w:rFonts w:ascii="Consolas" w:eastAsia="Times New Roman" w:hAnsi="Consolas" w:cs="Courier New"/>
          <w:color w:val="000000"/>
          <w:sz w:val="21"/>
          <w:szCs w:val="21"/>
          <w:shd w:val="clear" w:color="auto" w:fill="F2F3F3"/>
          <w:lang w:eastAsia="en-IN"/>
        </w:rPr>
        <w:t xml:space="preserve"> a,</w:t>
      </w:r>
    </w:p>
    <w:p w14:paraId="5CB64BB0"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proofErr w:type="gramStart"/>
      <w:r w:rsidRPr="007C32F7">
        <w:rPr>
          <w:rFonts w:ascii="Consolas" w:eastAsia="Times New Roman" w:hAnsi="Consolas" w:cs="Courier New"/>
          <w:color w:val="0000FF"/>
          <w:sz w:val="21"/>
          <w:szCs w:val="21"/>
          <w:shd w:val="clear" w:color="auto" w:fill="F2F3F3"/>
          <w:lang w:eastAsia="en-IN"/>
        </w:rPr>
        <w:t>select</w:t>
      </w:r>
      <w:proofErr w:type="gramEnd"/>
      <w:r w:rsidRPr="007C32F7">
        <w:rPr>
          <w:rFonts w:ascii="Consolas" w:eastAsia="Times New Roman" w:hAnsi="Consolas" w:cs="Courier New"/>
          <w:color w:val="000000"/>
          <w:sz w:val="21"/>
          <w:szCs w:val="21"/>
          <w:shd w:val="clear" w:color="auto" w:fill="F2F3F3"/>
          <w:lang w:eastAsia="en-IN"/>
        </w:rPr>
        <w:t xml:space="preserve"> ticker, </w:t>
      </w:r>
      <w:r w:rsidRPr="007C32F7">
        <w:rPr>
          <w:rFonts w:ascii="Consolas" w:eastAsia="Times New Roman" w:hAnsi="Consolas" w:cs="Courier New"/>
          <w:color w:val="0000FF"/>
          <w:sz w:val="21"/>
          <w:szCs w:val="21"/>
          <w:shd w:val="clear" w:color="auto" w:fill="F2F3F3"/>
          <w:lang w:eastAsia="en-IN"/>
        </w:rPr>
        <w:t>max</w:t>
      </w:r>
      <w:r w:rsidRPr="007C32F7">
        <w:rPr>
          <w:rFonts w:ascii="Consolas" w:eastAsia="Times New Roman" w:hAnsi="Consolas" w:cs="Courier New"/>
          <w:color w:val="000000"/>
          <w:sz w:val="21"/>
          <w:szCs w:val="21"/>
          <w:shd w:val="clear" w:color="auto" w:fill="F2F3F3"/>
          <w:lang w:eastAsia="en-IN"/>
        </w:rPr>
        <w:t>(</w:t>
      </w:r>
      <w:proofErr w:type="spellStart"/>
      <w:r w:rsidRPr="007C32F7">
        <w:rPr>
          <w:rFonts w:ascii="Consolas" w:eastAsia="Times New Roman" w:hAnsi="Consolas" w:cs="Courier New"/>
          <w:color w:val="000000"/>
          <w:sz w:val="21"/>
          <w:szCs w:val="21"/>
          <w:shd w:val="clear" w:color="auto" w:fill="F2F3F3"/>
          <w:lang w:eastAsia="en-IN"/>
        </w:rPr>
        <w:t>adj_close</w:t>
      </w:r>
      <w:proofErr w:type="spellEnd"/>
      <w:r w:rsidRPr="007C32F7">
        <w:rPr>
          <w:rFonts w:ascii="Consolas" w:eastAsia="Times New Roman" w:hAnsi="Consolas" w:cs="Courier New"/>
          <w:color w:val="000000"/>
          <w:sz w:val="21"/>
          <w:szCs w:val="21"/>
          <w:shd w:val="clear" w:color="auto" w:fill="F2F3F3"/>
          <w:lang w:eastAsia="en-IN"/>
        </w:rPr>
        <w:t xml:space="preserve">) </w:t>
      </w:r>
      <w:proofErr w:type="spellStart"/>
      <w:r w:rsidRPr="007C32F7">
        <w:rPr>
          <w:rFonts w:ascii="Consolas" w:eastAsia="Times New Roman" w:hAnsi="Consolas" w:cs="Courier New"/>
          <w:color w:val="000000"/>
          <w:sz w:val="21"/>
          <w:szCs w:val="21"/>
          <w:shd w:val="clear" w:color="auto" w:fill="F2F3F3"/>
          <w:lang w:eastAsia="en-IN"/>
        </w:rPr>
        <w:t>adj_close</w:t>
      </w:r>
      <w:proofErr w:type="spellEnd"/>
    </w:p>
    <w:p w14:paraId="58828E6E"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from</w:t>
      </w:r>
      <w:r w:rsidRPr="007C32F7">
        <w:rPr>
          <w:rFonts w:ascii="Consolas" w:eastAsia="Times New Roman" w:hAnsi="Consolas" w:cs="Courier New"/>
          <w:color w:val="000000"/>
          <w:sz w:val="21"/>
          <w:szCs w:val="21"/>
          <w:shd w:val="clear" w:color="auto" w:fill="F2F3F3"/>
          <w:lang w:eastAsia="en-IN"/>
        </w:rPr>
        <w:t xml:space="preserve"> </w:t>
      </w:r>
      <w:proofErr w:type="spellStart"/>
      <w:proofErr w:type="gramStart"/>
      <w:r w:rsidRPr="007C32F7">
        <w:rPr>
          <w:rFonts w:ascii="Consolas" w:eastAsia="Times New Roman" w:hAnsi="Consolas" w:cs="Courier New"/>
          <w:color w:val="000000"/>
          <w:sz w:val="21"/>
          <w:szCs w:val="21"/>
          <w:shd w:val="clear" w:color="auto" w:fill="F2F3F3"/>
          <w:lang w:eastAsia="en-IN"/>
        </w:rPr>
        <w:t>stocksummary.stocks</w:t>
      </w:r>
      <w:proofErr w:type="spellEnd"/>
      <w:proofErr w:type="gramEnd"/>
      <w:r w:rsidRPr="007C32F7">
        <w:rPr>
          <w:rFonts w:ascii="Consolas" w:eastAsia="Times New Roman" w:hAnsi="Consolas" w:cs="Courier New"/>
          <w:color w:val="000000"/>
          <w:sz w:val="21"/>
          <w:szCs w:val="21"/>
          <w:shd w:val="clear" w:color="auto" w:fill="F2F3F3"/>
          <w:lang w:eastAsia="en-IN"/>
        </w:rPr>
        <w:t xml:space="preserve"> x</w:t>
      </w:r>
    </w:p>
    <w:p w14:paraId="239EF697"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group</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by</w:t>
      </w:r>
      <w:r w:rsidRPr="007C32F7">
        <w:rPr>
          <w:rFonts w:ascii="Consolas" w:eastAsia="Times New Roman" w:hAnsi="Consolas" w:cs="Courier New"/>
          <w:color w:val="000000"/>
          <w:sz w:val="21"/>
          <w:szCs w:val="21"/>
          <w:shd w:val="clear" w:color="auto" w:fill="F2F3F3"/>
          <w:lang w:eastAsia="en-IN"/>
        </w:rPr>
        <w:t xml:space="preserve"> ticker) b</w:t>
      </w:r>
    </w:p>
    <w:p w14:paraId="2466D686"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FF"/>
          <w:sz w:val="21"/>
          <w:szCs w:val="21"/>
          <w:shd w:val="clear" w:color="auto" w:fill="F2F3F3"/>
          <w:lang w:eastAsia="en-IN"/>
        </w:rPr>
        <w:t>where</w:t>
      </w:r>
      <w:r w:rsidRPr="007C32F7">
        <w:rPr>
          <w:rFonts w:ascii="Consolas" w:eastAsia="Times New Roman" w:hAnsi="Consolas" w:cs="Courier New"/>
          <w:color w:val="000000"/>
          <w:sz w:val="21"/>
          <w:szCs w:val="21"/>
          <w:shd w:val="clear" w:color="auto" w:fill="F2F3F3"/>
          <w:lang w:eastAsia="en-IN"/>
        </w:rPr>
        <w:t xml:space="preserve"> </w:t>
      </w:r>
      <w:proofErr w:type="spellStart"/>
      <w:proofErr w:type="gramStart"/>
      <w:r w:rsidRPr="007C32F7">
        <w:rPr>
          <w:rFonts w:ascii="Consolas" w:eastAsia="Times New Roman" w:hAnsi="Consolas" w:cs="Courier New"/>
          <w:color w:val="000000"/>
          <w:sz w:val="21"/>
          <w:szCs w:val="21"/>
          <w:shd w:val="clear" w:color="auto" w:fill="F2F3F3"/>
          <w:lang w:eastAsia="en-IN"/>
        </w:rPr>
        <w:t>a.ticker</w:t>
      </w:r>
      <w:proofErr w:type="spellEnd"/>
      <w:proofErr w:type="gramEnd"/>
      <w:r w:rsidRPr="007C32F7">
        <w:rPr>
          <w:rFonts w:ascii="Consolas" w:eastAsia="Times New Roman" w:hAnsi="Consolas" w:cs="Courier New"/>
          <w:color w:val="000000"/>
          <w:sz w:val="21"/>
          <w:szCs w:val="21"/>
          <w:shd w:val="clear" w:color="auto" w:fill="F2F3F3"/>
          <w:lang w:eastAsia="en-IN"/>
        </w:rPr>
        <w:t xml:space="preserve"> = </w:t>
      </w:r>
      <w:proofErr w:type="spellStart"/>
      <w:r w:rsidRPr="007C32F7">
        <w:rPr>
          <w:rFonts w:ascii="Consolas" w:eastAsia="Times New Roman" w:hAnsi="Consolas" w:cs="Courier New"/>
          <w:color w:val="000000"/>
          <w:sz w:val="21"/>
          <w:szCs w:val="21"/>
          <w:shd w:val="clear" w:color="auto" w:fill="F2F3F3"/>
          <w:lang w:eastAsia="en-IN"/>
        </w:rPr>
        <w:t>b.ticker</w:t>
      </w:r>
      <w:proofErr w:type="spellEnd"/>
    </w:p>
    <w:p w14:paraId="18409A17"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and</w:t>
      </w:r>
      <w:r w:rsidRPr="007C32F7">
        <w:rPr>
          <w:rFonts w:ascii="Consolas" w:eastAsia="Times New Roman" w:hAnsi="Consolas" w:cs="Courier New"/>
          <w:color w:val="000000"/>
          <w:sz w:val="21"/>
          <w:szCs w:val="21"/>
          <w:shd w:val="clear" w:color="auto" w:fill="F2F3F3"/>
          <w:lang w:eastAsia="en-IN"/>
        </w:rPr>
        <w:t xml:space="preserve"> </w:t>
      </w:r>
      <w:proofErr w:type="spellStart"/>
      <w:r w:rsidRPr="007C32F7">
        <w:rPr>
          <w:rFonts w:ascii="Consolas" w:eastAsia="Times New Roman" w:hAnsi="Consolas" w:cs="Courier New"/>
          <w:color w:val="000000"/>
          <w:sz w:val="21"/>
          <w:szCs w:val="21"/>
          <w:shd w:val="clear" w:color="auto" w:fill="F2F3F3"/>
          <w:lang w:eastAsia="en-IN"/>
        </w:rPr>
        <w:t>a.adj_close</w:t>
      </w:r>
      <w:proofErr w:type="spellEnd"/>
      <w:r w:rsidRPr="007C32F7">
        <w:rPr>
          <w:rFonts w:ascii="Consolas" w:eastAsia="Times New Roman" w:hAnsi="Consolas" w:cs="Courier New"/>
          <w:color w:val="000000"/>
          <w:sz w:val="21"/>
          <w:szCs w:val="21"/>
          <w:shd w:val="clear" w:color="auto" w:fill="F2F3F3"/>
          <w:lang w:eastAsia="en-IN"/>
        </w:rPr>
        <w:t xml:space="preserve"> = </w:t>
      </w:r>
      <w:proofErr w:type="spellStart"/>
      <w:r w:rsidRPr="007C32F7">
        <w:rPr>
          <w:rFonts w:ascii="Consolas" w:eastAsia="Times New Roman" w:hAnsi="Consolas" w:cs="Courier New"/>
          <w:color w:val="000000"/>
          <w:sz w:val="21"/>
          <w:szCs w:val="21"/>
          <w:shd w:val="clear" w:color="auto" w:fill="F2F3F3"/>
          <w:lang w:eastAsia="en-IN"/>
        </w:rPr>
        <w:t>b.adj_close</w:t>
      </w:r>
      <w:proofErr w:type="spellEnd"/>
    </w:p>
    <w:p w14:paraId="01641BCE"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FF"/>
          <w:sz w:val="21"/>
          <w:szCs w:val="21"/>
          <w:shd w:val="clear" w:color="auto" w:fill="F2F3F3"/>
          <w:lang w:eastAsia="en-IN"/>
        </w:rPr>
        <w:t>order</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by</w:t>
      </w:r>
      <w:r w:rsidRPr="007C32F7">
        <w:rPr>
          <w:rFonts w:ascii="Consolas" w:eastAsia="Times New Roman" w:hAnsi="Consolas" w:cs="Courier New"/>
          <w:color w:val="000000"/>
          <w:sz w:val="21"/>
          <w:szCs w:val="21"/>
          <w:shd w:val="clear" w:color="auto" w:fill="F2F3F3"/>
          <w:lang w:eastAsia="en-IN"/>
        </w:rPr>
        <w:t xml:space="preserve"> </w:t>
      </w:r>
      <w:proofErr w:type="spellStart"/>
      <w:proofErr w:type="gramStart"/>
      <w:r w:rsidRPr="007C32F7">
        <w:rPr>
          <w:rFonts w:ascii="Consolas" w:eastAsia="Times New Roman" w:hAnsi="Consolas" w:cs="Courier New"/>
          <w:color w:val="000000"/>
          <w:sz w:val="21"/>
          <w:szCs w:val="21"/>
          <w:shd w:val="clear" w:color="auto" w:fill="F2F3F3"/>
          <w:lang w:eastAsia="en-IN"/>
        </w:rPr>
        <w:t>a.ticker</w:t>
      </w:r>
      <w:proofErr w:type="spellEnd"/>
      <w:proofErr w:type="gramEnd"/>
      <w:r w:rsidRPr="007C32F7">
        <w:rPr>
          <w:rFonts w:ascii="Consolas" w:eastAsia="Times New Roman" w:hAnsi="Consolas" w:cs="Courier New"/>
          <w:color w:val="000000"/>
          <w:sz w:val="21"/>
          <w:szCs w:val="21"/>
          <w:shd w:val="clear" w:color="auto" w:fill="F2F3F3"/>
          <w:lang w:eastAsia="en-IN"/>
        </w:rPr>
        <w:t>;</w:t>
      </w:r>
    </w:p>
    <w:p w14:paraId="788B7131"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Review the explain plan with the instructor.</w:t>
      </w:r>
    </w:p>
    <w:p w14:paraId="18827052"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QUERY PLAN</w:t>
      </w:r>
    </w:p>
    <w:p w14:paraId="5F1BC10B"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8000"/>
          <w:sz w:val="21"/>
          <w:szCs w:val="21"/>
          <w:shd w:val="clear" w:color="auto" w:fill="F2F3F3"/>
          <w:lang w:eastAsia="en-IN"/>
        </w:rPr>
        <w:t>--------------------------------------------------------------------------------------------------------------------------------</w:t>
      </w:r>
    </w:p>
    <w:p w14:paraId="46C9B93C"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XN </w:t>
      </w:r>
      <w:proofErr w:type="gramStart"/>
      <w:r w:rsidRPr="007C32F7">
        <w:rPr>
          <w:rFonts w:ascii="Consolas" w:eastAsia="Times New Roman" w:hAnsi="Consolas" w:cs="Courier New"/>
          <w:color w:val="0000FF"/>
          <w:sz w:val="21"/>
          <w:szCs w:val="21"/>
          <w:shd w:val="clear" w:color="auto" w:fill="F2F3F3"/>
          <w:lang w:eastAsia="en-IN"/>
        </w:rPr>
        <w:t>Merge</w:t>
      </w:r>
      <w:r w:rsidRPr="007C32F7">
        <w:rPr>
          <w:rFonts w:ascii="Consolas" w:eastAsia="Times New Roman" w:hAnsi="Consolas" w:cs="Courier New"/>
          <w:color w:val="000000"/>
          <w:sz w:val="21"/>
          <w:szCs w:val="21"/>
          <w:shd w:val="clear" w:color="auto" w:fill="F2F3F3"/>
          <w:lang w:eastAsia="en-IN"/>
        </w:rPr>
        <w:t xml:space="preserve">  (</w:t>
      </w:r>
      <w:proofErr w:type="gramEnd"/>
      <w:r w:rsidRPr="007C32F7">
        <w:rPr>
          <w:rFonts w:ascii="Consolas" w:eastAsia="Times New Roman" w:hAnsi="Consolas" w:cs="Courier New"/>
          <w:color w:val="0000FF"/>
          <w:sz w:val="21"/>
          <w:szCs w:val="21"/>
          <w:shd w:val="clear" w:color="auto" w:fill="F2F3F3"/>
          <w:lang w:eastAsia="en-IN"/>
        </w:rPr>
        <w:t>cost</w:t>
      </w:r>
      <w:r w:rsidRPr="007C32F7">
        <w:rPr>
          <w:rFonts w:ascii="Consolas" w:eastAsia="Times New Roman" w:hAnsi="Consolas" w:cs="Courier New"/>
          <w:color w:val="000000"/>
          <w:sz w:val="21"/>
          <w:szCs w:val="21"/>
          <w:shd w:val="clear" w:color="auto" w:fill="F2F3F3"/>
          <w:lang w:eastAsia="en-IN"/>
        </w:rPr>
        <w:t xml:space="preserve">=1000015005413.89..1000015005414.03 </w:t>
      </w:r>
      <w:r w:rsidRPr="007C32F7">
        <w:rPr>
          <w:rFonts w:ascii="Consolas" w:eastAsia="Times New Roman" w:hAnsi="Consolas" w:cs="Courier New"/>
          <w:color w:val="0000FF"/>
          <w:sz w:val="21"/>
          <w:szCs w:val="21"/>
          <w:shd w:val="clear" w:color="auto" w:fill="F2F3F3"/>
          <w:lang w:eastAsia="en-IN"/>
        </w:rPr>
        <w:t>rows</w:t>
      </w:r>
      <w:r w:rsidRPr="007C32F7">
        <w:rPr>
          <w:rFonts w:ascii="Consolas" w:eastAsia="Times New Roman" w:hAnsi="Consolas" w:cs="Courier New"/>
          <w:color w:val="000000"/>
          <w:sz w:val="21"/>
          <w:szCs w:val="21"/>
          <w:shd w:val="clear" w:color="auto" w:fill="F2F3F3"/>
          <w:lang w:eastAsia="en-IN"/>
        </w:rPr>
        <w:t>=56 width=36)</w:t>
      </w:r>
    </w:p>
    <w:p w14:paraId="43D3FE66"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Merge</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Key</w:t>
      </w:r>
      <w:r w:rsidRPr="007C32F7">
        <w:rPr>
          <w:rFonts w:ascii="Consolas" w:eastAsia="Times New Roman" w:hAnsi="Consolas" w:cs="Courier New"/>
          <w:color w:val="000000"/>
          <w:sz w:val="21"/>
          <w:szCs w:val="21"/>
          <w:shd w:val="clear" w:color="auto" w:fill="F2F3F3"/>
          <w:lang w:eastAsia="en-IN"/>
        </w:rPr>
        <w:t xml:space="preserve">: </w:t>
      </w:r>
      <w:proofErr w:type="spellStart"/>
      <w:proofErr w:type="gramStart"/>
      <w:r w:rsidRPr="007C32F7">
        <w:rPr>
          <w:rFonts w:ascii="Consolas" w:eastAsia="Times New Roman" w:hAnsi="Consolas" w:cs="Courier New"/>
          <w:color w:val="000000"/>
          <w:sz w:val="21"/>
          <w:szCs w:val="21"/>
          <w:shd w:val="clear" w:color="auto" w:fill="F2F3F3"/>
          <w:lang w:eastAsia="en-IN"/>
        </w:rPr>
        <w:t>a.ticker</w:t>
      </w:r>
      <w:proofErr w:type="spellEnd"/>
      <w:proofErr w:type="gramEnd"/>
    </w:p>
    <w:p w14:paraId="36D37376"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proofErr w:type="gramStart"/>
      <w:r w:rsidRPr="007C32F7">
        <w:rPr>
          <w:rFonts w:ascii="Consolas" w:eastAsia="Times New Roman" w:hAnsi="Consolas" w:cs="Courier New"/>
          <w:color w:val="000000"/>
          <w:sz w:val="21"/>
          <w:szCs w:val="21"/>
          <w:shd w:val="clear" w:color="auto" w:fill="F2F3F3"/>
          <w:lang w:eastAsia="en-IN"/>
        </w:rPr>
        <w:t>&gt;  XN</w:t>
      </w:r>
      <w:proofErr w:type="gramEnd"/>
      <w:r w:rsidRPr="007C32F7">
        <w:rPr>
          <w:rFonts w:ascii="Consolas" w:eastAsia="Times New Roman" w:hAnsi="Consolas" w:cs="Courier New"/>
          <w:color w:val="000000"/>
          <w:sz w:val="21"/>
          <w:szCs w:val="21"/>
          <w:shd w:val="clear" w:color="auto" w:fill="F2F3F3"/>
          <w:lang w:eastAsia="en-IN"/>
        </w:rPr>
        <w:t xml:space="preserve"> Network  (</w:t>
      </w:r>
      <w:r w:rsidRPr="007C32F7">
        <w:rPr>
          <w:rFonts w:ascii="Consolas" w:eastAsia="Times New Roman" w:hAnsi="Consolas" w:cs="Courier New"/>
          <w:color w:val="0000FF"/>
          <w:sz w:val="21"/>
          <w:szCs w:val="21"/>
          <w:shd w:val="clear" w:color="auto" w:fill="F2F3F3"/>
          <w:lang w:eastAsia="en-IN"/>
        </w:rPr>
        <w:t>cost</w:t>
      </w:r>
      <w:r w:rsidRPr="007C32F7">
        <w:rPr>
          <w:rFonts w:ascii="Consolas" w:eastAsia="Times New Roman" w:hAnsi="Consolas" w:cs="Courier New"/>
          <w:color w:val="000000"/>
          <w:sz w:val="21"/>
          <w:szCs w:val="21"/>
          <w:shd w:val="clear" w:color="auto" w:fill="F2F3F3"/>
          <w:lang w:eastAsia="en-IN"/>
        </w:rPr>
        <w:t xml:space="preserve">=1000015005413.89..1000015005414.03 </w:t>
      </w:r>
      <w:r w:rsidRPr="007C32F7">
        <w:rPr>
          <w:rFonts w:ascii="Consolas" w:eastAsia="Times New Roman" w:hAnsi="Consolas" w:cs="Courier New"/>
          <w:color w:val="0000FF"/>
          <w:sz w:val="21"/>
          <w:szCs w:val="21"/>
          <w:shd w:val="clear" w:color="auto" w:fill="F2F3F3"/>
          <w:lang w:eastAsia="en-IN"/>
        </w:rPr>
        <w:t>rows</w:t>
      </w:r>
      <w:r w:rsidRPr="007C32F7">
        <w:rPr>
          <w:rFonts w:ascii="Consolas" w:eastAsia="Times New Roman" w:hAnsi="Consolas" w:cs="Courier New"/>
          <w:color w:val="000000"/>
          <w:sz w:val="21"/>
          <w:szCs w:val="21"/>
          <w:shd w:val="clear" w:color="auto" w:fill="F2F3F3"/>
          <w:lang w:eastAsia="en-IN"/>
        </w:rPr>
        <w:t>=56 width=36)</w:t>
      </w:r>
    </w:p>
    <w:p w14:paraId="690138A0"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Send </w:t>
      </w:r>
      <w:r w:rsidRPr="007C32F7">
        <w:rPr>
          <w:rFonts w:ascii="Consolas" w:eastAsia="Times New Roman" w:hAnsi="Consolas" w:cs="Courier New"/>
          <w:color w:val="0000FF"/>
          <w:sz w:val="21"/>
          <w:szCs w:val="21"/>
          <w:shd w:val="clear" w:color="auto" w:fill="F2F3F3"/>
          <w:lang w:eastAsia="en-IN"/>
        </w:rPr>
        <w:t>to</w:t>
      </w:r>
      <w:r w:rsidRPr="007C32F7">
        <w:rPr>
          <w:rFonts w:ascii="Consolas" w:eastAsia="Times New Roman" w:hAnsi="Consolas" w:cs="Courier New"/>
          <w:color w:val="000000"/>
          <w:sz w:val="21"/>
          <w:szCs w:val="21"/>
          <w:shd w:val="clear" w:color="auto" w:fill="F2F3F3"/>
          <w:lang w:eastAsia="en-IN"/>
        </w:rPr>
        <w:t xml:space="preserve"> leader</w:t>
      </w:r>
    </w:p>
    <w:p w14:paraId="6EE64C41"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proofErr w:type="gramStart"/>
      <w:r w:rsidRPr="007C32F7">
        <w:rPr>
          <w:rFonts w:ascii="Consolas" w:eastAsia="Times New Roman" w:hAnsi="Consolas" w:cs="Courier New"/>
          <w:color w:val="000000"/>
          <w:sz w:val="21"/>
          <w:szCs w:val="21"/>
          <w:shd w:val="clear" w:color="auto" w:fill="F2F3F3"/>
          <w:lang w:eastAsia="en-IN"/>
        </w:rPr>
        <w:t>&gt;  XN</w:t>
      </w:r>
      <w:proofErr w:type="gramEnd"/>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Sort</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cost</w:t>
      </w:r>
      <w:r w:rsidRPr="007C32F7">
        <w:rPr>
          <w:rFonts w:ascii="Consolas" w:eastAsia="Times New Roman" w:hAnsi="Consolas" w:cs="Courier New"/>
          <w:color w:val="000000"/>
          <w:sz w:val="21"/>
          <w:szCs w:val="21"/>
          <w:shd w:val="clear" w:color="auto" w:fill="F2F3F3"/>
          <w:lang w:eastAsia="en-IN"/>
        </w:rPr>
        <w:t xml:space="preserve">=1000015005413.89..1000015005414.03 </w:t>
      </w:r>
      <w:r w:rsidRPr="007C32F7">
        <w:rPr>
          <w:rFonts w:ascii="Consolas" w:eastAsia="Times New Roman" w:hAnsi="Consolas" w:cs="Courier New"/>
          <w:color w:val="0000FF"/>
          <w:sz w:val="21"/>
          <w:szCs w:val="21"/>
          <w:shd w:val="clear" w:color="auto" w:fill="F2F3F3"/>
          <w:lang w:eastAsia="en-IN"/>
        </w:rPr>
        <w:t>rows</w:t>
      </w:r>
      <w:r w:rsidRPr="007C32F7">
        <w:rPr>
          <w:rFonts w:ascii="Consolas" w:eastAsia="Times New Roman" w:hAnsi="Consolas" w:cs="Courier New"/>
          <w:color w:val="000000"/>
          <w:sz w:val="21"/>
          <w:szCs w:val="21"/>
          <w:shd w:val="clear" w:color="auto" w:fill="F2F3F3"/>
          <w:lang w:eastAsia="en-IN"/>
        </w:rPr>
        <w:t>=56 width=36)</w:t>
      </w:r>
    </w:p>
    <w:p w14:paraId="14085CAA"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lastRenderedPageBreak/>
        <w:t xml:space="preserve">               </w:t>
      </w:r>
      <w:r w:rsidRPr="007C32F7">
        <w:rPr>
          <w:rFonts w:ascii="Consolas" w:eastAsia="Times New Roman" w:hAnsi="Consolas" w:cs="Courier New"/>
          <w:color w:val="0000FF"/>
          <w:sz w:val="21"/>
          <w:szCs w:val="21"/>
          <w:shd w:val="clear" w:color="auto" w:fill="F2F3F3"/>
          <w:lang w:eastAsia="en-IN"/>
        </w:rPr>
        <w:t>Sort</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Key</w:t>
      </w:r>
      <w:r w:rsidRPr="007C32F7">
        <w:rPr>
          <w:rFonts w:ascii="Consolas" w:eastAsia="Times New Roman" w:hAnsi="Consolas" w:cs="Courier New"/>
          <w:color w:val="000000"/>
          <w:sz w:val="21"/>
          <w:szCs w:val="21"/>
          <w:shd w:val="clear" w:color="auto" w:fill="F2F3F3"/>
          <w:lang w:eastAsia="en-IN"/>
        </w:rPr>
        <w:t xml:space="preserve">: </w:t>
      </w:r>
      <w:proofErr w:type="spellStart"/>
      <w:proofErr w:type="gramStart"/>
      <w:r w:rsidRPr="007C32F7">
        <w:rPr>
          <w:rFonts w:ascii="Consolas" w:eastAsia="Times New Roman" w:hAnsi="Consolas" w:cs="Courier New"/>
          <w:color w:val="000000"/>
          <w:sz w:val="21"/>
          <w:szCs w:val="21"/>
          <w:shd w:val="clear" w:color="auto" w:fill="F2F3F3"/>
          <w:lang w:eastAsia="en-IN"/>
        </w:rPr>
        <w:t>a.ticker</w:t>
      </w:r>
      <w:proofErr w:type="spellEnd"/>
      <w:proofErr w:type="gramEnd"/>
    </w:p>
    <w:p w14:paraId="1FD7B3C3"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proofErr w:type="gramStart"/>
      <w:r w:rsidRPr="007C32F7">
        <w:rPr>
          <w:rFonts w:ascii="Consolas" w:eastAsia="Times New Roman" w:hAnsi="Consolas" w:cs="Courier New"/>
          <w:color w:val="000000"/>
          <w:sz w:val="21"/>
          <w:szCs w:val="21"/>
          <w:shd w:val="clear" w:color="auto" w:fill="F2F3F3"/>
          <w:lang w:eastAsia="en-IN"/>
        </w:rPr>
        <w:t>&gt;  XN</w:t>
      </w:r>
      <w:proofErr w:type="gramEnd"/>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Hash</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Join</w:t>
      </w:r>
      <w:r w:rsidRPr="007C32F7">
        <w:rPr>
          <w:rFonts w:ascii="Consolas" w:eastAsia="Times New Roman" w:hAnsi="Consolas" w:cs="Courier New"/>
          <w:color w:val="000000"/>
          <w:sz w:val="21"/>
          <w:szCs w:val="21"/>
          <w:shd w:val="clear" w:color="auto" w:fill="F2F3F3"/>
          <w:lang w:eastAsia="en-IN"/>
        </w:rPr>
        <w:t xml:space="preserve"> DS_BCAST_INNER  (</w:t>
      </w:r>
      <w:r w:rsidRPr="007C32F7">
        <w:rPr>
          <w:rFonts w:ascii="Consolas" w:eastAsia="Times New Roman" w:hAnsi="Consolas" w:cs="Courier New"/>
          <w:color w:val="0000FF"/>
          <w:sz w:val="21"/>
          <w:szCs w:val="21"/>
          <w:shd w:val="clear" w:color="auto" w:fill="F2F3F3"/>
          <w:lang w:eastAsia="en-IN"/>
        </w:rPr>
        <w:t>cost</w:t>
      </w:r>
      <w:r w:rsidRPr="007C32F7">
        <w:rPr>
          <w:rFonts w:ascii="Consolas" w:eastAsia="Times New Roman" w:hAnsi="Consolas" w:cs="Courier New"/>
          <w:color w:val="000000"/>
          <w:sz w:val="21"/>
          <w:szCs w:val="21"/>
          <w:shd w:val="clear" w:color="auto" w:fill="F2F3F3"/>
          <w:lang w:eastAsia="en-IN"/>
        </w:rPr>
        <w:t xml:space="preserve">=1623.89..15005412.27 </w:t>
      </w:r>
      <w:r w:rsidRPr="007C32F7">
        <w:rPr>
          <w:rFonts w:ascii="Consolas" w:eastAsia="Times New Roman" w:hAnsi="Consolas" w:cs="Courier New"/>
          <w:color w:val="0000FF"/>
          <w:sz w:val="21"/>
          <w:szCs w:val="21"/>
          <w:shd w:val="clear" w:color="auto" w:fill="F2F3F3"/>
          <w:lang w:eastAsia="en-IN"/>
        </w:rPr>
        <w:t>rows</w:t>
      </w:r>
      <w:r w:rsidRPr="007C32F7">
        <w:rPr>
          <w:rFonts w:ascii="Consolas" w:eastAsia="Times New Roman" w:hAnsi="Consolas" w:cs="Courier New"/>
          <w:color w:val="000000"/>
          <w:sz w:val="21"/>
          <w:szCs w:val="21"/>
          <w:shd w:val="clear" w:color="auto" w:fill="F2F3F3"/>
          <w:lang w:eastAsia="en-IN"/>
        </w:rPr>
        <w:t>=56 width=36)</w:t>
      </w:r>
    </w:p>
    <w:p w14:paraId="3117F6B0"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Hash</w:t>
      </w:r>
      <w:r w:rsidRPr="007C32F7">
        <w:rPr>
          <w:rFonts w:ascii="Consolas" w:eastAsia="Times New Roman" w:hAnsi="Consolas" w:cs="Courier New"/>
          <w:color w:val="000000"/>
          <w:sz w:val="21"/>
          <w:szCs w:val="21"/>
          <w:shd w:val="clear" w:color="auto" w:fill="F2F3F3"/>
          <w:lang w:eastAsia="en-IN"/>
        </w:rPr>
        <w:t xml:space="preserve"> Cond: ((</w:t>
      </w:r>
      <w:r w:rsidRPr="007C32F7">
        <w:rPr>
          <w:rFonts w:ascii="Consolas" w:eastAsia="Times New Roman" w:hAnsi="Consolas" w:cs="Courier New"/>
          <w:color w:val="A31515"/>
          <w:sz w:val="21"/>
          <w:szCs w:val="21"/>
          <w:shd w:val="clear" w:color="auto" w:fill="F2F3F3"/>
          <w:lang w:eastAsia="en-IN"/>
        </w:rPr>
        <w:t>"outer</w:t>
      </w:r>
      <w:proofErr w:type="gramStart"/>
      <w:r w:rsidRPr="007C32F7">
        <w:rPr>
          <w:rFonts w:ascii="Consolas" w:eastAsia="Times New Roman" w:hAnsi="Consolas" w:cs="Courier New"/>
          <w:color w:val="A31515"/>
          <w:sz w:val="21"/>
          <w:szCs w:val="21"/>
          <w:shd w:val="clear" w:color="auto" w:fill="F2F3F3"/>
          <w:lang w:eastAsia="en-IN"/>
        </w:rPr>
        <w:t>"</w:t>
      </w:r>
      <w:r w:rsidRPr="007C32F7">
        <w:rPr>
          <w:rFonts w:ascii="Consolas" w:eastAsia="Times New Roman" w:hAnsi="Consolas" w:cs="Courier New"/>
          <w:color w:val="000000"/>
          <w:sz w:val="21"/>
          <w:szCs w:val="21"/>
          <w:shd w:val="clear" w:color="auto" w:fill="F2F3F3"/>
          <w:lang w:eastAsia="en-IN"/>
        </w:rPr>
        <w:t>.</w:t>
      </w:r>
      <w:proofErr w:type="spellStart"/>
      <w:r w:rsidRPr="007C32F7">
        <w:rPr>
          <w:rFonts w:ascii="Consolas" w:eastAsia="Times New Roman" w:hAnsi="Consolas" w:cs="Courier New"/>
          <w:color w:val="000000"/>
          <w:sz w:val="21"/>
          <w:szCs w:val="21"/>
          <w:shd w:val="clear" w:color="auto" w:fill="F2F3F3"/>
          <w:lang w:eastAsia="en-IN"/>
        </w:rPr>
        <w:t>adj</w:t>
      </w:r>
      <w:proofErr w:type="gramEnd"/>
      <w:r w:rsidRPr="007C32F7">
        <w:rPr>
          <w:rFonts w:ascii="Consolas" w:eastAsia="Times New Roman" w:hAnsi="Consolas" w:cs="Courier New"/>
          <w:color w:val="000000"/>
          <w:sz w:val="21"/>
          <w:szCs w:val="21"/>
          <w:shd w:val="clear" w:color="auto" w:fill="F2F3F3"/>
          <w:lang w:eastAsia="en-IN"/>
        </w:rPr>
        <w:t>_close</w:t>
      </w:r>
      <w:proofErr w:type="spellEnd"/>
      <w:r w:rsidRPr="007C32F7">
        <w:rPr>
          <w:rFonts w:ascii="Consolas" w:eastAsia="Times New Roman" w:hAnsi="Consolas" w:cs="Courier New"/>
          <w:color w:val="000000"/>
          <w:sz w:val="21"/>
          <w:szCs w:val="21"/>
          <w:shd w:val="clear" w:color="auto" w:fill="F2F3F3"/>
          <w:lang w:eastAsia="en-IN"/>
        </w:rPr>
        <w:t xml:space="preserve"> = </w:t>
      </w:r>
      <w:r w:rsidRPr="007C32F7">
        <w:rPr>
          <w:rFonts w:ascii="Consolas" w:eastAsia="Times New Roman" w:hAnsi="Consolas" w:cs="Courier New"/>
          <w:color w:val="A31515"/>
          <w:sz w:val="21"/>
          <w:szCs w:val="21"/>
          <w:shd w:val="clear" w:color="auto" w:fill="F2F3F3"/>
          <w:lang w:eastAsia="en-IN"/>
        </w:rPr>
        <w:t>"inner"</w:t>
      </w:r>
      <w:r w:rsidRPr="007C32F7">
        <w:rPr>
          <w:rFonts w:ascii="Consolas" w:eastAsia="Times New Roman" w:hAnsi="Consolas" w:cs="Courier New"/>
          <w:color w:val="000000"/>
          <w:sz w:val="21"/>
          <w:szCs w:val="21"/>
          <w:shd w:val="clear" w:color="auto" w:fill="F2F3F3"/>
          <w:lang w:eastAsia="en-IN"/>
        </w:rPr>
        <w:t>.</w:t>
      </w:r>
      <w:proofErr w:type="spellStart"/>
      <w:r w:rsidRPr="007C32F7">
        <w:rPr>
          <w:rFonts w:ascii="Consolas" w:eastAsia="Times New Roman" w:hAnsi="Consolas" w:cs="Courier New"/>
          <w:color w:val="000000"/>
          <w:sz w:val="21"/>
          <w:szCs w:val="21"/>
          <w:shd w:val="clear" w:color="auto" w:fill="F2F3F3"/>
          <w:lang w:eastAsia="en-IN"/>
        </w:rPr>
        <w:t>adj_close</w:t>
      </w:r>
      <w:proofErr w:type="spellEnd"/>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AND</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A31515"/>
          <w:sz w:val="21"/>
          <w:szCs w:val="21"/>
          <w:shd w:val="clear" w:color="auto" w:fill="F2F3F3"/>
          <w:lang w:eastAsia="en-IN"/>
        </w:rPr>
        <w:t>"</w:t>
      </w:r>
      <w:proofErr w:type="spellStart"/>
      <w:r w:rsidRPr="007C32F7">
        <w:rPr>
          <w:rFonts w:ascii="Consolas" w:eastAsia="Times New Roman" w:hAnsi="Consolas" w:cs="Courier New"/>
          <w:color w:val="A31515"/>
          <w:sz w:val="21"/>
          <w:szCs w:val="21"/>
          <w:shd w:val="clear" w:color="auto" w:fill="F2F3F3"/>
          <w:lang w:eastAsia="en-IN"/>
        </w:rPr>
        <w:t>outer"</w:t>
      </w:r>
      <w:r w:rsidRPr="007C32F7">
        <w:rPr>
          <w:rFonts w:ascii="Consolas" w:eastAsia="Times New Roman" w:hAnsi="Consolas" w:cs="Courier New"/>
          <w:color w:val="000000"/>
          <w:sz w:val="21"/>
          <w:szCs w:val="21"/>
          <w:shd w:val="clear" w:color="auto" w:fill="F2F3F3"/>
          <w:lang w:eastAsia="en-IN"/>
        </w:rPr>
        <w:t>.ticker</w:t>
      </w:r>
      <w:proofErr w:type="spellEnd"/>
      <w:r w:rsidRPr="007C32F7">
        <w:rPr>
          <w:rFonts w:ascii="Consolas" w:eastAsia="Times New Roman" w:hAnsi="Consolas" w:cs="Courier New"/>
          <w:color w:val="000000"/>
          <w:sz w:val="21"/>
          <w:szCs w:val="21"/>
          <w:shd w:val="clear" w:color="auto" w:fill="F2F3F3"/>
          <w:lang w:eastAsia="en-IN"/>
        </w:rPr>
        <w:t>)::</w:t>
      </w:r>
      <w:r w:rsidRPr="007C32F7">
        <w:rPr>
          <w:rFonts w:ascii="Consolas" w:eastAsia="Times New Roman" w:hAnsi="Consolas" w:cs="Courier New"/>
          <w:color w:val="0000FF"/>
          <w:sz w:val="21"/>
          <w:szCs w:val="21"/>
          <w:shd w:val="clear" w:color="auto" w:fill="F2F3F3"/>
          <w:lang w:eastAsia="en-IN"/>
        </w:rPr>
        <w:t>text</w:t>
      </w:r>
      <w:r w:rsidRPr="007C32F7">
        <w:rPr>
          <w:rFonts w:ascii="Consolas" w:eastAsia="Times New Roman" w:hAnsi="Consolas" w:cs="Courier New"/>
          <w:color w:val="000000"/>
          <w:sz w:val="21"/>
          <w:szCs w:val="21"/>
          <w:shd w:val="clear" w:color="auto" w:fill="F2F3F3"/>
          <w:lang w:eastAsia="en-IN"/>
        </w:rPr>
        <w:t xml:space="preserve"> = (</w:t>
      </w:r>
      <w:r w:rsidRPr="007C32F7">
        <w:rPr>
          <w:rFonts w:ascii="Consolas" w:eastAsia="Times New Roman" w:hAnsi="Consolas" w:cs="Courier New"/>
          <w:color w:val="A31515"/>
          <w:sz w:val="21"/>
          <w:szCs w:val="21"/>
          <w:shd w:val="clear" w:color="auto" w:fill="F2F3F3"/>
          <w:lang w:eastAsia="en-IN"/>
        </w:rPr>
        <w:t>"</w:t>
      </w:r>
      <w:proofErr w:type="spellStart"/>
      <w:r w:rsidRPr="007C32F7">
        <w:rPr>
          <w:rFonts w:ascii="Consolas" w:eastAsia="Times New Roman" w:hAnsi="Consolas" w:cs="Courier New"/>
          <w:color w:val="A31515"/>
          <w:sz w:val="21"/>
          <w:szCs w:val="21"/>
          <w:shd w:val="clear" w:color="auto" w:fill="F2F3F3"/>
          <w:lang w:eastAsia="en-IN"/>
        </w:rPr>
        <w:t>inner"</w:t>
      </w:r>
      <w:r w:rsidRPr="007C32F7">
        <w:rPr>
          <w:rFonts w:ascii="Consolas" w:eastAsia="Times New Roman" w:hAnsi="Consolas" w:cs="Courier New"/>
          <w:color w:val="000000"/>
          <w:sz w:val="21"/>
          <w:szCs w:val="21"/>
          <w:shd w:val="clear" w:color="auto" w:fill="F2F3F3"/>
          <w:lang w:eastAsia="en-IN"/>
        </w:rPr>
        <w:t>.ticker</w:t>
      </w:r>
      <w:proofErr w:type="spellEnd"/>
      <w:r w:rsidRPr="007C32F7">
        <w:rPr>
          <w:rFonts w:ascii="Consolas" w:eastAsia="Times New Roman" w:hAnsi="Consolas" w:cs="Courier New"/>
          <w:color w:val="000000"/>
          <w:sz w:val="21"/>
          <w:szCs w:val="21"/>
          <w:shd w:val="clear" w:color="auto" w:fill="F2F3F3"/>
          <w:lang w:eastAsia="en-IN"/>
        </w:rPr>
        <w:t>)::</w:t>
      </w:r>
      <w:r w:rsidRPr="007C32F7">
        <w:rPr>
          <w:rFonts w:ascii="Consolas" w:eastAsia="Times New Roman" w:hAnsi="Consolas" w:cs="Courier New"/>
          <w:color w:val="0000FF"/>
          <w:sz w:val="21"/>
          <w:szCs w:val="21"/>
          <w:shd w:val="clear" w:color="auto" w:fill="F2F3F3"/>
          <w:lang w:eastAsia="en-IN"/>
        </w:rPr>
        <w:t>text</w:t>
      </w:r>
      <w:r w:rsidRPr="007C32F7">
        <w:rPr>
          <w:rFonts w:ascii="Consolas" w:eastAsia="Times New Roman" w:hAnsi="Consolas" w:cs="Courier New"/>
          <w:color w:val="000000"/>
          <w:sz w:val="21"/>
          <w:szCs w:val="21"/>
          <w:shd w:val="clear" w:color="auto" w:fill="F2F3F3"/>
          <w:lang w:eastAsia="en-IN"/>
        </w:rPr>
        <w:t>))</w:t>
      </w:r>
    </w:p>
    <w:p w14:paraId="7F5F9646"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proofErr w:type="gramStart"/>
      <w:r w:rsidRPr="007C32F7">
        <w:rPr>
          <w:rFonts w:ascii="Consolas" w:eastAsia="Times New Roman" w:hAnsi="Consolas" w:cs="Courier New"/>
          <w:color w:val="000000"/>
          <w:sz w:val="21"/>
          <w:szCs w:val="21"/>
          <w:shd w:val="clear" w:color="auto" w:fill="F2F3F3"/>
          <w:lang w:eastAsia="en-IN"/>
        </w:rPr>
        <w:t>&gt;  XN</w:t>
      </w:r>
      <w:proofErr w:type="gramEnd"/>
      <w:r w:rsidRPr="007C32F7">
        <w:rPr>
          <w:rFonts w:ascii="Consolas" w:eastAsia="Times New Roman" w:hAnsi="Consolas" w:cs="Courier New"/>
          <w:color w:val="000000"/>
          <w:sz w:val="21"/>
          <w:szCs w:val="21"/>
          <w:shd w:val="clear" w:color="auto" w:fill="F2F3F3"/>
          <w:lang w:eastAsia="en-IN"/>
        </w:rPr>
        <w:t xml:space="preserve"> </w:t>
      </w:r>
      <w:proofErr w:type="spellStart"/>
      <w:r w:rsidRPr="007C32F7">
        <w:rPr>
          <w:rFonts w:ascii="Consolas" w:eastAsia="Times New Roman" w:hAnsi="Consolas" w:cs="Courier New"/>
          <w:color w:val="000000"/>
          <w:sz w:val="21"/>
          <w:szCs w:val="21"/>
          <w:shd w:val="clear" w:color="auto" w:fill="F2F3F3"/>
          <w:lang w:eastAsia="en-IN"/>
        </w:rPr>
        <w:t>Seq</w:t>
      </w:r>
      <w:proofErr w:type="spellEnd"/>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Scan</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on</w:t>
      </w:r>
      <w:r w:rsidRPr="007C32F7">
        <w:rPr>
          <w:rFonts w:ascii="Consolas" w:eastAsia="Times New Roman" w:hAnsi="Consolas" w:cs="Courier New"/>
          <w:color w:val="000000"/>
          <w:sz w:val="21"/>
          <w:szCs w:val="21"/>
          <w:shd w:val="clear" w:color="auto" w:fill="F2F3F3"/>
          <w:lang w:eastAsia="en-IN"/>
        </w:rPr>
        <w:t xml:space="preserve"> stocks a  (</w:t>
      </w:r>
      <w:r w:rsidRPr="007C32F7">
        <w:rPr>
          <w:rFonts w:ascii="Consolas" w:eastAsia="Times New Roman" w:hAnsi="Consolas" w:cs="Courier New"/>
          <w:color w:val="0000FF"/>
          <w:sz w:val="21"/>
          <w:szCs w:val="21"/>
          <w:shd w:val="clear" w:color="auto" w:fill="F2F3F3"/>
          <w:lang w:eastAsia="en-IN"/>
        </w:rPr>
        <w:t>cost</w:t>
      </w:r>
      <w:r w:rsidRPr="007C32F7">
        <w:rPr>
          <w:rFonts w:ascii="Consolas" w:eastAsia="Times New Roman" w:hAnsi="Consolas" w:cs="Courier New"/>
          <w:color w:val="000000"/>
          <w:sz w:val="21"/>
          <w:szCs w:val="21"/>
          <w:shd w:val="clear" w:color="auto" w:fill="F2F3F3"/>
          <w:lang w:eastAsia="en-IN"/>
        </w:rPr>
        <w:t xml:space="preserve">=0.00..1082.30 </w:t>
      </w:r>
      <w:r w:rsidRPr="007C32F7">
        <w:rPr>
          <w:rFonts w:ascii="Consolas" w:eastAsia="Times New Roman" w:hAnsi="Consolas" w:cs="Courier New"/>
          <w:color w:val="0000FF"/>
          <w:sz w:val="21"/>
          <w:szCs w:val="21"/>
          <w:shd w:val="clear" w:color="auto" w:fill="F2F3F3"/>
          <w:lang w:eastAsia="en-IN"/>
        </w:rPr>
        <w:t>rows</w:t>
      </w:r>
      <w:r w:rsidRPr="007C32F7">
        <w:rPr>
          <w:rFonts w:ascii="Consolas" w:eastAsia="Times New Roman" w:hAnsi="Consolas" w:cs="Courier New"/>
          <w:color w:val="000000"/>
          <w:sz w:val="21"/>
          <w:szCs w:val="21"/>
          <w:shd w:val="clear" w:color="auto" w:fill="F2F3F3"/>
          <w:lang w:eastAsia="en-IN"/>
        </w:rPr>
        <w:t>=108230 width=36)</w:t>
      </w:r>
    </w:p>
    <w:p w14:paraId="1115018E"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proofErr w:type="gramStart"/>
      <w:r w:rsidRPr="007C32F7">
        <w:rPr>
          <w:rFonts w:ascii="Consolas" w:eastAsia="Times New Roman" w:hAnsi="Consolas" w:cs="Courier New"/>
          <w:color w:val="000000"/>
          <w:sz w:val="21"/>
          <w:szCs w:val="21"/>
          <w:shd w:val="clear" w:color="auto" w:fill="F2F3F3"/>
          <w:lang w:eastAsia="en-IN"/>
        </w:rPr>
        <w:t>&gt;  XN</w:t>
      </w:r>
      <w:proofErr w:type="gramEnd"/>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Hash</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cost</w:t>
      </w:r>
      <w:r w:rsidRPr="007C32F7">
        <w:rPr>
          <w:rFonts w:ascii="Consolas" w:eastAsia="Times New Roman" w:hAnsi="Consolas" w:cs="Courier New"/>
          <w:color w:val="000000"/>
          <w:sz w:val="21"/>
          <w:szCs w:val="21"/>
          <w:shd w:val="clear" w:color="auto" w:fill="F2F3F3"/>
          <w:lang w:eastAsia="en-IN"/>
        </w:rPr>
        <w:t xml:space="preserve">=1623.76..1623.76 </w:t>
      </w:r>
      <w:r w:rsidRPr="007C32F7">
        <w:rPr>
          <w:rFonts w:ascii="Consolas" w:eastAsia="Times New Roman" w:hAnsi="Consolas" w:cs="Courier New"/>
          <w:color w:val="0000FF"/>
          <w:sz w:val="21"/>
          <w:szCs w:val="21"/>
          <w:shd w:val="clear" w:color="auto" w:fill="F2F3F3"/>
          <w:lang w:eastAsia="en-IN"/>
        </w:rPr>
        <w:t>rows</w:t>
      </w:r>
      <w:r w:rsidRPr="007C32F7">
        <w:rPr>
          <w:rFonts w:ascii="Consolas" w:eastAsia="Times New Roman" w:hAnsi="Consolas" w:cs="Courier New"/>
          <w:color w:val="000000"/>
          <w:sz w:val="21"/>
          <w:szCs w:val="21"/>
          <w:shd w:val="clear" w:color="auto" w:fill="F2F3F3"/>
          <w:lang w:eastAsia="en-IN"/>
        </w:rPr>
        <w:t>=25 width=51)</w:t>
      </w:r>
    </w:p>
    <w:p w14:paraId="6DE95D74"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proofErr w:type="gramStart"/>
      <w:r w:rsidRPr="007C32F7">
        <w:rPr>
          <w:rFonts w:ascii="Consolas" w:eastAsia="Times New Roman" w:hAnsi="Consolas" w:cs="Courier New"/>
          <w:color w:val="000000"/>
          <w:sz w:val="21"/>
          <w:szCs w:val="21"/>
          <w:shd w:val="clear" w:color="auto" w:fill="F2F3F3"/>
          <w:lang w:eastAsia="en-IN"/>
        </w:rPr>
        <w:t>&gt;  XN</w:t>
      </w:r>
      <w:proofErr w:type="gramEnd"/>
      <w:r w:rsidRPr="007C32F7">
        <w:rPr>
          <w:rFonts w:ascii="Consolas" w:eastAsia="Times New Roman" w:hAnsi="Consolas" w:cs="Courier New"/>
          <w:color w:val="000000"/>
          <w:sz w:val="21"/>
          <w:szCs w:val="21"/>
          <w:shd w:val="clear" w:color="auto" w:fill="F2F3F3"/>
          <w:lang w:eastAsia="en-IN"/>
        </w:rPr>
        <w:t xml:space="preserve"> Subquery </w:t>
      </w:r>
      <w:r w:rsidRPr="007C32F7">
        <w:rPr>
          <w:rFonts w:ascii="Consolas" w:eastAsia="Times New Roman" w:hAnsi="Consolas" w:cs="Courier New"/>
          <w:color w:val="0000FF"/>
          <w:sz w:val="21"/>
          <w:szCs w:val="21"/>
          <w:shd w:val="clear" w:color="auto" w:fill="F2F3F3"/>
          <w:lang w:eastAsia="en-IN"/>
        </w:rPr>
        <w:t>Scan</w:t>
      </w:r>
      <w:r w:rsidRPr="007C32F7">
        <w:rPr>
          <w:rFonts w:ascii="Consolas" w:eastAsia="Times New Roman" w:hAnsi="Consolas" w:cs="Courier New"/>
          <w:color w:val="000000"/>
          <w:sz w:val="21"/>
          <w:szCs w:val="21"/>
          <w:shd w:val="clear" w:color="auto" w:fill="F2F3F3"/>
          <w:lang w:eastAsia="en-IN"/>
        </w:rPr>
        <w:t xml:space="preserve"> b  (</w:t>
      </w:r>
      <w:r w:rsidRPr="007C32F7">
        <w:rPr>
          <w:rFonts w:ascii="Consolas" w:eastAsia="Times New Roman" w:hAnsi="Consolas" w:cs="Courier New"/>
          <w:color w:val="0000FF"/>
          <w:sz w:val="21"/>
          <w:szCs w:val="21"/>
          <w:shd w:val="clear" w:color="auto" w:fill="F2F3F3"/>
          <w:lang w:eastAsia="en-IN"/>
        </w:rPr>
        <w:t>cost</w:t>
      </w:r>
      <w:r w:rsidRPr="007C32F7">
        <w:rPr>
          <w:rFonts w:ascii="Consolas" w:eastAsia="Times New Roman" w:hAnsi="Consolas" w:cs="Courier New"/>
          <w:color w:val="000000"/>
          <w:sz w:val="21"/>
          <w:szCs w:val="21"/>
          <w:shd w:val="clear" w:color="auto" w:fill="F2F3F3"/>
          <w:lang w:eastAsia="en-IN"/>
        </w:rPr>
        <w:t xml:space="preserve">=1623.45..1623.76 </w:t>
      </w:r>
      <w:r w:rsidRPr="007C32F7">
        <w:rPr>
          <w:rFonts w:ascii="Consolas" w:eastAsia="Times New Roman" w:hAnsi="Consolas" w:cs="Courier New"/>
          <w:color w:val="0000FF"/>
          <w:sz w:val="21"/>
          <w:szCs w:val="21"/>
          <w:shd w:val="clear" w:color="auto" w:fill="F2F3F3"/>
          <w:lang w:eastAsia="en-IN"/>
        </w:rPr>
        <w:t>rows</w:t>
      </w:r>
      <w:r w:rsidRPr="007C32F7">
        <w:rPr>
          <w:rFonts w:ascii="Consolas" w:eastAsia="Times New Roman" w:hAnsi="Consolas" w:cs="Courier New"/>
          <w:color w:val="000000"/>
          <w:sz w:val="21"/>
          <w:szCs w:val="21"/>
          <w:shd w:val="clear" w:color="auto" w:fill="F2F3F3"/>
          <w:lang w:eastAsia="en-IN"/>
        </w:rPr>
        <w:t>=25 width=51)</w:t>
      </w:r>
    </w:p>
    <w:p w14:paraId="2CB3262D"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proofErr w:type="gramStart"/>
      <w:r w:rsidRPr="007C32F7">
        <w:rPr>
          <w:rFonts w:ascii="Consolas" w:eastAsia="Times New Roman" w:hAnsi="Consolas" w:cs="Courier New"/>
          <w:color w:val="000000"/>
          <w:sz w:val="21"/>
          <w:szCs w:val="21"/>
          <w:shd w:val="clear" w:color="auto" w:fill="F2F3F3"/>
          <w:lang w:eastAsia="en-IN"/>
        </w:rPr>
        <w:t>&gt;  XN</w:t>
      </w:r>
      <w:proofErr w:type="gramEnd"/>
      <w:r w:rsidRPr="007C32F7">
        <w:rPr>
          <w:rFonts w:ascii="Consolas" w:eastAsia="Times New Roman" w:hAnsi="Consolas" w:cs="Courier New"/>
          <w:color w:val="000000"/>
          <w:sz w:val="21"/>
          <w:szCs w:val="21"/>
          <w:shd w:val="clear" w:color="auto" w:fill="F2F3F3"/>
          <w:lang w:eastAsia="en-IN"/>
        </w:rPr>
        <w:t xml:space="preserve"> </w:t>
      </w:r>
      <w:proofErr w:type="spellStart"/>
      <w:r w:rsidRPr="007C32F7">
        <w:rPr>
          <w:rFonts w:ascii="Consolas" w:eastAsia="Times New Roman" w:hAnsi="Consolas" w:cs="Courier New"/>
          <w:color w:val="000000"/>
          <w:sz w:val="21"/>
          <w:szCs w:val="21"/>
          <w:shd w:val="clear" w:color="auto" w:fill="F2F3F3"/>
          <w:lang w:eastAsia="en-IN"/>
        </w:rPr>
        <w:t>HashAggregate</w:t>
      </w:r>
      <w:proofErr w:type="spellEnd"/>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cost</w:t>
      </w:r>
      <w:r w:rsidRPr="007C32F7">
        <w:rPr>
          <w:rFonts w:ascii="Consolas" w:eastAsia="Times New Roman" w:hAnsi="Consolas" w:cs="Courier New"/>
          <w:color w:val="000000"/>
          <w:sz w:val="21"/>
          <w:szCs w:val="21"/>
          <w:shd w:val="clear" w:color="auto" w:fill="F2F3F3"/>
          <w:lang w:eastAsia="en-IN"/>
        </w:rPr>
        <w:t xml:space="preserve">=1623.45..1623.51 </w:t>
      </w:r>
      <w:r w:rsidRPr="007C32F7">
        <w:rPr>
          <w:rFonts w:ascii="Consolas" w:eastAsia="Times New Roman" w:hAnsi="Consolas" w:cs="Courier New"/>
          <w:color w:val="0000FF"/>
          <w:sz w:val="21"/>
          <w:szCs w:val="21"/>
          <w:shd w:val="clear" w:color="auto" w:fill="F2F3F3"/>
          <w:lang w:eastAsia="en-IN"/>
        </w:rPr>
        <w:t>rows</w:t>
      </w:r>
      <w:r w:rsidRPr="007C32F7">
        <w:rPr>
          <w:rFonts w:ascii="Consolas" w:eastAsia="Times New Roman" w:hAnsi="Consolas" w:cs="Courier New"/>
          <w:color w:val="000000"/>
          <w:sz w:val="21"/>
          <w:szCs w:val="21"/>
          <w:shd w:val="clear" w:color="auto" w:fill="F2F3F3"/>
          <w:lang w:eastAsia="en-IN"/>
        </w:rPr>
        <w:t>=25 width=22)</w:t>
      </w:r>
    </w:p>
    <w:p w14:paraId="6FCC49B6" w14:textId="77777777" w:rsidR="007C32F7" w:rsidRPr="007C32F7" w:rsidRDefault="007C32F7" w:rsidP="007C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7C32F7">
        <w:rPr>
          <w:rFonts w:ascii="Consolas" w:eastAsia="Times New Roman" w:hAnsi="Consolas" w:cs="Courier New"/>
          <w:color w:val="000000"/>
          <w:sz w:val="21"/>
          <w:szCs w:val="21"/>
          <w:shd w:val="clear" w:color="auto" w:fill="F2F3F3"/>
          <w:lang w:eastAsia="en-IN"/>
        </w:rPr>
        <w:t xml:space="preserve">                                       -</w:t>
      </w:r>
      <w:proofErr w:type="gramStart"/>
      <w:r w:rsidRPr="007C32F7">
        <w:rPr>
          <w:rFonts w:ascii="Consolas" w:eastAsia="Times New Roman" w:hAnsi="Consolas" w:cs="Courier New"/>
          <w:color w:val="000000"/>
          <w:sz w:val="21"/>
          <w:szCs w:val="21"/>
          <w:shd w:val="clear" w:color="auto" w:fill="F2F3F3"/>
          <w:lang w:eastAsia="en-IN"/>
        </w:rPr>
        <w:t>&gt;  XN</w:t>
      </w:r>
      <w:proofErr w:type="gramEnd"/>
      <w:r w:rsidRPr="007C32F7">
        <w:rPr>
          <w:rFonts w:ascii="Consolas" w:eastAsia="Times New Roman" w:hAnsi="Consolas" w:cs="Courier New"/>
          <w:color w:val="000000"/>
          <w:sz w:val="21"/>
          <w:szCs w:val="21"/>
          <w:shd w:val="clear" w:color="auto" w:fill="F2F3F3"/>
          <w:lang w:eastAsia="en-IN"/>
        </w:rPr>
        <w:t xml:space="preserve"> </w:t>
      </w:r>
      <w:proofErr w:type="spellStart"/>
      <w:r w:rsidRPr="007C32F7">
        <w:rPr>
          <w:rFonts w:ascii="Consolas" w:eastAsia="Times New Roman" w:hAnsi="Consolas" w:cs="Courier New"/>
          <w:color w:val="000000"/>
          <w:sz w:val="21"/>
          <w:szCs w:val="21"/>
          <w:shd w:val="clear" w:color="auto" w:fill="F2F3F3"/>
          <w:lang w:eastAsia="en-IN"/>
        </w:rPr>
        <w:t>Seq</w:t>
      </w:r>
      <w:proofErr w:type="spellEnd"/>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Scan</w:t>
      </w:r>
      <w:r w:rsidRPr="007C32F7">
        <w:rPr>
          <w:rFonts w:ascii="Consolas" w:eastAsia="Times New Roman" w:hAnsi="Consolas" w:cs="Courier New"/>
          <w:color w:val="000000"/>
          <w:sz w:val="21"/>
          <w:szCs w:val="21"/>
          <w:shd w:val="clear" w:color="auto" w:fill="F2F3F3"/>
          <w:lang w:eastAsia="en-IN"/>
        </w:rPr>
        <w:t xml:space="preserve"> </w:t>
      </w:r>
      <w:r w:rsidRPr="007C32F7">
        <w:rPr>
          <w:rFonts w:ascii="Consolas" w:eastAsia="Times New Roman" w:hAnsi="Consolas" w:cs="Courier New"/>
          <w:color w:val="0000FF"/>
          <w:sz w:val="21"/>
          <w:szCs w:val="21"/>
          <w:shd w:val="clear" w:color="auto" w:fill="F2F3F3"/>
          <w:lang w:eastAsia="en-IN"/>
        </w:rPr>
        <w:t>on</w:t>
      </w:r>
      <w:r w:rsidRPr="007C32F7">
        <w:rPr>
          <w:rFonts w:ascii="Consolas" w:eastAsia="Times New Roman" w:hAnsi="Consolas" w:cs="Courier New"/>
          <w:color w:val="000000"/>
          <w:sz w:val="21"/>
          <w:szCs w:val="21"/>
          <w:shd w:val="clear" w:color="auto" w:fill="F2F3F3"/>
          <w:lang w:eastAsia="en-IN"/>
        </w:rPr>
        <w:t xml:space="preserve"> stocks x  (</w:t>
      </w:r>
      <w:r w:rsidRPr="007C32F7">
        <w:rPr>
          <w:rFonts w:ascii="Consolas" w:eastAsia="Times New Roman" w:hAnsi="Consolas" w:cs="Courier New"/>
          <w:color w:val="0000FF"/>
          <w:sz w:val="21"/>
          <w:szCs w:val="21"/>
          <w:shd w:val="clear" w:color="auto" w:fill="F2F3F3"/>
          <w:lang w:eastAsia="en-IN"/>
        </w:rPr>
        <w:t>cost</w:t>
      </w:r>
      <w:r w:rsidRPr="007C32F7">
        <w:rPr>
          <w:rFonts w:ascii="Consolas" w:eastAsia="Times New Roman" w:hAnsi="Consolas" w:cs="Courier New"/>
          <w:color w:val="000000"/>
          <w:sz w:val="21"/>
          <w:szCs w:val="21"/>
          <w:shd w:val="clear" w:color="auto" w:fill="F2F3F3"/>
          <w:lang w:eastAsia="en-IN"/>
        </w:rPr>
        <w:t xml:space="preserve">=0.00..1082.30 </w:t>
      </w:r>
      <w:r w:rsidRPr="007C32F7">
        <w:rPr>
          <w:rFonts w:ascii="Consolas" w:eastAsia="Times New Roman" w:hAnsi="Consolas" w:cs="Courier New"/>
          <w:color w:val="0000FF"/>
          <w:sz w:val="21"/>
          <w:szCs w:val="21"/>
          <w:shd w:val="clear" w:color="auto" w:fill="F2F3F3"/>
          <w:lang w:eastAsia="en-IN"/>
        </w:rPr>
        <w:t>rows</w:t>
      </w:r>
      <w:r w:rsidRPr="007C32F7">
        <w:rPr>
          <w:rFonts w:ascii="Consolas" w:eastAsia="Times New Roman" w:hAnsi="Consolas" w:cs="Courier New"/>
          <w:color w:val="000000"/>
          <w:sz w:val="21"/>
          <w:szCs w:val="21"/>
          <w:shd w:val="clear" w:color="auto" w:fill="F2F3F3"/>
          <w:lang w:eastAsia="en-IN"/>
        </w:rPr>
        <w:t>=108230 width=22)</w:t>
      </w:r>
    </w:p>
    <w:p w14:paraId="0B34C242" w14:textId="77777777" w:rsidR="007C32F7" w:rsidRPr="007C32F7" w:rsidRDefault="007C32F7" w:rsidP="007C32F7">
      <w:pPr>
        <w:spacing w:after="0" w:line="240" w:lineRule="auto"/>
        <w:rPr>
          <w:rFonts w:ascii="Times New Roman" w:eastAsia="Times New Roman" w:hAnsi="Times New Roman" w:cs="Times New Roman"/>
          <w:sz w:val="24"/>
          <w:szCs w:val="24"/>
          <w:lang w:eastAsia="en-IN"/>
        </w:rPr>
      </w:pPr>
      <w:r w:rsidRPr="007C32F7">
        <w:rPr>
          <w:rFonts w:ascii="Times New Roman" w:eastAsia="Times New Roman" w:hAnsi="Times New Roman" w:cs="Times New Roman"/>
          <w:sz w:val="24"/>
          <w:szCs w:val="24"/>
          <w:lang w:eastAsia="en-IN"/>
        </w:rPr>
        <w:pict w14:anchorId="3A209C52">
          <v:rect id="_x0000_i1031" style="width:0;height:0" o:hralign="center" o:hrstd="t" o:hrnoshade="t" o:hr="t" fillcolor="#16191f" stroked="f"/>
        </w:pict>
      </w:r>
    </w:p>
    <w:p w14:paraId="020D0A43" w14:textId="77777777" w:rsidR="007C32F7" w:rsidRPr="007C32F7" w:rsidRDefault="007C32F7" w:rsidP="007C32F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C32F7">
        <w:rPr>
          <w:rFonts w:ascii="Amazon Ember" w:eastAsia="Times New Roman" w:hAnsi="Amazon Ember" w:cs="Times New Roman"/>
          <w:b/>
          <w:bCs/>
          <w:color w:val="16191F"/>
          <w:sz w:val="36"/>
          <w:szCs w:val="36"/>
          <w:lang w:eastAsia="en-IN"/>
        </w:rPr>
        <w:t>Interactive Demo 4: Amazon Redshift cluster resizing from the </w:t>
      </w:r>
      <w:r w:rsidRPr="007C32F7">
        <w:rPr>
          <w:rFonts w:ascii="Amazon Ember" w:eastAsia="Times New Roman" w:hAnsi="Amazon Ember" w:cs="Times New Roman"/>
          <w:b/>
          <w:bCs/>
          <w:i/>
          <w:iCs/>
          <w:color w:val="16191F"/>
          <w:sz w:val="36"/>
          <w:szCs w:val="36"/>
          <w:lang w:eastAsia="en-IN"/>
        </w:rPr>
        <w:t>dc2.large</w:t>
      </w:r>
      <w:r w:rsidRPr="007C32F7">
        <w:rPr>
          <w:rFonts w:ascii="Amazon Ember" w:eastAsia="Times New Roman" w:hAnsi="Amazon Ember" w:cs="Times New Roman"/>
          <w:b/>
          <w:bCs/>
          <w:color w:val="16191F"/>
          <w:sz w:val="36"/>
          <w:szCs w:val="36"/>
          <w:lang w:eastAsia="en-IN"/>
        </w:rPr>
        <w:t> to </w:t>
      </w:r>
      <w:r w:rsidRPr="007C32F7">
        <w:rPr>
          <w:rFonts w:ascii="Amazon Ember" w:eastAsia="Times New Roman" w:hAnsi="Amazon Ember" w:cs="Times New Roman"/>
          <w:b/>
          <w:bCs/>
          <w:i/>
          <w:iCs/>
          <w:color w:val="16191F"/>
          <w:sz w:val="36"/>
          <w:szCs w:val="36"/>
          <w:lang w:eastAsia="en-IN"/>
        </w:rPr>
        <w:t>ra3.xlplus</w:t>
      </w:r>
      <w:r w:rsidRPr="007C32F7">
        <w:rPr>
          <w:rFonts w:ascii="Amazon Ember" w:eastAsia="Times New Roman" w:hAnsi="Amazon Ember" w:cs="Times New Roman"/>
          <w:b/>
          <w:bCs/>
          <w:color w:val="16191F"/>
          <w:sz w:val="36"/>
          <w:szCs w:val="36"/>
          <w:lang w:eastAsia="en-IN"/>
        </w:rPr>
        <w:t> cluster</w:t>
      </w:r>
    </w:p>
    <w:p w14:paraId="494F6D3A"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As your data warehousing capacity and performance needs change or grow, you can resize your cluster to make the best use of the computing and storage options that Amazon Redshift provides.</w:t>
      </w:r>
    </w:p>
    <w:p w14:paraId="071E2F74" w14:textId="77777777" w:rsidR="007C32F7" w:rsidRPr="007C32F7" w:rsidRDefault="007C32F7" w:rsidP="007C32F7">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7C32F7">
        <w:rPr>
          <w:rFonts w:ascii="Amazon Ember" w:eastAsia="Times New Roman" w:hAnsi="Amazon Ember" w:cs="Times New Roman"/>
          <w:color w:val="16191F"/>
          <w:sz w:val="21"/>
          <w:szCs w:val="21"/>
          <w:lang w:eastAsia="en-IN"/>
        </w:rPr>
        <w:t>Switch back to the browser tab open to the Amazon Redshift console. From the cluster’s detail page, select the </w:t>
      </w:r>
      <w:r w:rsidRPr="007C32F7">
        <w:rPr>
          <w:rFonts w:ascii="Amazon Ember" w:eastAsia="Times New Roman" w:hAnsi="Amazon Ember" w:cs="Times New Roman"/>
          <w:b/>
          <w:bCs/>
          <w:color w:val="16191F"/>
          <w:sz w:val="21"/>
          <w:szCs w:val="21"/>
          <w:lang w:eastAsia="en-IN"/>
        </w:rPr>
        <w:t>Actions</w:t>
      </w:r>
      <w:r w:rsidRPr="007C32F7">
        <w:rPr>
          <w:rFonts w:ascii="Amazon Ember" w:eastAsia="Times New Roman" w:hAnsi="Amazon Ember" w:cs="Times New Roman"/>
          <w:color w:val="16191F"/>
          <w:sz w:val="21"/>
          <w:szCs w:val="21"/>
          <w:lang w:eastAsia="en-IN"/>
        </w:rPr>
        <w:t> dropdown, and then select the </w:t>
      </w:r>
      <w:r w:rsidRPr="007C32F7">
        <w:rPr>
          <w:rFonts w:ascii="Amazon Ember" w:eastAsia="Times New Roman" w:hAnsi="Amazon Ember" w:cs="Times New Roman"/>
          <w:i/>
          <w:iCs/>
          <w:color w:val="16191F"/>
          <w:sz w:val="21"/>
          <w:szCs w:val="21"/>
          <w:lang w:eastAsia="en-IN"/>
        </w:rPr>
        <w:t>Resize</w:t>
      </w:r>
      <w:r w:rsidRPr="007C32F7">
        <w:rPr>
          <w:rFonts w:ascii="Amazon Ember" w:eastAsia="Times New Roman" w:hAnsi="Amazon Ember" w:cs="Times New Roman"/>
          <w:color w:val="16191F"/>
          <w:sz w:val="21"/>
          <w:szCs w:val="21"/>
          <w:lang w:eastAsia="en-IN"/>
        </w:rPr>
        <w:t> option. For the next step, there are two ways you can resize a cluster: Elastic and Classic. With any resize, you can change the node type, number of nodes, or both. This lab originally provisioned with a dc2 node type, and dc2 nodes only support classic resizing. So, select the </w:t>
      </w:r>
      <w:r w:rsidRPr="007C32F7">
        <w:rPr>
          <w:rFonts w:ascii="Amazon Ember" w:eastAsia="Times New Roman" w:hAnsi="Amazon Ember" w:cs="Times New Roman"/>
          <w:i/>
          <w:iCs/>
          <w:color w:val="16191F"/>
          <w:sz w:val="21"/>
          <w:szCs w:val="21"/>
          <w:lang w:eastAsia="en-IN"/>
        </w:rPr>
        <w:t>Classic resize</w:t>
      </w:r>
      <w:r w:rsidRPr="007C32F7">
        <w:rPr>
          <w:rFonts w:ascii="Amazon Ember" w:eastAsia="Times New Roman" w:hAnsi="Amazon Ember" w:cs="Times New Roman"/>
          <w:color w:val="16191F"/>
          <w:sz w:val="21"/>
          <w:szCs w:val="21"/>
          <w:lang w:eastAsia="en-IN"/>
        </w:rPr>
        <w:t> option. In the </w:t>
      </w:r>
      <w:r w:rsidRPr="007C32F7">
        <w:rPr>
          <w:rFonts w:ascii="Amazon Ember" w:eastAsia="Times New Roman" w:hAnsi="Amazon Ember" w:cs="Times New Roman"/>
          <w:b/>
          <w:bCs/>
          <w:color w:val="16191F"/>
          <w:sz w:val="21"/>
          <w:szCs w:val="21"/>
          <w:lang w:eastAsia="en-IN"/>
        </w:rPr>
        <w:t>Node type</w:t>
      </w:r>
      <w:r w:rsidRPr="007C32F7">
        <w:rPr>
          <w:rFonts w:ascii="Amazon Ember" w:eastAsia="Times New Roman" w:hAnsi="Amazon Ember" w:cs="Times New Roman"/>
          <w:color w:val="16191F"/>
          <w:sz w:val="21"/>
          <w:szCs w:val="21"/>
          <w:lang w:eastAsia="en-IN"/>
        </w:rPr>
        <w:t> dropdown, select the </w:t>
      </w:r>
      <w:r w:rsidRPr="007C32F7">
        <w:rPr>
          <w:rFonts w:ascii="Amazon Ember" w:eastAsia="Times New Roman" w:hAnsi="Amazon Ember" w:cs="Times New Roman"/>
          <w:i/>
          <w:iCs/>
          <w:color w:val="16191F"/>
          <w:sz w:val="21"/>
          <w:szCs w:val="21"/>
          <w:lang w:eastAsia="en-IN"/>
        </w:rPr>
        <w:t>ra3.xlplus</w:t>
      </w:r>
      <w:r w:rsidRPr="007C32F7">
        <w:rPr>
          <w:rFonts w:ascii="Amazon Ember" w:eastAsia="Times New Roman" w:hAnsi="Amazon Ember" w:cs="Times New Roman"/>
          <w:color w:val="16191F"/>
          <w:sz w:val="21"/>
          <w:szCs w:val="21"/>
          <w:lang w:eastAsia="en-IN"/>
        </w:rPr>
        <w:t> node type. Type the number </w:t>
      </w:r>
    </w:p>
    <w:p w14:paraId="2C0F3668" w14:textId="1227BF5D" w:rsidR="007C32F7" w:rsidRPr="007C32F7" w:rsidRDefault="007C32F7" w:rsidP="007C32F7">
      <w:pPr>
        <w:spacing w:after="0" w:line="240" w:lineRule="auto"/>
        <w:rPr>
          <w:rFonts w:ascii="Times New Roman" w:eastAsia="Times New Roman" w:hAnsi="Times New Roman" w:cs="Times New Roman"/>
          <w:sz w:val="24"/>
          <w:szCs w:val="24"/>
          <w:lang w:eastAsia="en-IN"/>
        </w:rPr>
      </w:pPr>
      <w:r w:rsidRPr="007C32F7">
        <w:rPr>
          <w:rFonts w:ascii="Times New Roman" w:eastAsia="Times New Roman" w:hAnsi="Times New Roman" w:cs="Times New Roman"/>
          <w:sz w:val="24"/>
          <w:szCs w:val="24"/>
          <w:lang w:eastAsia="en-IN"/>
        </w:rPr>
        <w:object w:dxaOrig="1440" w:dyaOrig="1440" w14:anchorId="1019BF4C">
          <v:shape id="_x0000_i1047" type="#_x0000_t75" style="width:17.5pt;height:18pt" o:ole="">
            <v:imagedata r:id="rId12" o:title=""/>
          </v:shape>
          <w:control r:id="rId13" w:name="DefaultOcxName2" w:shapeid="_x0000_i1047"/>
        </w:object>
      </w:r>
      <w:r w:rsidRPr="007C32F7">
        <w:rPr>
          <w:rFonts w:ascii="Times New Roman" w:eastAsia="Times New Roman" w:hAnsi="Times New Roman" w:cs="Times New Roman"/>
          <w:sz w:val="24"/>
          <w:szCs w:val="24"/>
          <w:lang w:eastAsia="en-IN"/>
        </w:rPr>
        <w:t> in the </w:t>
      </w:r>
      <w:r w:rsidRPr="007C32F7">
        <w:rPr>
          <w:rFonts w:ascii="Times New Roman" w:eastAsia="Times New Roman" w:hAnsi="Times New Roman" w:cs="Times New Roman"/>
          <w:b/>
          <w:bCs/>
          <w:sz w:val="24"/>
          <w:szCs w:val="24"/>
          <w:lang w:eastAsia="en-IN"/>
        </w:rPr>
        <w:t>Nodes</w:t>
      </w:r>
      <w:r w:rsidRPr="007C32F7">
        <w:rPr>
          <w:rFonts w:ascii="Times New Roman" w:eastAsia="Times New Roman" w:hAnsi="Times New Roman" w:cs="Times New Roman"/>
          <w:sz w:val="24"/>
          <w:szCs w:val="24"/>
          <w:lang w:eastAsia="en-IN"/>
        </w:rPr>
        <w:t> text area. Choose </w:t>
      </w:r>
      <w:r w:rsidRPr="007C32F7">
        <w:rPr>
          <w:rFonts w:ascii="Times New Roman" w:eastAsia="Times New Roman" w:hAnsi="Times New Roman" w:cs="Times New Roman"/>
          <w:b/>
          <w:bCs/>
          <w:sz w:val="24"/>
          <w:szCs w:val="24"/>
          <w:lang w:eastAsia="en-IN"/>
        </w:rPr>
        <w:t>Resize cluster</w:t>
      </w:r>
      <w:r w:rsidRPr="007C32F7">
        <w:rPr>
          <w:rFonts w:ascii="Times New Roman" w:eastAsia="Times New Roman" w:hAnsi="Times New Roman" w:cs="Times New Roman"/>
          <w:sz w:val="24"/>
          <w:szCs w:val="24"/>
          <w:lang w:eastAsia="en-IN"/>
        </w:rPr>
        <w:t> to change the cluster from </w:t>
      </w:r>
      <w:r w:rsidRPr="007C32F7">
        <w:rPr>
          <w:rFonts w:ascii="Times New Roman" w:eastAsia="Times New Roman" w:hAnsi="Times New Roman" w:cs="Times New Roman"/>
          <w:i/>
          <w:iCs/>
          <w:sz w:val="24"/>
          <w:szCs w:val="24"/>
          <w:lang w:eastAsia="en-IN"/>
        </w:rPr>
        <w:t>dc2.large</w:t>
      </w:r>
      <w:r w:rsidRPr="007C32F7">
        <w:rPr>
          <w:rFonts w:ascii="Times New Roman" w:eastAsia="Times New Roman" w:hAnsi="Times New Roman" w:cs="Times New Roman"/>
          <w:sz w:val="24"/>
          <w:szCs w:val="24"/>
          <w:lang w:eastAsia="en-IN"/>
        </w:rPr>
        <w:t> to </w:t>
      </w:r>
      <w:r w:rsidRPr="007C32F7">
        <w:rPr>
          <w:rFonts w:ascii="Times New Roman" w:eastAsia="Times New Roman" w:hAnsi="Times New Roman" w:cs="Times New Roman"/>
          <w:i/>
          <w:iCs/>
          <w:sz w:val="24"/>
          <w:szCs w:val="24"/>
          <w:lang w:eastAsia="en-IN"/>
        </w:rPr>
        <w:t>ra3.xlplus</w:t>
      </w:r>
      <w:r w:rsidRPr="007C32F7">
        <w:rPr>
          <w:rFonts w:ascii="Times New Roman" w:eastAsia="Times New Roman" w:hAnsi="Times New Roman" w:cs="Times New Roman"/>
          <w:sz w:val="24"/>
          <w:szCs w:val="24"/>
          <w:lang w:eastAsia="en-IN"/>
        </w:rPr>
        <w:t>. Depending on the cluster data, the resize typically completes in 10-15 minutes.</w:t>
      </w:r>
    </w:p>
    <w:p w14:paraId="5EA6EF46" w14:textId="77777777" w:rsidR="007C32F7" w:rsidRPr="007C32F7" w:rsidRDefault="007C32F7" w:rsidP="007C32F7">
      <w:pPr>
        <w:spacing w:after="0" w:line="240" w:lineRule="auto"/>
        <w:rPr>
          <w:rFonts w:ascii="Times New Roman" w:eastAsia="Times New Roman" w:hAnsi="Times New Roman" w:cs="Times New Roman"/>
          <w:sz w:val="24"/>
          <w:szCs w:val="24"/>
          <w:lang w:eastAsia="en-IN"/>
        </w:rPr>
      </w:pPr>
      <w:r w:rsidRPr="007C32F7">
        <w:rPr>
          <w:rFonts w:ascii="Times New Roman" w:eastAsia="Times New Roman" w:hAnsi="Times New Roman" w:cs="Times New Roman"/>
          <w:sz w:val="24"/>
          <w:szCs w:val="24"/>
          <w:lang w:eastAsia="en-IN"/>
        </w:rPr>
        <w:pict w14:anchorId="46CC815A">
          <v:rect id="_x0000_i1032" style="width:0;height:0" o:hralign="center" o:hrstd="t" o:hrnoshade="t" o:hr="t" fillcolor="#16191f" stroked="f"/>
        </w:pict>
      </w:r>
    </w:p>
    <w:p w14:paraId="453632CF" w14:textId="77777777" w:rsidR="007C32F7" w:rsidRPr="007C32F7" w:rsidRDefault="007C32F7" w:rsidP="007C32F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C32F7">
        <w:rPr>
          <w:rFonts w:ascii="Amazon Ember" w:eastAsia="Times New Roman" w:hAnsi="Amazon Ember" w:cs="Times New Roman"/>
          <w:b/>
          <w:bCs/>
          <w:color w:val="16191F"/>
          <w:sz w:val="36"/>
          <w:szCs w:val="36"/>
          <w:lang w:eastAsia="en-IN"/>
        </w:rPr>
        <w:t>End lab</w:t>
      </w:r>
    </w:p>
    <w:p w14:paraId="4B481BFF" w14:textId="77777777" w:rsidR="007C32F7" w:rsidRPr="007C32F7" w:rsidRDefault="007C32F7" w:rsidP="007C32F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C32F7">
        <w:rPr>
          <w:rFonts w:ascii="Amazon Ember" w:eastAsia="Times New Roman" w:hAnsi="Amazon Ember" w:cs="Times New Roman"/>
          <w:color w:val="16191F"/>
          <w:sz w:val="21"/>
          <w:szCs w:val="21"/>
          <w:lang w:eastAsia="en-IN"/>
        </w:rPr>
        <w:t>Follow these steps to close the console and end your lab.</w:t>
      </w:r>
    </w:p>
    <w:p w14:paraId="2866D596" w14:textId="77777777" w:rsidR="007C32F7" w:rsidRPr="007C32F7" w:rsidRDefault="007C32F7" w:rsidP="007C32F7">
      <w:pPr>
        <w:numPr>
          <w:ilvl w:val="0"/>
          <w:numId w:val="11"/>
        </w:numPr>
        <w:shd w:val="clear" w:color="auto" w:fill="F2F3F3"/>
        <w:spacing w:after="0" w:line="240" w:lineRule="auto"/>
        <w:rPr>
          <w:rFonts w:ascii="inherit" w:eastAsia="Times New Roman" w:hAnsi="inherit" w:cs="Times New Roman"/>
          <w:color w:val="16191F"/>
          <w:sz w:val="21"/>
          <w:szCs w:val="21"/>
          <w:lang w:eastAsia="en-IN"/>
        </w:rPr>
      </w:pPr>
      <w:r w:rsidRPr="007C32F7">
        <w:rPr>
          <w:rFonts w:ascii="inherit" w:eastAsia="Times New Roman" w:hAnsi="inherit" w:cs="Times New Roman"/>
          <w:color w:val="16191F"/>
          <w:sz w:val="21"/>
          <w:szCs w:val="21"/>
          <w:lang w:eastAsia="en-IN"/>
        </w:rPr>
        <w:t>Return to the </w:t>
      </w:r>
      <w:r w:rsidRPr="007C32F7">
        <w:rPr>
          <w:rFonts w:ascii="inherit" w:eastAsia="Times New Roman" w:hAnsi="inherit" w:cs="Times New Roman"/>
          <w:b/>
          <w:bCs/>
          <w:color w:val="16191F"/>
          <w:sz w:val="21"/>
          <w:szCs w:val="21"/>
          <w:lang w:eastAsia="en-IN"/>
        </w:rPr>
        <w:t>AWS Management Console</w:t>
      </w:r>
      <w:r w:rsidRPr="007C32F7">
        <w:rPr>
          <w:rFonts w:ascii="inherit" w:eastAsia="Times New Roman" w:hAnsi="inherit" w:cs="Times New Roman"/>
          <w:color w:val="16191F"/>
          <w:sz w:val="21"/>
          <w:szCs w:val="21"/>
          <w:lang w:eastAsia="en-IN"/>
        </w:rPr>
        <w:t>.</w:t>
      </w:r>
    </w:p>
    <w:p w14:paraId="0C1CAE11" w14:textId="77777777" w:rsidR="007C32F7" w:rsidRPr="007C32F7" w:rsidRDefault="007C32F7" w:rsidP="007C32F7">
      <w:pPr>
        <w:numPr>
          <w:ilvl w:val="0"/>
          <w:numId w:val="12"/>
        </w:numPr>
        <w:shd w:val="clear" w:color="auto" w:fill="F2F3F3"/>
        <w:spacing w:after="0" w:line="240" w:lineRule="auto"/>
        <w:rPr>
          <w:rFonts w:ascii="inherit" w:eastAsia="Times New Roman" w:hAnsi="inherit" w:cs="Times New Roman"/>
          <w:color w:val="16191F"/>
          <w:sz w:val="21"/>
          <w:szCs w:val="21"/>
          <w:lang w:eastAsia="en-IN"/>
        </w:rPr>
      </w:pPr>
      <w:r w:rsidRPr="007C32F7">
        <w:rPr>
          <w:rFonts w:ascii="inherit" w:eastAsia="Times New Roman" w:hAnsi="inherit" w:cs="Times New Roman"/>
          <w:color w:val="16191F"/>
          <w:sz w:val="21"/>
          <w:szCs w:val="21"/>
          <w:lang w:eastAsia="en-IN"/>
        </w:rPr>
        <w:t>At the upper-right corner of the page, choose </w:t>
      </w:r>
      <w:proofErr w:type="spellStart"/>
      <w:r w:rsidRPr="007C32F7">
        <w:rPr>
          <w:rFonts w:ascii="inherit" w:eastAsia="Times New Roman" w:hAnsi="inherit" w:cs="Times New Roman"/>
          <w:b/>
          <w:bCs/>
          <w:color w:val="16191F"/>
          <w:sz w:val="21"/>
          <w:szCs w:val="21"/>
          <w:lang w:eastAsia="en-IN"/>
        </w:rPr>
        <w:t>AWSLabsUser</w:t>
      </w:r>
      <w:proofErr w:type="spellEnd"/>
      <w:r w:rsidRPr="007C32F7">
        <w:rPr>
          <w:rFonts w:ascii="inherit" w:eastAsia="Times New Roman" w:hAnsi="inherit" w:cs="Times New Roman"/>
          <w:color w:val="16191F"/>
          <w:sz w:val="21"/>
          <w:szCs w:val="21"/>
          <w:lang w:eastAsia="en-IN"/>
        </w:rPr>
        <w:t>, and then choose </w:t>
      </w:r>
      <w:r w:rsidRPr="007C32F7">
        <w:rPr>
          <w:rFonts w:ascii="inherit" w:eastAsia="Times New Roman" w:hAnsi="inherit" w:cs="Times New Roman"/>
          <w:b/>
          <w:bCs/>
          <w:color w:val="16191F"/>
          <w:sz w:val="21"/>
          <w:szCs w:val="21"/>
          <w:lang w:eastAsia="en-IN"/>
        </w:rPr>
        <w:t>Sign out</w:t>
      </w:r>
      <w:r w:rsidRPr="007C32F7">
        <w:rPr>
          <w:rFonts w:ascii="inherit" w:eastAsia="Times New Roman" w:hAnsi="inherit" w:cs="Times New Roman"/>
          <w:color w:val="16191F"/>
          <w:sz w:val="21"/>
          <w:szCs w:val="21"/>
          <w:lang w:eastAsia="en-IN"/>
        </w:rPr>
        <w:t>.</w:t>
      </w:r>
    </w:p>
    <w:p w14:paraId="434E7C18" w14:textId="77777777" w:rsidR="007C32F7" w:rsidRPr="007C32F7" w:rsidRDefault="007C32F7" w:rsidP="007C32F7">
      <w:pPr>
        <w:numPr>
          <w:ilvl w:val="0"/>
          <w:numId w:val="13"/>
        </w:numPr>
        <w:shd w:val="clear" w:color="auto" w:fill="F2F3F3"/>
        <w:spacing w:after="0" w:line="240" w:lineRule="auto"/>
        <w:rPr>
          <w:rFonts w:ascii="inherit" w:eastAsia="Times New Roman" w:hAnsi="inherit" w:cs="Times New Roman"/>
          <w:color w:val="16191F"/>
          <w:sz w:val="21"/>
          <w:szCs w:val="21"/>
          <w:lang w:eastAsia="en-IN"/>
        </w:rPr>
      </w:pPr>
      <w:r w:rsidRPr="007C32F7">
        <w:rPr>
          <w:rFonts w:ascii="inherit" w:eastAsia="Times New Roman" w:hAnsi="inherit" w:cs="Times New Roman"/>
          <w:color w:val="16191F"/>
          <w:sz w:val="21"/>
          <w:szCs w:val="21"/>
          <w:lang w:eastAsia="en-IN"/>
        </w:rPr>
        <w:t>Choose </w:t>
      </w:r>
      <w:r w:rsidRPr="007C32F7">
        <w:rPr>
          <w:rFonts w:ascii="Amazon Ember" w:eastAsia="Times New Roman" w:hAnsi="Amazon Ember" w:cs="Times New Roman"/>
          <w:color w:val="FFFFFF"/>
          <w:sz w:val="21"/>
          <w:szCs w:val="21"/>
          <w:shd w:val="clear" w:color="auto" w:fill="DF3312"/>
          <w:lang w:eastAsia="en-IN"/>
        </w:rPr>
        <w:t>End lab</w:t>
      </w:r>
      <w:r w:rsidRPr="007C32F7">
        <w:rPr>
          <w:rFonts w:ascii="inherit" w:eastAsia="Times New Roman" w:hAnsi="inherit" w:cs="Times New Roman"/>
          <w:color w:val="16191F"/>
          <w:sz w:val="21"/>
          <w:szCs w:val="21"/>
          <w:lang w:eastAsia="en-IN"/>
        </w:rPr>
        <w:t> and then confirm that you want to end your lab.</w:t>
      </w:r>
    </w:p>
    <w:p w14:paraId="69D4A01E" w14:textId="77777777" w:rsidR="00DE67B0" w:rsidRDefault="00DE67B0"/>
    <w:sectPr w:rsidR="00DE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5DA"/>
    <w:multiLevelType w:val="multilevel"/>
    <w:tmpl w:val="F31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48D9"/>
    <w:multiLevelType w:val="multilevel"/>
    <w:tmpl w:val="BF1C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8569F"/>
    <w:multiLevelType w:val="multilevel"/>
    <w:tmpl w:val="D12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E3EE8"/>
    <w:multiLevelType w:val="multilevel"/>
    <w:tmpl w:val="1396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00993"/>
    <w:multiLevelType w:val="multilevel"/>
    <w:tmpl w:val="1EB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C62E0"/>
    <w:multiLevelType w:val="multilevel"/>
    <w:tmpl w:val="0CC2D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8258D"/>
    <w:multiLevelType w:val="multilevel"/>
    <w:tmpl w:val="725C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779A7"/>
    <w:multiLevelType w:val="multilevel"/>
    <w:tmpl w:val="C2E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D63BD"/>
    <w:multiLevelType w:val="multilevel"/>
    <w:tmpl w:val="3EDE5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951AC"/>
    <w:multiLevelType w:val="multilevel"/>
    <w:tmpl w:val="F066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642D5"/>
    <w:multiLevelType w:val="multilevel"/>
    <w:tmpl w:val="335E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lvlOverride w:ilvl="0">
      <w:startOverride w:val="1"/>
    </w:lvlOverride>
  </w:num>
  <w:num w:numId="3">
    <w:abstractNumId w:val="5"/>
    <w:lvlOverride w:ilvl="0">
      <w:startOverride w:val="2"/>
    </w:lvlOverride>
  </w:num>
  <w:num w:numId="4">
    <w:abstractNumId w:val="2"/>
  </w:num>
  <w:num w:numId="5">
    <w:abstractNumId w:val="9"/>
  </w:num>
  <w:num w:numId="6">
    <w:abstractNumId w:val="0"/>
  </w:num>
  <w:num w:numId="7">
    <w:abstractNumId w:val="10"/>
  </w:num>
  <w:num w:numId="8">
    <w:abstractNumId w:val="6"/>
  </w:num>
  <w:num w:numId="9">
    <w:abstractNumId w:val="3"/>
  </w:num>
  <w:num w:numId="10">
    <w:abstractNumId w:val="7"/>
  </w:num>
  <w:num w:numId="11">
    <w:abstractNumId w:val="8"/>
    <w:lvlOverride w:ilvl="0">
      <w:startOverride w:val="3"/>
    </w:lvlOverride>
  </w:num>
  <w:num w:numId="12">
    <w:abstractNumId w:val="8"/>
    <w:lvlOverride w:ilvl="0">
      <w:startOverride w:val="4"/>
    </w:lvlOverride>
  </w:num>
  <w:num w:numId="13">
    <w:abstractNumId w:val="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F7"/>
    <w:rsid w:val="007C32F7"/>
    <w:rsid w:val="00DE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3AE4"/>
  <w15:chartTrackingRefBased/>
  <w15:docId w15:val="{1D3843B9-5E5A-40D3-BA46-5952E165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3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32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32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C32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32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32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C32F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3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C32F7"/>
    <w:rPr>
      <w:i/>
      <w:iCs/>
    </w:rPr>
  </w:style>
  <w:style w:type="character" w:styleId="Strong">
    <w:name w:val="Strong"/>
    <w:basedOn w:val="DefaultParagraphFont"/>
    <w:uiPriority w:val="22"/>
    <w:qFormat/>
    <w:rsid w:val="007C32F7"/>
    <w:rPr>
      <w:b/>
      <w:bCs/>
    </w:rPr>
  </w:style>
  <w:style w:type="character" w:customStyle="1" w:styleId="awsui-util-copy-text">
    <w:name w:val="awsui-util-copy-text"/>
    <w:basedOn w:val="DefaultParagraphFont"/>
    <w:rsid w:val="007C32F7"/>
  </w:style>
  <w:style w:type="paragraph" w:styleId="HTMLPreformatted">
    <w:name w:val="HTML Preformatted"/>
    <w:basedOn w:val="Normal"/>
    <w:link w:val="HTMLPreformattedChar"/>
    <w:uiPriority w:val="99"/>
    <w:semiHidden/>
    <w:unhideWhenUsed/>
    <w:rsid w:val="007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32F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C32F7"/>
    <w:rPr>
      <w:rFonts w:ascii="Courier New" w:eastAsia="Times New Roman" w:hAnsi="Courier New" w:cs="Courier New"/>
      <w:sz w:val="20"/>
      <w:szCs w:val="20"/>
    </w:rPr>
  </w:style>
  <w:style w:type="character" w:customStyle="1" w:styleId="hljs-string">
    <w:name w:val="hljs-string"/>
    <w:basedOn w:val="DefaultParagraphFont"/>
    <w:rsid w:val="007C32F7"/>
  </w:style>
  <w:style w:type="character" w:customStyle="1" w:styleId="hljs-keyword">
    <w:name w:val="hljs-keyword"/>
    <w:basedOn w:val="DefaultParagraphFont"/>
    <w:rsid w:val="007C32F7"/>
  </w:style>
  <w:style w:type="character" w:customStyle="1" w:styleId="hljs-comment">
    <w:name w:val="hljs-comment"/>
    <w:basedOn w:val="DefaultParagraphFont"/>
    <w:rsid w:val="007C32F7"/>
  </w:style>
  <w:style w:type="character" w:customStyle="1" w:styleId="hljs-number">
    <w:name w:val="hljs-number"/>
    <w:basedOn w:val="DefaultParagraphFont"/>
    <w:rsid w:val="007C32F7"/>
  </w:style>
  <w:style w:type="character" w:customStyle="1" w:styleId="hljs-builtin">
    <w:name w:val="hljs-built_in"/>
    <w:basedOn w:val="DefaultParagraphFont"/>
    <w:rsid w:val="007C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58849">
      <w:bodyDiv w:val="1"/>
      <w:marLeft w:val="0"/>
      <w:marRight w:val="0"/>
      <w:marTop w:val="0"/>
      <w:marBottom w:val="0"/>
      <w:divBdr>
        <w:top w:val="none" w:sz="0" w:space="0" w:color="auto"/>
        <w:left w:val="none" w:sz="0" w:space="0" w:color="auto"/>
        <w:bottom w:val="none" w:sz="0" w:space="0" w:color="auto"/>
        <w:right w:val="none" w:sz="0" w:space="0" w:color="auto"/>
      </w:divBdr>
      <w:divsChild>
        <w:div w:id="1909338550">
          <w:marLeft w:val="0"/>
          <w:marRight w:val="0"/>
          <w:marTop w:val="0"/>
          <w:marBottom w:val="192"/>
          <w:divBdr>
            <w:top w:val="none" w:sz="0" w:space="0" w:color="auto"/>
            <w:left w:val="none" w:sz="0" w:space="0" w:color="auto"/>
            <w:bottom w:val="none" w:sz="0" w:space="0" w:color="auto"/>
            <w:right w:val="none" w:sz="0" w:space="0" w:color="auto"/>
          </w:divBdr>
          <w:divsChild>
            <w:div w:id="1887327571">
              <w:marLeft w:val="0"/>
              <w:marRight w:val="0"/>
              <w:marTop w:val="0"/>
              <w:marBottom w:val="0"/>
              <w:divBdr>
                <w:top w:val="single" w:sz="6" w:space="0" w:color="DDDDDD"/>
                <w:left w:val="single" w:sz="6" w:space="0" w:color="DDDDDD"/>
                <w:bottom w:val="single" w:sz="6" w:space="0" w:color="DDDDDD"/>
                <w:right w:val="single" w:sz="6" w:space="0" w:color="DDDDDD"/>
              </w:divBdr>
              <w:divsChild>
                <w:div w:id="1950887645">
                  <w:marLeft w:val="0"/>
                  <w:marRight w:val="0"/>
                  <w:marTop w:val="0"/>
                  <w:marBottom w:val="0"/>
                  <w:divBdr>
                    <w:top w:val="none" w:sz="0" w:space="0" w:color="auto"/>
                    <w:left w:val="none" w:sz="0" w:space="0" w:color="auto"/>
                    <w:bottom w:val="none" w:sz="0" w:space="0" w:color="auto"/>
                    <w:right w:val="none" w:sz="0" w:space="0" w:color="auto"/>
                  </w:divBdr>
                  <w:divsChild>
                    <w:div w:id="5271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5783">
          <w:marLeft w:val="0"/>
          <w:marRight w:val="0"/>
          <w:marTop w:val="0"/>
          <w:marBottom w:val="192"/>
          <w:divBdr>
            <w:top w:val="none" w:sz="0" w:space="0" w:color="auto"/>
            <w:left w:val="none" w:sz="0" w:space="0" w:color="auto"/>
            <w:bottom w:val="none" w:sz="0" w:space="0" w:color="auto"/>
            <w:right w:val="none" w:sz="0" w:space="0" w:color="auto"/>
          </w:divBdr>
          <w:divsChild>
            <w:div w:id="629743742">
              <w:marLeft w:val="0"/>
              <w:marRight w:val="0"/>
              <w:marTop w:val="0"/>
              <w:marBottom w:val="0"/>
              <w:divBdr>
                <w:top w:val="single" w:sz="6" w:space="0" w:color="DDDDDD"/>
                <w:left w:val="single" w:sz="6" w:space="0" w:color="DDDDDD"/>
                <w:bottom w:val="single" w:sz="6" w:space="0" w:color="DDDDDD"/>
                <w:right w:val="single" w:sz="6" w:space="0" w:color="DDDDDD"/>
              </w:divBdr>
              <w:divsChild>
                <w:div w:id="255098486">
                  <w:marLeft w:val="0"/>
                  <w:marRight w:val="0"/>
                  <w:marTop w:val="0"/>
                  <w:marBottom w:val="0"/>
                  <w:divBdr>
                    <w:top w:val="none" w:sz="0" w:space="0" w:color="auto"/>
                    <w:left w:val="none" w:sz="0" w:space="0" w:color="auto"/>
                    <w:bottom w:val="none" w:sz="0" w:space="0" w:color="auto"/>
                    <w:right w:val="none" w:sz="0" w:space="0" w:color="auto"/>
                  </w:divBdr>
                  <w:divsChild>
                    <w:div w:id="5228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25380">
          <w:marLeft w:val="0"/>
          <w:marRight w:val="0"/>
          <w:marTop w:val="0"/>
          <w:marBottom w:val="192"/>
          <w:divBdr>
            <w:top w:val="none" w:sz="0" w:space="0" w:color="auto"/>
            <w:left w:val="none" w:sz="0" w:space="0" w:color="auto"/>
            <w:bottom w:val="none" w:sz="0" w:space="0" w:color="auto"/>
            <w:right w:val="none" w:sz="0" w:space="0" w:color="auto"/>
          </w:divBdr>
          <w:divsChild>
            <w:div w:id="1798058712">
              <w:marLeft w:val="0"/>
              <w:marRight w:val="0"/>
              <w:marTop w:val="0"/>
              <w:marBottom w:val="0"/>
              <w:divBdr>
                <w:top w:val="single" w:sz="6" w:space="0" w:color="DDDDDD"/>
                <w:left w:val="single" w:sz="6" w:space="0" w:color="DDDDDD"/>
                <w:bottom w:val="single" w:sz="6" w:space="0" w:color="DDDDDD"/>
                <w:right w:val="single" w:sz="6" w:space="0" w:color="DDDDDD"/>
              </w:divBdr>
              <w:divsChild>
                <w:div w:id="267280340">
                  <w:marLeft w:val="0"/>
                  <w:marRight w:val="0"/>
                  <w:marTop w:val="0"/>
                  <w:marBottom w:val="0"/>
                  <w:divBdr>
                    <w:top w:val="none" w:sz="0" w:space="0" w:color="auto"/>
                    <w:left w:val="none" w:sz="0" w:space="0" w:color="auto"/>
                    <w:bottom w:val="none" w:sz="0" w:space="0" w:color="auto"/>
                    <w:right w:val="none" w:sz="0" w:space="0" w:color="auto"/>
                  </w:divBdr>
                  <w:divsChild>
                    <w:div w:id="4161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hyperlink" Target="https://support.aws.amazon.com/" TargetMode="Externa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2024-05-13T07:09:00Z</dcterms:created>
  <dcterms:modified xsi:type="dcterms:W3CDTF">2024-05-13T07:10:00Z</dcterms:modified>
</cp:coreProperties>
</file>