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rPr/>
        <w:t xml:space="preserve">Wellness Water Company — Social Media Creative Kit</w:t>
      </w:r>
    </w:p>
    <w:p>
      <w:pPr>
        <w:pStyle w:val="Heading2"/>
      </w:pPr>
      <w:r>
        <w:rPr/>
        <w:t xml:space="preserve">10 Static Posts + 4 Carousels (Copy + Art Direction + Image Prompts)</w:t>
      </w:r>
    </w:p>
    <w:p>
      <w:r>
        <w:rPr>
          <w:i/>
        </w:rPr>
        <w:t xml:space="preserve">Scroll-stopping, conversion-focused creative for Instagram, Facebook, and LinkedIn. Every concept ladders up to one action: book a free in-home water test. Image prompts are written for both a human designer and AI tools (Midjourney / DALL·E / Firefly).</w:t>
      </w:r>
    </w:p>
    <w:p>
      <w:pPr>
        <w:pBdr>
          <w:bottom w:val="single" w:sz="6" w:space="1" w:color="BFBFBF"/>
        </w:pBdr>
      </w:pPr>
    </w:p>
    <w:p>
      <w:pPr>
        <w:pStyle w:val="Heading2"/>
      </w:pPr>
      <w:r>
        <w:rPr/>
        <w:t xml:space="preserve">BRAND CREATIVE SYSTEM (apply to every post)</w:t>
      </w:r>
    </w:p>
    <w:p>
      <w:r>
        <w:rPr>
          <w:b/>
        </w:rPr>
        <w:t xml:space="preserve">Color palette</w:t>
      </w:r>
    </w:p>
    <w:p>
      <w:pPr>
        <w:pStyle w:val="ListBullet"/>
        <w:numPr>
          <w:ilvl w:val="0"/>
          <w:numId w:val="1"/>
        </w:numPr>
        <w:ind w:left="360" w:hanging="360"/>
      </w:pPr>
      <w:r>
        <w:rPr/>
        <w:t xml:space="preserve">Deep navy </w:t>
      </w:r>
      <w:r>
        <w:rPr>
          <w:rFonts w:ascii="Consolas" w:hAnsi="Consolas"/>
          <w:sz w:val="20"/>
          <w:shd w:val="clear" w:color="auto" w:fill="F2F2F2"/>
        </w:rPr>
        <w:t xml:space="preserve">#1F3864</w:t>
      </w:r>
      <w:r>
        <w:rPr/>
        <w:t xml:space="preserve"> (authority, trust) — primary background</w:t>
      </w:r>
    </w:p>
    <w:p>
      <w:pPr>
        <w:pStyle w:val="ListBullet"/>
        <w:numPr>
          <w:ilvl w:val="0"/>
          <w:numId w:val="1"/>
        </w:numPr>
        <w:ind w:left="360" w:hanging="360"/>
      </w:pPr>
      <w:r>
        <w:rPr/>
        <w:t xml:space="preserve">Ocean blue </w:t>
      </w:r>
      <w:r>
        <w:rPr>
          <w:rFonts w:ascii="Consolas" w:hAnsi="Consolas"/>
          <w:sz w:val="20"/>
          <w:shd w:val="clear" w:color="auto" w:fill="F2F2F2"/>
        </w:rPr>
        <w:t xml:space="preserve">#2E74B5</w:t>
      </w:r>
      <w:r>
        <w:rPr/>
        <w:t xml:space="preserve"> / </w:t>
      </w:r>
      <w:r>
        <w:rPr>
          <w:rFonts w:ascii="Consolas" w:hAnsi="Consolas"/>
          <w:sz w:val="20"/>
          <w:shd w:val="clear" w:color="auto" w:fill="F2F2F2"/>
        </w:rPr>
        <w:t xml:space="preserve">#4472C4</w:t>
      </w:r>
      <w:r>
        <w:rPr/>
        <w:t xml:space="preserve"> (brand blue)</w:t>
      </w:r>
    </w:p>
    <w:p>
      <w:pPr>
        <w:pStyle w:val="ListBullet"/>
        <w:numPr>
          <w:ilvl w:val="0"/>
          <w:numId w:val="1"/>
        </w:numPr>
        <w:ind w:left="360" w:hanging="360"/>
      </w:pPr>
      <w:r>
        <w:rPr/>
        <w:t xml:space="preserve">Bright aqua/cyan </w:t>
      </w:r>
      <w:r>
        <w:rPr>
          <w:rFonts w:ascii="Consolas" w:hAnsi="Consolas"/>
          <w:sz w:val="20"/>
          <w:shd w:val="clear" w:color="auto" w:fill="F2F2F2"/>
        </w:rPr>
        <w:t xml:space="preserve">#35C6E6</w:t>
      </w:r>
      <w:r>
        <w:rPr/>
        <w:t xml:space="preserve"> (energy, "clean water" pop / accent + CTA)</w:t>
      </w:r>
    </w:p>
    <w:p>
      <w:pPr>
        <w:pStyle w:val="ListBullet"/>
        <w:numPr>
          <w:ilvl w:val="0"/>
          <w:numId w:val="1"/>
        </w:numPr>
        <w:ind w:left="360" w:hanging="360"/>
      </w:pPr>
      <w:r>
        <w:rPr/>
        <w:t xml:space="preserve">Crisp white </w:t>
      </w:r>
      <w:r>
        <w:rPr>
          <w:rFonts w:ascii="Consolas" w:hAnsi="Consolas"/>
          <w:sz w:val="20"/>
          <w:shd w:val="clear" w:color="auto" w:fill="F2F2F2"/>
        </w:rPr>
        <w:t xml:space="preserve">#FFFFFF</w:t>
      </w:r>
      <w:r>
        <w:rPr/>
        <w:t xml:space="preserve"> + soft mist gray </w:t>
      </w:r>
      <w:r>
        <w:rPr>
          <w:rFonts w:ascii="Consolas" w:hAnsi="Consolas"/>
          <w:sz w:val="20"/>
          <w:shd w:val="clear" w:color="auto" w:fill="F2F2F2"/>
        </w:rPr>
        <w:t xml:space="preserve">#F2F6F9</w:t>
      </w:r>
    </w:p>
    <w:p>
      <w:pPr>
        <w:pStyle w:val="ListBullet"/>
        <w:numPr>
          <w:ilvl w:val="0"/>
          <w:numId w:val="1"/>
        </w:numPr>
        <w:ind w:left="360" w:hanging="360"/>
      </w:pPr>
      <w:r>
        <w:rPr/>
        <w:t xml:space="preserve">Alert amber </w:t>
      </w:r>
      <w:r>
        <w:rPr>
          <w:rFonts w:ascii="Consolas" w:hAnsi="Consolas"/>
          <w:sz w:val="20"/>
          <w:shd w:val="clear" w:color="auto" w:fill="F2F2F2"/>
        </w:rPr>
        <w:t xml:space="preserve">#F5A623</w:t>
      </w:r>
      <w:r>
        <w:rPr/>
        <w:t xml:space="preserve"> — use ONLY on "threat/problem" posts for tension</w:t>
      </w:r>
    </w:p>
    <w:p>
      <w:r>
        <w:rPr>
          <w:b/>
        </w:rPr>
        <w:t xml:space="preserve">Typography</w:t>
      </w:r>
    </w:p>
    <w:p>
      <w:pPr>
        <w:pStyle w:val="ListBullet"/>
        <w:numPr>
          <w:ilvl w:val="0"/>
          <w:numId w:val="1"/>
        </w:numPr>
        <w:ind w:left="360" w:hanging="360"/>
      </w:pPr>
      <w:r>
        <w:rPr/>
        <w:t xml:space="preserve">Headlines: bold geometric sans (Montserrat / Poppins / Gilroy — ExtraBold/Black), tight tracking, ALL CAPS</w:t>
      </w:r>
    </w:p>
    <w:p>
      <w:pPr>
        <w:pStyle w:val="ListBullet"/>
        <w:numPr>
          <w:ilvl w:val="0"/>
          <w:numId w:val="1"/>
        </w:numPr>
        <w:ind w:left="360" w:hanging="360"/>
      </w:pPr>
      <w:r>
        <w:rPr/>
        <w:t xml:space="preserve">Subtext: clean sans (Inter / Open Sans — Regular/Medium)</w:t>
      </w:r>
    </w:p>
    <w:p>
      <w:r>
        <w:rPr>
          <w:b/>
        </w:rPr>
        <w:t xml:space="preserve">Locked elements (on every creative)</w:t>
      </w:r>
    </w:p>
    <w:p>
      <w:pPr>
        <w:pStyle w:val="ListBullet"/>
        <w:numPr>
          <w:ilvl w:val="0"/>
          <w:numId w:val="1"/>
        </w:numPr>
        <w:ind w:left="360" w:hanging="360"/>
      </w:pPr>
      <w:r>
        <w:rPr/>
        <w:t xml:space="preserve">Logo: small, top-left or bottom-center</w:t>
      </w:r>
    </w:p>
    <w:p>
      <w:pPr>
        <w:pStyle w:val="ListBullet"/>
        <w:numPr>
          <w:ilvl w:val="0"/>
          <w:numId w:val="1"/>
        </w:numPr>
        <w:ind w:left="360" w:hanging="360"/>
      </w:pPr>
      <w:r>
        <w:rPr/>
        <w:t xml:space="preserve">CTA chip (rounded, aqua): </w:t>
      </w:r>
      <w:r>
        <w:rPr>
          <w:b/>
        </w:rPr>
        <w:t xml:space="preserve">"FREE Water Test →"</w:t>
      </w:r>
    </w:p>
    <w:p>
      <w:pPr>
        <w:pStyle w:val="ListBullet"/>
        <w:numPr>
          <w:ilvl w:val="0"/>
          <w:numId w:val="1"/>
        </w:numPr>
        <w:ind w:left="360" w:hanging="360"/>
      </w:pPr>
      <w:r>
        <w:rPr/>
        <w:t xml:space="preserve">Handle/site: </w:t>
      </w:r>
      <w:r>
        <w:rPr>
          <w:rFonts w:ascii="Consolas" w:hAnsi="Consolas"/>
          <w:sz w:val="20"/>
          <w:shd w:val="clear" w:color="auto" w:fill="F2F2F2"/>
        </w:rPr>
        <w:t xml:space="preserve">wellnesswatercompany.com</w:t>
      </w:r>
    </w:p>
    <w:p>
      <w:pPr>
        <w:pStyle w:val="ListBullet"/>
        <w:numPr>
          <w:ilvl w:val="0"/>
          <w:numId w:val="1"/>
        </w:numPr>
        <w:ind w:left="360" w:hanging="360"/>
      </w:pPr>
      <w:r>
        <w:rPr/>
        <w:t xml:space="preserve">Optional trust badges to rotate: </w:t>
      </w:r>
      <w:r>
        <w:rPr>
          <w:i/>
        </w:rPr>
        <w:t xml:space="preserve">NASA-Grade Filtration · Lifetime Warranty · Physician-Backed · Free Water Test</w:t>
      </w:r>
    </w:p>
    <w:p>
      <w:r>
        <w:rPr>
          <w:b/>
        </w:rPr>
        <w:t xml:space="preserve">Tone</w:t>
      </w:r>
      <w:r>
        <w:rPr/>
        <w:t xml:space="preserve"> Confident, clear, human. Hard-hitting on problems, warm and reassuring on solutions. Never fear-mongering for its own sake — always pair a problem with the fix.</w:t>
      </w:r>
    </w:p>
    <w:p>
      <w:r>
        <w:rPr>
          <w:b/>
        </w:rPr>
        <w:t xml:space="preserve">Formats</w:t>
      </w:r>
    </w:p>
    <w:p>
      <w:pPr>
        <w:pStyle w:val="ListBullet"/>
        <w:numPr>
          <w:ilvl w:val="0"/>
          <w:numId w:val="1"/>
        </w:numPr>
        <w:ind w:left="360" w:hanging="360"/>
      </w:pPr>
      <w:r>
        <w:rPr/>
        <w:t xml:space="preserve">Feed: 1:1 (1080×1080) and 4:5 (1080×1350, more reach)</w:t>
      </w:r>
    </w:p>
    <w:p>
      <w:pPr>
        <w:pStyle w:val="ListBullet"/>
        <w:numPr>
          <w:ilvl w:val="0"/>
          <w:numId w:val="1"/>
        </w:numPr>
        <w:ind w:left="360" w:hanging="360"/>
      </w:pPr>
      <w:r>
        <w:rPr/>
        <w:t xml:space="preserve">Stories/Reels covers: 9:16 (1080×1920)</w:t>
      </w:r>
    </w:p>
    <w:p>
      <w:pPr>
        <w:pBdr>
          <w:bottom w:val="single" w:sz="6" w:space="1" w:color="BFBFBF"/>
        </w:pBdr>
      </w:pPr>
    </w:p>
    <w:p>
      <w:pPr>
        <w:pStyle w:val="Heading1"/>
      </w:pPr>
      <w:r>
        <w:rPr/>
        <w:t xml:space="preserve">PART 1 — 10 STATIC POSTS</w:t>
      </w:r>
    </w:p>
    <w:p>
      <w:pPr>
        <w:pBdr>
          <w:bottom w:val="single" w:sz="6" w:space="1" w:color="BFBFBF"/>
        </w:pBdr>
      </w:pPr>
    </w:p>
    <w:p>
      <w:pPr>
        <w:pStyle w:val="Heading3"/>
      </w:pPr>
      <w:r>
        <w:rPr/>
        <w:t xml:space="preserve">STATIC 1 — Curiosity / Fear</w:t>
      </w:r>
    </w:p>
    <w:p>
      <w:pPr>
        <w:pStyle w:val="ListBullet"/>
        <w:numPr>
          <w:ilvl w:val="0"/>
          <w:numId w:val="1"/>
        </w:numPr>
        <w:ind w:left="360" w:hanging="360"/>
      </w:pPr>
      <w:r>
        <w:rPr>
          <w:b/>
        </w:rPr>
        <w:t xml:space="preserve">Headline (2 words):</w:t>
      </w:r>
      <w:r>
        <w:rPr/>
        <w:t xml:space="preserve"> INVISIBLE THREAT</w:t>
      </w:r>
    </w:p>
    <w:p>
      <w:pPr>
        <w:pStyle w:val="ListBullet"/>
        <w:numPr>
          <w:ilvl w:val="0"/>
          <w:numId w:val="1"/>
        </w:numPr>
        <w:ind w:left="360" w:hanging="360"/>
      </w:pPr>
      <w:r>
        <w:rPr>
          <w:b/>
        </w:rPr>
        <w:t xml:space="preserve">Subtext:</w:t>
      </w:r>
      <w:r>
        <w:rPr/>
        <w:t xml:space="preserve"> You can't see, smell, or taste the most concerning things in your tap water.</w:t>
      </w:r>
    </w:p>
    <w:p>
      <w:pPr>
        <w:pStyle w:val="ListBullet"/>
        <w:numPr>
          <w:ilvl w:val="0"/>
          <w:numId w:val="1"/>
        </w:numPr>
        <w:ind w:left="360" w:hanging="360"/>
      </w:pPr>
      <w:r>
        <w:rPr>
          <w:b/>
        </w:rPr>
        <w:t xml:space="preserve">Image prompt:</w:t>
      </w:r>
      <w:r>
        <w:rPr/>
        <w:t xml:space="preserve"> Ultra–photorealistic close-up of a pristine glass of water held up to a window's light in a sleek modern kitchen. The water looks crystal clear — but suspended faintly inside it are ghosted, semi-transparent molecular icons and tiny labels (PFAS, lead, chlorine) glowing in subtle toxic-teal, like a hidden layer only the camera sees. Deep navy backdrop, single dramatic shaft of light passing through the glass, condensation beads, shallow depth of field, cinematic rim lighting. Headline in bold white across the top third; subtext beneath; small aqua "FREE Water Test →" chip bottom-right. 1:1.</w:t>
      </w:r>
    </w:p>
    <w:p>
      <w:pPr>
        <w:pStyle w:val="ListBullet"/>
        <w:numPr>
          <w:ilvl w:val="0"/>
          <w:numId w:val="1"/>
        </w:numPr>
        <w:ind w:left="360" w:hanging="360"/>
      </w:pPr>
      <w:r>
        <w:rPr>
          <w:b/>
        </w:rPr>
        <w:t xml:space="preserve">Caption:</w:t>
      </w:r>
      <w:r>
        <w:rPr/>
        <w:t xml:space="preserve"> What's in your glass right now? The scary part about tap water contaminants is the ones you'd never notice. A free in-home test shows you exactly what's there. 💧 #WaterQuality #CleanWater #WellnessWater</w:t>
      </w:r>
    </w:p>
    <w:p>
      <w:pPr>
        <w:pStyle w:val="ListBullet"/>
        <w:numPr>
          <w:ilvl w:val="0"/>
          <w:numId w:val="1"/>
        </w:numPr>
        <w:ind w:left="360" w:hanging="360"/>
      </w:pPr>
      <w:r>
        <w:rPr>
          <w:b/>
        </w:rPr>
        <w:t xml:space="preserve">Why it works:</w:t>
      </w:r>
      <w:r>
        <w:rPr/>
        <w:t xml:space="preserve"> Curiosity gap + a little fear, resolved by the free test. Stops the scroll with a familiar object made unsettling.</w:t>
      </w:r>
    </w:p>
    <w:p>
      <w:pPr>
        <w:pBdr>
          <w:bottom w:val="single" w:sz="6" w:space="1" w:color="BFBFBF"/>
        </w:pBdr>
      </w:pPr>
    </w:p>
    <w:p>
      <w:pPr>
        <w:pStyle w:val="Heading3"/>
      </w:pPr>
      <w:r>
        <w:rPr/>
        <w:t xml:space="preserve">STATIC 2 — Trending Concern (PFAS)</w:t>
      </w:r>
    </w:p>
    <w:p>
      <w:pPr>
        <w:pStyle w:val="ListBullet"/>
        <w:numPr>
          <w:ilvl w:val="0"/>
          <w:numId w:val="1"/>
        </w:numPr>
        <w:ind w:left="360" w:hanging="360"/>
      </w:pPr>
      <w:r>
        <w:rPr>
          <w:b/>
        </w:rPr>
        <w:t xml:space="preserve">Headline (2 words):</w:t>
      </w:r>
      <w:r>
        <w:rPr/>
        <w:t xml:space="preserve"> FOREVER CHEMICALS</w:t>
      </w:r>
    </w:p>
    <w:p>
      <w:pPr>
        <w:pStyle w:val="ListBullet"/>
        <w:numPr>
          <w:ilvl w:val="0"/>
          <w:numId w:val="1"/>
        </w:numPr>
        <w:ind w:left="360" w:hanging="360"/>
      </w:pPr>
      <w:r>
        <w:rPr>
          <w:b/>
        </w:rPr>
        <w:t xml:space="preserve">Subtext:</w:t>
      </w:r>
      <w:r>
        <w:rPr/>
        <w:t xml:space="preserve"> PFAS don't break down — and they're in most American taps. The right filter removes them.</w:t>
      </w:r>
    </w:p>
    <w:p>
      <w:pPr>
        <w:pStyle w:val="ListBullet"/>
        <w:numPr>
          <w:ilvl w:val="0"/>
          <w:numId w:val="1"/>
        </w:numPr>
        <w:ind w:left="360" w:hanging="360"/>
      </w:pPr>
      <w:r>
        <w:rPr>
          <w:b/>
        </w:rPr>
        <w:t xml:space="preserve">Image prompt:</w:t>
      </w:r>
      <w:r>
        <w:rPr/>
        <w:t xml:space="preserve"> High-speed macro photograph of a single water droplet falling into a dark, glassy still pool. The ripples subtly form an infinity symbol (∞). Cold deep-blue palette with a faint eerie teal glow under the surface. Pristine splash crown frozen in motion, hyper-detailed, dark moody background with soft vignette. Bold condensed headline lower third in white with a thin aqua underline; small logo top-left. 1:1.</w:t>
      </w:r>
    </w:p>
    <w:p>
      <w:pPr>
        <w:pStyle w:val="ListBullet"/>
        <w:numPr>
          <w:ilvl w:val="0"/>
          <w:numId w:val="1"/>
        </w:numPr>
        <w:ind w:left="360" w:hanging="360"/>
      </w:pPr>
      <w:r>
        <w:rPr>
          <w:b/>
        </w:rPr>
        <w:t xml:space="preserve">Caption:</w:t>
      </w:r>
      <w:r>
        <w:rPr/>
        <w:t xml:space="preserve"> They're called "forever chemicals" for a reason — PFAS can linger for decades. Reverse osmosis and certified filtration get them out. Know your levels. 🧪 #PFAS #ForeverChemicals #WaterFiltration</w:t>
      </w:r>
    </w:p>
    <w:p>
      <w:pPr>
        <w:pStyle w:val="ListBullet"/>
        <w:numPr>
          <w:ilvl w:val="0"/>
          <w:numId w:val="1"/>
        </w:numPr>
        <w:ind w:left="360" w:hanging="360"/>
      </w:pPr>
      <w:r>
        <w:rPr>
          <w:b/>
        </w:rPr>
        <w:t xml:space="preserve">Why it works:</w:t>
      </w:r>
      <w:r>
        <w:rPr/>
        <w:t xml:space="preserve"> Rides a high-awareness news topic; the ∞ ripple is a clever, shareable visual metaphor.</w:t>
      </w:r>
    </w:p>
    <w:p>
      <w:pPr>
        <w:pBdr>
          <w:bottom w:val="single" w:sz="6" w:space="1" w:color="BFBFBF"/>
        </w:pBdr>
      </w:pPr>
    </w:p>
    <w:p>
      <w:pPr>
        <w:pStyle w:val="Heading3"/>
      </w:pPr>
      <w:r>
        <w:rPr/>
        <w:t xml:space="preserve">STATIC 3 — Pain / Problem (Hard Water)</w:t>
      </w:r>
    </w:p>
    <w:p>
      <w:pPr>
        <w:pStyle w:val="ListBullet"/>
        <w:numPr>
          <w:ilvl w:val="0"/>
          <w:numId w:val="1"/>
        </w:numPr>
        <w:ind w:left="360" w:hanging="360"/>
      </w:pPr>
      <w:r>
        <w:rPr>
          <w:b/>
        </w:rPr>
        <w:t xml:space="preserve">Headline (2 words):</w:t>
      </w:r>
      <w:r>
        <w:rPr/>
        <w:t xml:space="preserve"> SCALE KILLS</w:t>
      </w:r>
    </w:p>
    <w:p>
      <w:pPr>
        <w:pStyle w:val="ListBullet"/>
        <w:numPr>
          <w:ilvl w:val="0"/>
          <w:numId w:val="1"/>
        </w:numPr>
        <w:ind w:left="360" w:hanging="360"/>
      </w:pPr>
      <w:r>
        <w:rPr>
          <w:b/>
        </w:rPr>
        <w:t xml:space="preserve">Subtext:</w:t>
      </w:r>
      <w:r>
        <w:rPr/>
        <w:t xml:space="preserve"> Hard water silently destroys your water heater, appliances &amp; pipes.</w:t>
      </w:r>
    </w:p>
    <w:p>
      <w:pPr>
        <w:pStyle w:val="ListBullet"/>
        <w:numPr>
          <w:ilvl w:val="0"/>
          <w:numId w:val="1"/>
        </w:numPr>
        <w:ind w:left="360" w:hanging="360"/>
      </w:pPr>
      <w:r>
        <w:rPr>
          <w:b/>
        </w:rPr>
        <w:t xml:space="preserve">Image prompt:</w:t>
      </w:r>
      <w:r>
        <w:rPr/>
        <w:t xml:space="preserve"> Dramatic macro cutaway of a water-heater heating element split down the middle: the left half caked in thick chalky white limescale crust, the right half gleaming clean chrome. Hard side lighting raking across the crusty mineral texture, dark industrial-but-clean background. A subtle amber glow on the "scale" side signals danger. Headline bold white with "KILLS" in alert amber, top-left; subtext below; trust chip "Lifetime Warranty" bottom-right. 1:1.</w:t>
      </w:r>
    </w:p>
    <w:p>
      <w:pPr>
        <w:pStyle w:val="ListBullet"/>
        <w:numPr>
          <w:ilvl w:val="0"/>
          <w:numId w:val="1"/>
        </w:numPr>
        <w:ind w:left="360" w:hanging="360"/>
      </w:pPr>
      <w:r>
        <w:rPr>
          <w:b/>
        </w:rPr>
        <w:t xml:space="preserve">Caption:</w:t>
      </w:r>
      <w:r>
        <w:rPr/>
        <w:t xml:space="preserve"> That chalky white crust isn't just ugly — it's quietly raising your energy bills and shortening the life of every appliance in your home. A softener stops it. 🔧 #HardWater #Limescale #WaterSoftener</w:t>
      </w:r>
    </w:p>
    <w:p>
      <w:pPr>
        <w:pStyle w:val="ListBullet"/>
        <w:numPr>
          <w:ilvl w:val="0"/>
          <w:numId w:val="1"/>
        </w:numPr>
        <w:ind w:left="360" w:hanging="360"/>
      </w:pPr>
      <w:r>
        <w:rPr>
          <w:b/>
        </w:rPr>
        <w:t xml:space="preserve">Why it works:</w:t>
      </w:r>
      <w:r>
        <w:rPr/>
        <w:t xml:space="preserve"> Tangible before/after in one frame; "SCALE KILLS" is punchy and visceral.</w:t>
      </w:r>
    </w:p>
    <w:p>
      <w:pPr>
        <w:pBdr>
          <w:bottom w:val="single" w:sz="6" w:space="1" w:color="BFBFBF"/>
        </w:pBdr>
      </w:pPr>
    </w:p>
    <w:p>
      <w:pPr>
        <w:pStyle w:val="Heading3"/>
      </w:pPr>
      <w:r>
        <w:rPr/>
        <w:t xml:space="preserve">STATIC 4 — Aspiration / Benefit (Skin &amp; Hair)</w:t>
      </w:r>
    </w:p>
    <w:p>
      <w:pPr>
        <w:pStyle w:val="ListBullet"/>
        <w:numPr>
          <w:ilvl w:val="0"/>
          <w:numId w:val="1"/>
        </w:numPr>
        <w:ind w:left="360" w:hanging="360"/>
      </w:pPr>
      <w:r>
        <w:rPr>
          <w:b/>
        </w:rPr>
        <w:t xml:space="preserve">Headline (2 words):</w:t>
      </w:r>
      <w:r>
        <w:rPr/>
        <w:t xml:space="preserve"> SOFT AGAIN</w:t>
      </w:r>
    </w:p>
    <w:p>
      <w:pPr>
        <w:pStyle w:val="ListBullet"/>
        <w:numPr>
          <w:ilvl w:val="0"/>
          <w:numId w:val="1"/>
        </w:numPr>
        <w:ind w:left="360" w:hanging="360"/>
      </w:pPr>
      <w:r>
        <w:rPr>
          <w:b/>
        </w:rPr>
        <w:t xml:space="preserve">Subtext:</w:t>
      </w:r>
      <w:r>
        <w:rPr/>
        <w:t xml:space="preserve"> Say goodbye to dry, tight skin, dull hair, and that filmy feeling.</w:t>
      </w:r>
    </w:p>
    <w:p>
      <w:pPr>
        <w:pStyle w:val="ListBullet"/>
        <w:numPr>
          <w:ilvl w:val="0"/>
          <w:numId w:val="1"/>
        </w:numPr>
        <w:ind w:left="360" w:hanging="360"/>
      </w:pPr>
      <w:r>
        <w:rPr>
          <w:b/>
        </w:rPr>
        <w:t xml:space="preserve">Image prompt:</w:t>
      </w:r>
      <w:r>
        <w:rPr/>
        <w:t xml:space="preserve"> Aspirational beauty shot — soft natural light, water cascading over a woman's healthy, glowing skin and shiny hair, fine droplets beading and rolling off. Spa-like, fresh and airy, palette of soft aqua + warm natural skin tones, dreamy shallow depth of field, gentle highlights. Elegant lighter-weight headline lower-left; subtext beneath; tiny logo bottom-center. 4:5 for reach.</w:t>
      </w:r>
    </w:p>
    <w:p>
      <w:pPr>
        <w:pStyle w:val="ListBullet"/>
        <w:numPr>
          <w:ilvl w:val="0"/>
          <w:numId w:val="1"/>
        </w:numPr>
        <w:ind w:left="360" w:hanging="360"/>
      </w:pPr>
      <w:r>
        <w:rPr>
          <w:b/>
        </w:rPr>
        <w:t xml:space="preserve">Caption:</w:t>
      </w:r>
      <w:r>
        <w:rPr/>
        <w:t xml:space="preserve"> If your skin feels tight after every shower and your hair looks dull no matter what you buy — it might not be your products. It might be your water. 🚿 #SoftWater #HardWaterSkin #SelfCare</w:t>
      </w:r>
    </w:p>
    <w:p>
      <w:pPr>
        <w:pStyle w:val="ListBullet"/>
        <w:numPr>
          <w:ilvl w:val="0"/>
          <w:numId w:val="1"/>
        </w:numPr>
        <w:ind w:left="360" w:hanging="360"/>
      </w:pPr>
      <w:r>
        <w:rPr>
          <w:b/>
        </w:rPr>
        <w:t xml:space="preserve">Why it works:</w:t>
      </w:r>
      <w:r>
        <w:rPr/>
        <w:t xml:space="preserve"> Reframes a beauty problem as a water problem (information gain), highly relatable and shareable, aspirational visual.</w:t>
      </w:r>
    </w:p>
    <w:p>
      <w:pPr>
        <w:pBdr>
          <w:bottom w:val="single" w:sz="6" w:space="1" w:color="BFBFBF"/>
        </w:pBdr>
      </w:pPr>
    </w:p>
    <w:p>
      <w:pPr>
        <w:pStyle w:val="Heading3"/>
      </w:pPr>
      <w:r>
        <w:rPr/>
        <w:t xml:space="preserve">STATIC 5 — Comparison / Eco + Cost</w:t>
      </w:r>
    </w:p>
    <w:p>
      <w:pPr>
        <w:pStyle w:val="ListBullet"/>
        <w:numPr>
          <w:ilvl w:val="0"/>
          <w:numId w:val="1"/>
        </w:numPr>
        <w:ind w:left="360" w:hanging="360"/>
      </w:pPr>
      <w:r>
        <w:rPr>
          <w:b/>
        </w:rPr>
        <w:t xml:space="preserve">Headline (3 words):</w:t>
      </w:r>
      <w:r>
        <w:rPr/>
        <w:t xml:space="preserve"> SKIP THE BOTTLE</w:t>
      </w:r>
    </w:p>
    <w:p>
      <w:pPr>
        <w:pStyle w:val="ListBullet"/>
        <w:numPr>
          <w:ilvl w:val="0"/>
          <w:numId w:val="1"/>
        </w:numPr>
        <w:ind w:left="360" w:hanging="360"/>
      </w:pPr>
      <w:r>
        <w:rPr>
          <w:b/>
        </w:rPr>
        <w:t xml:space="preserve">Subtext:</w:t>
      </w:r>
      <w:r>
        <w:rPr/>
        <w:t xml:space="preserve"> ~240,000 plastic bits per liter — and a fortune wasted every year.</w:t>
      </w:r>
    </w:p>
    <w:p>
      <w:pPr>
        <w:pStyle w:val="ListBullet"/>
        <w:numPr>
          <w:ilvl w:val="0"/>
          <w:numId w:val="1"/>
        </w:numPr>
        <w:ind w:left="360" w:hanging="360"/>
      </w:pPr>
      <w:r>
        <w:rPr>
          <w:b/>
        </w:rPr>
        <w:t xml:space="preserve">Image prompt:</w:t>
      </w:r>
      <w:r>
        <w:rPr/>
        <w:t xml:space="preserve"> Bold split-composition. Left: a towering, slightly chaotic mountain of crushed single-use plastic water bottles, desaturated and grimy. Right: a single sleek glass of crystal-clear filtered water beside a minimalist reusable bottle, bright and pristine on clean white. Strong visual contrast, navy divider line down the middle with a small "VS." Eco-green accent on the clean side. Headline top, spanning both halves; subtext bottom. 1:1.</w:t>
      </w:r>
    </w:p>
    <w:p>
      <w:pPr>
        <w:pStyle w:val="ListBullet"/>
        <w:numPr>
          <w:ilvl w:val="0"/>
          <w:numId w:val="1"/>
        </w:numPr>
        <w:ind w:left="360" w:hanging="360"/>
      </w:pPr>
      <w:r>
        <w:rPr>
          <w:b/>
        </w:rPr>
        <w:t xml:space="preserve">Caption:</w:t>
      </w:r>
      <w:r>
        <w:rPr/>
        <w:t xml:space="preserve"> Bottled water can cost hundreds of times more than filtered tap — and recent research found it may contain far more microplastics. Your tap can do better. ♻️ #BottledWater #Microplastics #SustainableLiving</w:t>
      </w:r>
    </w:p>
    <w:p>
      <w:pPr>
        <w:pStyle w:val="ListBullet"/>
        <w:numPr>
          <w:ilvl w:val="0"/>
          <w:numId w:val="1"/>
        </w:numPr>
        <w:ind w:left="360" w:hanging="360"/>
      </w:pPr>
      <w:r>
        <w:rPr>
          <w:b/>
        </w:rPr>
        <w:t xml:space="preserve">Why it works:</w:t>
      </w:r>
      <w:r>
        <w:rPr/>
        <w:t xml:space="preserve"> Instant visual contrast + a shocking, citable stat. Eco + savings angle drives shares.</w:t>
      </w:r>
    </w:p>
    <w:p>
      <w:pPr>
        <w:pBdr>
          <w:bottom w:val="single" w:sz="6" w:space="1" w:color="BFBFBF"/>
        </w:pBdr>
      </w:pPr>
    </w:p>
    <w:p>
      <w:pPr>
        <w:pStyle w:val="Heading3"/>
      </w:pPr>
      <w:r>
        <w:rPr/>
        <w:t xml:space="preserve">STATIC 6 — The Offer (Free Test)</w:t>
      </w:r>
    </w:p>
    <w:p>
      <w:pPr>
        <w:pStyle w:val="ListBullet"/>
        <w:numPr>
          <w:ilvl w:val="0"/>
          <w:numId w:val="1"/>
        </w:numPr>
        <w:ind w:left="360" w:hanging="360"/>
      </w:pPr>
      <w:r>
        <w:rPr>
          <w:b/>
        </w:rPr>
        <w:t xml:space="preserve">Headline (3 words):</w:t>
      </w:r>
      <w:r>
        <w:rPr/>
        <w:t xml:space="preserve"> TEST IT FREE</w:t>
      </w:r>
    </w:p>
    <w:p>
      <w:pPr>
        <w:pStyle w:val="ListBullet"/>
        <w:numPr>
          <w:ilvl w:val="0"/>
          <w:numId w:val="1"/>
        </w:numPr>
        <w:ind w:left="360" w:hanging="360"/>
      </w:pPr>
      <w:r>
        <w:rPr>
          <w:b/>
        </w:rPr>
        <w:t xml:space="preserve">Subtext:</w:t>
      </w:r>
      <w:r>
        <w:rPr/>
        <w:t xml:space="preserve"> A free in-home test reveals exactly what's in your tap. No pressure, ever.</w:t>
      </w:r>
    </w:p>
    <w:p>
      <w:pPr>
        <w:pStyle w:val="ListBullet"/>
        <w:numPr>
          <w:ilvl w:val="0"/>
          <w:numId w:val="1"/>
        </w:numPr>
        <w:ind w:left="360" w:hanging="360"/>
      </w:pPr>
      <w:r>
        <w:rPr>
          <w:b/>
        </w:rPr>
        <w:t xml:space="preserve">Image prompt:</w:t>
      </w:r>
      <w:r>
        <w:rPr/>
        <w:t xml:space="preserve"> Bright, trustworthy documentary-style shot of a friendly technician's hands holding a clear test vial of water up to a sunny kitchen window, a color comparison chart resting on the counter beside it, warm bokeh in the background. Clean, optimistic, real — not stocky. Plenty of white space. "FREE" emphasized large in aqua within the headline; subtext below; logo + site bottom. 1:1.</w:t>
      </w:r>
    </w:p>
    <w:p>
      <w:pPr>
        <w:pStyle w:val="ListBullet"/>
        <w:numPr>
          <w:ilvl w:val="0"/>
          <w:numId w:val="1"/>
        </w:numPr>
        <w:ind w:left="360" w:hanging="360"/>
      </w:pPr>
      <w:r>
        <w:rPr>
          <w:b/>
        </w:rPr>
        <w:t xml:space="preserve">Caption:</w:t>
      </w:r>
      <w:r>
        <w:rPr/>
        <w:t xml:space="preserve"> Stop guessing what's in your water. Our in-home test is free, fast, and obligation-free — you'll see exactly what's there and what (if anything) to do about it. 📋 #FreeWaterTest #WaterTesting #WellnessWater</w:t>
      </w:r>
    </w:p>
    <w:p>
      <w:pPr>
        <w:pStyle w:val="ListBullet"/>
        <w:numPr>
          <w:ilvl w:val="0"/>
          <w:numId w:val="1"/>
        </w:numPr>
        <w:ind w:left="360" w:hanging="360"/>
      </w:pPr>
      <w:r>
        <w:rPr>
          <w:b/>
        </w:rPr>
        <w:t xml:space="preserve">Why it works:</w:t>
      </w:r>
      <w:r>
        <w:rPr/>
        <w:t xml:space="preserve"> Low-friction, zero-risk offer front and center; "FREE" is the highest-converting word in the kit.</w:t>
      </w:r>
    </w:p>
    <w:p>
      <w:pPr>
        <w:pBdr>
          <w:bottom w:val="single" w:sz="6" w:space="1" w:color="BFBFBF"/>
        </w:pBdr>
      </w:pPr>
    </w:p>
    <w:p>
      <w:pPr>
        <w:pStyle w:val="Heading3"/>
      </w:pPr>
      <w:r>
        <w:rPr/>
        <w:t xml:space="preserve">STATIC 7 — Emotional / Family</w:t>
      </w:r>
    </w:p>
    <w:p>
      <w:pPr>
        <w:pStyle w:val="ListBullet"/>
        <w:numPr>
          <w:ilvl w:val="0"/>
          <w:numId w:val="1"/>
        </w:numPr>
        <w:ind w:left="360" w:hanging="360"/>
      </w:pPr>
      <w:r>
        <w:rPr>
          <w:b/>
        </w:rPr>
        <w:t xml:space="preserve">Headline (2 words):</w:t>
      </w:r>
      <w:r>
        <w:rPr/>
        <w:t xml:space="preserve"> BABY SAFE</w:t>
      </w:r>
    </w:p>
    <w:p>
      <w:pPr>
        <w:pStyle w:val="ListBullet"/>
        <w:numPr>
          <w:ilvl w:val="0"/>
          <w:numId w:val="1"/>
        </w:numPr>
        <w:ind w:left="360" w:hanging="360"/>
      </w:pPr>
      <w:r>
        <w:rPr>
          <w:b/>
        </w:rPr>
        <w:t xml:space="preserve">Subtext:</w:t>
      </w:r>
      <w:r>
        <w:rPr/>
        <w:t xml:space="preserve"> Nitrates and lead don't belong in your little one's bottle.</w:t>
      </w:r>
    </w:p>
    <w:p>
      <w:pPr>
        <w:pStyle w:val="ListBullet"/>
        <w:numPr>
          <w:ilvl w:val="0"/>
          <w:numId w:val="1"/>
        </w:numPr>
        <w:ind w:left="360" w:hanging="360"/>
      </w:pPr>
      <w:r>
        <w:rPr>
          <w:b/>
        </w:rPr>
        <w:t xml:space="preserve">Image prompt:</w:t>
      </w:r>
      <w:r>
        <w:rPr/>
        <w:t xml:space="preserve"> Tender, soft-focus lifestyle image of a parent gently mixing baby formula using water from a clear glass, warm golden morning light through a window, calm pastel palette (cream, soft blue), shallow depth of field. Reassuring, premium, emotional. A tiny water-drop-shaped heart motif floats subtly near the glass. Clean sans headline upper area; subtext below; "Physician-Backed" trust chip bottom-right. 4:5.</w:t>
      </w:r>
    </w:p>
    <w:p>
      <w:pPr>
        <w:pStyle w:val="ListBullet"/>
        <w:numPr>
          <w:ilvl w:val="0"/>
          <w:numId w:val="1"/>
        </w:numPr>
        <w:ind w:left="360" w:hanging="360"/>
      </w:pPr>
      <w:r>
        <w:rPr>
          <w:b/>
        </w:rPr>
        <w:t xml:space="preserve">Caption:</w:t>
      </w:r>
      <w:r>
        <w:rPr/>
        <w:t xml:space="preserve"> Babies are far more vulnerable to contaminants like nitrates and lead. If you mix formula with tap water, it's worth knowing exactly what's in it. ❤️ #BabySafe #SafeWater #NewParents</w:t>
      </w:r>
    </w:p>
    <w:p>
      <w:pPr>
        <w:pStyle w:val="ListBullet"/>
        <w:numPr>
          <w:ilvl w:val="0"/>
          <w:numId w:val="1"/>
        </w:numPr>
        <w:ind w:left="360" w:hanging="360"/>
      </w:pPr>
      <w:r>
        <w:rPr>
          <w:b/>
        </w:rPr>
        <w:t xml:space="preserve">Why it works:</w:t>
      </w:r>
      <w:r>
        <w:rPr/>
        <w:t xml:space="preserve"> High emotional intent (parents act fast on baby safety); pairs with the physician-backed trust badge.</w:t>
      </w:r>
    </w:p>
    <w:p>
      <w:pPr>
        <w:pBdr>
          <w:bottom w:val="single" w:sz="6" w:space="1" w:color="BFBFBF"/>
        </w:pBdr>
      </w:pPr>
    </w:p>
    <w:p>
      <w:pPr>
        <w:pStyle w:val="Heading3"/>
      </w:pPr>
      <w:r>
        <w:rPr/>
        <w:t xml:space="preserve">STATIC 8 — Provocation / Myth-Bust</w:t>
      </w:r>
    </w:p>
    <w:p>
      <w:pPr>
        <w:pStyle w:val="ListBullet"/>
        <w:numPr>
          <w:ilvl w:val="0"/>
          <w:numId w:val="1"/>
        </w:numPr>
        <w:ind w:left="360" w:hanging="360"/>
      </w:pPr>
      <w:r>
        <w:rPr>
          <w:b/>
        </w:rPr>
        <w:t xml:space="preserve">Headline (3 words):</w:t>
      </w:r>
      <w:r>
        <w:rPr/>
        <w:t xml:space="preserve"> TAP OR TRAP?</w:t>
      </w:r>
    </w:p>
    <w:p>
      <w:pPr>
        <w:pStyle w:val="ListBullet"/>
        <w:numPr>
          <w:ilvl w:val="0"/>
          <w:numId w:val="1"/>
        </w:numPr>
        <w:ind w:left="360" w:hanging="360"/>
      </w:pPr>
      <w:r>
        <w:rPr>
          <w:b/>
        </w:rPr>
        <w:t xml:space="preserve">Subtext:</w:t>
      </w:r>
      <w:r>
        <w:rPr/>
        <w:t xml:space="preserve"> "Meets standards" isn't the same as "safe." Know the difference.</w:t>
      </w:r>
    </w:p>
    <w:p>
      <w:pPr>
        <w:pStyle w:val="ListBullet"/>
        <w:numPr>
          <w:ilvl w:val="0"/>
          <w:numId w:val="1"/>
        </w:numPr>
        <w:ind w:left="360" w:hanging="360"/>
      </w:pPr>
      <w:r>
        <w:rPr>
          <w:b/>
        </w:rPr>
        <w:t xml:space="preserve">Image prompt:</w:t>
      </w:r>
      <w:r>
        <w:rPr/>
        <w:t xml:space="preserve"> Conceptual, cinematic shot of a modern kitchen faucet with a stream of water running — and partway down, the water subtly morphs into a faint chain-link / warning-stripe pattern before hitting the sink. Deep navy scene, dramatic spotlight on the faucet, a whisper of amber in the "trap" portion of the stream. Sharp, thought-provoking, premium. Headline centered with a question mark accent in amber; subtext below. 1:1.</w:t>
      </w:r>
    </w:p>
    <w:p>
      <w:pPr>
        <w:pStyle w:val="ListBullet"/>
        <w:numPr>
          <w:ilvl w:val="0"/>
          <w:numId w:val="1"/>
        </w:numPr>
        <w:ind w:left="360" w:hanging="360"/>
      </w:pPr>
      <w:r>
        <w:rPr>
          <w:b/>
        </w:rPr>
        <w:t xml:space="preserve">Caption:</w:t>
      </w:r>
      <w:r>
        <w:rPr/>
        <w:t xml:space="preserve"> Your city report says your water "meets federal standards." But legal limits still allow measurable contaminants — and they don't test the water at YOUR tap. 🔍 #TapWater #WaterQuality #KnowYourWater</w:t>
      </w:r>
    </w:p>
    <w:p>
      <w:pPr>
        <w:pStyle w:val="ListBullet"/>
        <w:numPr>
          <w:ilvl w:val="0"/>
          <w:numId w:val="1"/>
        </w:numPr>
        <w:ind w:left="360" w:hanging="360"/>
      </w:pPr>
      <w:r>
        <w:rPr>
          <w:b/>
        </w:rPr>
        <w:t xml:space="preserve">Why it works:</w:t>
      </w:r>
      <w:r>
        <w:rPr/>
        <w:t xml:space="preserve"> Challenges a comforting assumption (pattern interrupt), sparks comments/debate, and the morphing-stream visual is genuinely arresting.</w:t>
      </w:r>
    </w:p>
    <w:p>
      <w:pPr>
        <w:pBdr>
          <w:bottom w:val="single" w:sz="6" w:space="1" w:color="BFBFBF"/>
        </w:pBdr>
      </w:pPr>
    </w:p>
    <w:p>
      <w:pPr>
        <w:pStyle w:val="Heading3"/>
      </w:pPr>
      <w:r>
        <w:rPr/>
        <w:t xml:space="preserve">STATIC 9 — Trust / Premium Product</w:t>
      </w:r>
    </w:p>
    <w:p>
      <w:pPr>
        <w:pStyle w:val="ListBullet"/>
        <w:numPr>
          <w:ilvl w:val="0"/>
          <w:numId w:val="1"/>
        </w:numPr>
        <w:ind w:left="360" w:hanging="360"/>
      </w:pPr>
      <w:r>
        <w:rPr>
          <w:b/>
        </w:rPr>
        <w:t xml:space="preserve">Headline (2 words):</w:t>
      </w:r>
      <w:r>
        <w:rPr/>
        <w:t xml:space="preserve"> LIFETIME CLEAN</w:t>
      </w:r>
    </w:p>
    <w:p>
      <w:pPr>
        <w:pStyle w:val="ListBullet"/>
        <w:numPr>
          <w:ilvl w:val="0"/>
          <w:numId w:val="1"/>
        </w:numPr>
        <w:ind w:left="360" w:hanging="360"/>
      </w:pPr>
      <w:r>
        <w:rPr>
          <w:b/>
        </w:rPr>
        <w:t xml:space="preserve">Subtext:</w:t>
      </w:r>
      <w:r>
        <w:rPr/>
        <w:t xml:space="preserve"> NASA-grade filtration. Lifetime warranty. Water you can trust for good.</w:t>
      </w:r>
    </w:p>
    <w:p>
      <w:pPr>
        <w:pStyle w:val="ListBullet"/>
        <w:numPr>
          <w:ilvl w:val="0"/>
          <w:numId w:val="1"/>
        </w:numPr>
        <w:ind w:left="360" w:hanging="360"/>
      </w:pPr>
      <w:r>
        <w:rPr>
          <w:b/>
        </w:rPr>
        <w:t xml:space="preserve">Image prompt:</w:t>
      </w:r>
      <w:r>
        <w:rPr/>
        <w:t xml:space="preserve"> Premium hero product shot of a sleek whole-house water filtration system standing in a clean, modern garage/utility space, softly glowing with cool blue rim lighting, subtle lens flare. A neat cluster of minimal badge icons floats to one side: "NASA-Grade · Lifetime Warranty · Physician-Backed." Editorial, aspirational, high-end tech feel, dark refined background. Headline top-right; subtext beneath; logo bottom. 1:1.</w:t>
      </w:r>
    </w:p>
    <w:p>
      <w:pPr>
        <w:pStyle w:val="ListBullet"/>
        <w:numPr>
          <w:ilvl w:val="0"/>
          <w:numId w:val="1"/>
        </w:numPr>
        <w:ind w:left="360" w:hanging="360"/>
      </w:pPr>
      <w:r>
        <w:rPr>
          <w:b/>
        </w:rPr>
        <w:t xml:space="preserve">Caption:</w:t>
      </w:r>
      <w:r>
        <w:rPr/>
        <w:t xml:space="preserve"> Built to protect every tap in your home — and backed for life. NASA-grade multi-stage filtration, installed by pros, guaranteed for good. 🛡️ #WholeHouseFiltration #LifetimeWarranty #WellnessWater</w:t>
      </w:r>
    </w:p>
    <w:p>
      <w:pPr>
        <w:pStyle w:val="ListBullet"/>
        <w:numPr>
          <w:ilvl w:val="0"/>
          <w:numId w:val="1"/>
        </w:numPr>
        <w:ind w:left="360" w:hanging="360"/>
      </w:pPr>
      <w:r>
        <w:rPr>
          <w:b/>
        </w:rPr>
        <w:t xml:space="preserve">Why it works:</w:t>
      </w:r>
      <w:r>
        <w:rPr/>
        <w:t xml:space="preserve"> Showcases the brand's real differentiators (NASA-grade, lifetime warranty, M.D.) in an aspirational, premium frame that builds trust and justifies price.</w:t>
      </w:r>
    </w:p>
    <w:p>
      <w:pPr>
        <w:pBdr>
          <w:bottom w:val="single" w:sz="6" w:space="1" w:color="BFBFBF"/>
        </w:pBdr>
      </w:pPr>
    </w:p>
    <w:p>
      <w:pPr>
        <w:pStyle w:val="Heading3"/>
      </w:pPr>
      <w:r>
        <w:rPr/>
        <w:t xml:space="preserve">STATIC 10 — Shock Stat / Hook</w:t>
      </w:r>
    </w:p>
    <w:p>
      <w:pPr>
        <w:pStyle w:val="ListBullet"/>
        <w:numPr>
          <w:ilvl w:val="0"/>
          <w:numId w:val="1"/>
        </w:numPr>
        <w:ind w:left="360" w:hanging="360"/>
      </w:pPr>
      <w:r>
        <w:rPr>
          <w:b/>
        </w:rPr>
        <w:t xml:space="preserve">Headline (2 words):</w:t>
      </w:r>
      <w:r>
        <w:rPr/>
        <w:t xml:space="preserve"> HARD WATER?</w:t>
      </w:r>
    </w:p>
    <w:p>
      <w:pPr>
        <w:pStyle w:val="ListBullet"/>
        <w:numPr>
          <w:ilvl w:val="0"/>
          <w:numId w:val="1"/>
        </w:numPr>
        <w:ind w:left="360" w:hanging="360"/>
      </w:pPr>
      <w:r>
        <w:rPr>
          <w:b/>
        </w:rPr>
        <w:t xml:space="preserve">Subtext:</w:t>
      </w:r>
      <w:r>
        <w:rPr/>
        <w:t xml:space="preserve"> 85% of U.S. homes have it. Spots, scale &amp; dry skin are the warning signs.</w:t>
      </w:r>
    </w:p>
    <w:p>
      <w:pPr>
        <w:pStyle w:val="ListBullet"/>
        <w:numPr>
          <w:ilvl w:val="0"/>
          <w:numId w:val="1"/>
        </w:numPr>
        <w:ind w:left="360" w:hanging="360"/>
      </w:pPr>
      <w:r>
        <w:rPr>
          <w:b/>
        </w:rPr>
        <w:t xml:space="preserve">Image prompt:</w:t>
      </w:r>
      <w:r>
        <w:rPr/>
        <w:t xml:space="preserve"> Crisp macro close-up of a chrome faucet crusted with white chalky scale and a cloudy, water-spotted drinking glass beside it, a single droplet about to fall from the spout. Clean, slightly clinical lighting, shallow depth of field. A faint outline map of the United States watermarked in the navy background. Giant "85%" stat callout in bold aqua overlapping the headline; subtext below; CTA chip bottom. 1:1.</w:t>
      </w:r>
    </w:p>
    <w:p>
      <w:pPr>
        <w:pStyle w:val="ListBullet"/>
        <w:numPr>
          <w:ilvl w:val="0"/>
          <w:numId w:val="1"/>
        </w:numPr>
        <w:ind w:left="360" w:hanging="360"/>
      </w:pPr>
      <w:r>
        <w:rPr>
          <w:b/>
        </w:rPr>
        <w:t xml:space="preserve">Caption:</w:t>
      </w:r>
      <w:r>
        <w:rPr/>
        <w:t xml:space="preserve"> Spotty dishes? Crusty faucets? Soap that won't lather? You're likely in the 85% of American homes with hard water. The good news: it's an easy fix. 💧 #HardWater #WaterSoftener #HomeTips</w:t>
      </w:r>
    </w:p>
    <w:p>
      <w:pPr>
        <w:pStyle w:val="ListBullet"/>
        <w:numPr>
          <w:ilvl w:val="0"/>
          <w:numId w:val="1"/>
        </w:numPr>
        <w:ind w:left="360" w:hanging="360"/>
      </w:pPr>
      <w:r>
        <w:rPr>
          <w:b/>
        </w:rPr>
        <w:t xml:space="preserve">Why it works:</w:t>
      </w:r>
      <w:r>
        <w:rPr/>
        <w:t xml:space="preserve"> A big, credible stat (USGS) + instantly recognizable symptoms = "that's my house" recognition and saves/shares.</w:t>
      </w:r>
    </w:p>
    <w:p>
      <w:pPr>
        <w:pBdr>
          <w:bottom w:val="single" w:sz="6" w:space="1" w:color="BFBFBF"/>
        </w:pBdr>
      </w:pPr>
    </w:p>
    <w:p>
      <w:pPr>
        <w:pStyle w:val="Heading1"/>
      </w:pPr>
      <w:r>
        <w:rPr/>
        <w:t xml:space="preserve">PART 2 — 4 CAROUSEL POSTS</w:t>
      </w:r>
    </w:p>
    <w:p>
      <w:r>
        <w:rPr>
          <w:i/>
        </w:rPr>
        <w:t xml:space="preserve">Carousels: square 1:1 or 4:5. Keep ~6–10 words of headline per slide, one idea per slide, consistent template, and a strong cover + CTA slide. Add a "Swipe →" cue on the cover.</w:t>
      </w:r>
    </w:p>
    <w:p>
      <w:pPr>
        <w:pBdr>
          <w:bottom w:val="single" w:sz="6" w:space="1" w:color="BFBFBF"/>
        </w:pBdr>
      </w:pPr>
    </w:p>
    <w:p>
      <w:pPr>
        <w:pStyle w:val="Heading2"/>
      </w:pPr>
      <w:r>
        <w:rPr/>
        <w:t xml:space="preserve">CAROUSEL 1 — "What's REALLY in Your Tap Water?"</w:t>
      </w:r>
    </w:p>
    <w:p>
      <w:r>
        <w:rPr>
          <w:i/>
        </w:rPr>
        <w:t xml:space="preserve">Goal: educate + spark the free test. Highly shareable.</w:t>
      </w:r>
    </w:p>
    <w:p>
      <w:r>
        <w:rPr>
          <w:b/>
        </w:rPr>
        <w:t xml:space="preserve">Slide 1 (Cover):</w:t>
      </w:r>
    </w:p>
    <w:p>
      <w:pPr>
        <w:pStyle w:val="ListBullet"/>
        <w:numPr>
          <w:ilvl w:val="0"/>
          <w:numId w:val="1"/>
        </w:numPr>
        <w:ind w:left="360" w:hanging="360"/>
      </w:pPr>
      <w:r>
        <w:rPr/>
        <w:t xml:space="preserve">Headline: WHAT'S REALLY IN YOUR TAP WATER? 👀</w:t>
      </w:r>
    </w:p>
    <w:p>
      <w:pPr>
        <w:pStyle w:val="ListBullet"/>
        <w:numPr>
          <w:ilvl w:val="0"/>
          <w:numId w:val="1"/>
        </w:numPr>
        <w:ind w:left="360" w:hanging="360"/>
      </w:pPr>
      <w:r>
        <w:rPr/>
        <w:t xml:space="preserve">Sub: It looks clean. That's the problem. (Swipe →)</w:t>
      </w:r>
    </w:p>
    <w:p>
      <w:pPr>
        <w:pStyle w:val="ListBullet"/>
        <w:numPr>
          <w:ilvl w:val="0"/>
          <w:numId w:val="1"/>
        </w:numPr>
        <w:ind w:left="360" w:hanging="360"/>
      </w:pPr>
      <w:r>
        <w:rPr/>
        <w:t xml:space="preserve">Visual: Crystal-clear glass on navy, faint ghost contaminants inside.</w:t>
      </w:r>
    </w:p>
    <w:p>
      <w:r>
        <w:rPr>
          <w:b/>
        </w:rPr>
        <w:t xml:space="preserve">Slide 2:</w:t>
      </w:r>
    </w:p>
    <w:p>
      <w:pPr>
        <w:pStyle w:val="ListBullet"/>
        <w:numPr>
          <w:ilvl w:val="0"/>
          <w:numId w:val="1"/>
        </w:numPr>
        <w:ind w:left="360" w:hanging="360"/>
      </w:pPr>
      <w:r>
        <w:rPr/>
        <w:t xml:space="preserve">Headline: "MEETS STANDARDS" ≠ "CONTAMINANT-FREE"</w:t>
      </w:r>
    </w:p>
    <w:p>
      <w:pPr>
        <w:pStyle w:val="ListBullet"/>
        <w:numPr>
          <w:ilvl w:val="0"/>
          <w:numId w:val="1"/>
        </w:numPr>
        <w:ind w:left="360" w:hanging="360"/>
      </w:pPr>
      <w:r>
        <w:rPr/>
        <w:t xml:space="preserve">Body: Legal limits still allow measurable amounts of many substances. "Safe" is a floor, not a guarantee.</w:t>
      </w:r>
    </w:p>
    <w:p>
      <w:r>
        <w:rPr>
          <w:b/>
        </w:rPr>
        <w:t xml:space="preserve">Slide 3:</w:t>
      </w:r>
    </w:p>
    <w:p>
      <w:pPr>
        <w:pStyle w:val="ListBullet"/>
        <w:numPr>
          <w:ilvl w:val="0"/>
          <w:numId w:val="1"/>
        </w:numPr>
        <w:ind w:left="360" w:hanging="360"/>
      </w:pPr>
      <w:r>
        <w:rPr/>
        <w:t xml:space="preserve">Headline: THE USUAL SUSPECTS</w:t>
      </w:r>
    </w:p>
    <w:p>
      <w:pPr>
        <w:pStyle w:val="ListBullet"/>
        <w:numPr>
          <w:ilvl w:val="0"/>
          <w:numId w:val="1"/>
        </w:numPr>
        <w:ind w:left="360" w:hanging="360"/>
      </w:pPr>
      <w:r>
        <w:rPr/>
        <w:t xml:space="preserve">Body (icon grid): Chlorine · Lead · PFAS · Microplastics · Hardness minerals. Most are invisible, odorless, and tasteless.</w:t>
      </w:r>
    </w:p>
    <w:p>
      <w:r>
        <w:rPr>
          <w:b/>
        </w:rPr>
        <w:t xml:space="preserve">Slide 4:</w:t>
      </w:r>
    </w:p>
    <w:p>
      <w:pPr>
        <w:pStyle w:val="ListBullet"/>
        <w:numPr>
          <w:ilvl w:val="0"/>
          <w:numId w:val="1"/>
        </w:numPr>
        <w:ind w:left="360" w:hanging="360"/>
      </w:pPr>
      <w:r>
        <w:rPr/>
        <w:t xml:space="preserve">Headline: YOUR REPORT HAS A BLIND SPOT</w:t>
      </w:r>
    </w:p>
    <w:p>
      <w:pPr>
        <w:pStyle w:val="ListBullet"/>
        <w:numPr>
          <w:ilvl w:val="0"/>
          <w:numId w:val="1"/>
        </w:numPr>
        <w:ind w:left="360" w:hanging="360"/>
      </w:pPr>
      <w:r>
        <w:rPr/>
        <w:t xml:space="preserve">Body: City reports test water at the plant — not after it travels through your pipes. Lead often enters at home.</w:t>
      </w:r>
    </w:p>
    <w:p>
      <w:r>
        <w:rPr>
          <w:b/>
        </w:rPr>
        <w:t xml:space="preserve">Slide 5:</w:t>
      </w:r>
    </w:p>
    <w:p>
      <w:pPr>
        <w:pStyle w:val="ListBullet"/>
        <w:numPr>
          <w:ilvl w:val="0"/>
          <w:numId w:val="1"/>
        </w:numPr>
        <w:ind w:left="360" w:hanging="360"/>
      </w:pPr>
      <w:r>
        <w:rPr/>
        <w:t xml:space="preserve">Headline: SO HOW DO YOU KNOW?</w:t>
      </w:r>
    </w:p>
    <w:p>
      <w:pPr>
        <w:pStyle w:val="ListBullet"/>
        <w:numPr>
          <w:ilvl w:val="0"/>
          <w:numId w:val="1"/>
        </w:numPr>
        <w:ind w:left="360" w:hanging="360"/>
      </w:pPr>
      <w:r>
        <w:rPr/>
        <w:t xml:space="preserve">Body: You test it. A simple in-home water test reveals exactly what's in YOUR tap.</w:t>
      </w:r>
    </w:p>
    <w:p>
      <w:r>
        <w:rPr>
          <w:b/>
        </w:rPr>
        <w:t xml:space="preserve">Slide 6 (CTA):</w:t>
      </w:r>
    </w:p>
    <w:p>
      <w:pPr>
        <w:pStyle w:val="ListBullet"/>
        <w:numPr>
          <w:ilvl w:val="0"/>
          <w:numId w:val="1"/>
        </w:numPr>
        <w:ind w:left="360" w:hanging="360"/>
      </w:pPr>
      <w:r>
        <w:rPr/>
        <w:t xml:space="preserve">Headline: FIND OUT FOR FREE</w:t>
      </w:r>
    </w:p>
    <w:p>
      <w:pPr>
        <w:pStyle w:val="ListBullet"/>
        <w:numPr>
          <w:ilvl w:val="0"/>
          <w:numId w:val="1"/>
        </w:numPr>
        <w:ind w:left="360" w:hanging="360"/>
      </w:pPr>
      <w:r>
        <w:rPr/>
        <w:t xml:space="preserve">Body: Book a free, no-pressure in-home water test. Know your water. wellnesswatercompany.com</w:t>
      </w:r>
    </w:p>
    <w:p>
      <w:pPr>
        <w:pStyle w:val="ListBullet"/>
        <w:numPr>
          <w:ilvl w:val="0"/>
          <w:numId w:val="1"/>
        </w:numPr>
        <w:ind w:left="360" w:hanging="360"/>
      </w:pPr>
      <w:r>
        <w:rPr/>
        <w:t xml:space="preserve">Visual: Technician with test vial, aqua CTA button.</w:t>
      </w:r>
    </w:p>
    <w:p>
      <w:r>
        <w:rPr>
          <w:b/>
        </w:rPr>
        <w:t xml:space="preserve">Caption:</w:t>
      </w:r>
      <w:r>
        <w:rPr/>
        <w:t xml:space="preserve"> Your water can look perfectly clear and still carry things you'd never want to drink. Swipe to see what could be hiding — and how to find out for free. 💧 #WaterQuality #CleanWater #PFAS #WellnessWater </w:t>
      </w:r>
      <w:r>
        <w:rPr>
          <w:b/>
        </w:rPr>
        <w:t xml:space="preserve">Design direction:</w:t>
      </w:r>
      <w:r>
        <w:rPr/>
        <w:t xml:space="preserve"> Navy base, aqua accents, one icon system throughout, consistent footer with logo + site. Bold white headlines, mist-gray body text.</w:t>
      </w:r>
    </w:p>
    <w:p>
      <w:pPr>
        <w:pBdr>
          <w:bottom w:val="single" w:sz="6" w:space="1" w:color="BFBFBF"/>
        </w:pBdr>
      </w:pPr>
    </w:p>
    <w:p>
      <w:pPr>
        <w:pStyle w:val="Heading2"/>
      </w:pPr>
      <w:r>
        <w:rPr/>
        <w:t xml:space="preserve">CAROUSEL 2 — "The Hidden Cost of Hard Water"</w:t>
      </w:r>
    </w:p>
    <w:p>
      <w:r>
        <w:rPr>
          <w:i/>
        </w:rPr>
        <w:t xml:space="preserve">Goal: turn an invisible problem into a dollars-and-cents reason to act.</w:t>
      </w:r>
    </w:p>
    <w:p>
      <w:r>
        <w:rPr>
          <w:b/>
        </w:rPr>
        <w:t xml:space="preserve">Slide 1 (Cover):</w:t>
      </w:r>
    </w:p>
    <w:p>
      <w:pPr>
        <w:pStyle w:val="ListBullet"/>
        <w:numPr>
          <w:ilvl w:val="0"/>
          <w:numId w:val="1"/>
        </w:numPr>
        <w:ind w:left="360" w:hanging="360"/>
      </w:pPr>
      <w:r>
        <w:rPr/>
        <w:t xml:space="preserve">Headline: YOUR HARD WATER IS SENDING YOU A BILL 💸</w:t>
      </w:r>
    </w:p>
    <w:p>
      <w:pPr>
        <w:pStyle w:val="ListBullet"/>
        <w:numPr>
          <w:ilvl w:val="0"/>
          <w:numId w:val="1"/>
        </w:numPr>
        <w:ind w:left="360" w:hanging="360"/>
      </w:pPr>
      <w:r>
        <w:rPr/>
        <w:t xml:space="preserve">Sub: You just don't see the invoice. (Swipe →)</w:t>
      </w:r>
    </w:p>
    <w:p>
      <w:r>
        <w:rPr>
          <w:b/>
        </w:rPr>
        <w:t xml:space="preserve">Slide 2:</w:t>
      </w:r>
    </w:p>
    <w:p>
      <w:pPr>
        <w:pStyle w:val="ListBullet"/>
        <w:numPr>
          <w:ilvl w:val="0"/>
          <w:numId w:val="1"/>
        </w:numPr>
        <w:ind w:left="360" w:hanging="360"/>
      </w:pPr>
      <w:r>
        <w:rPr/>
        <w:t xml:space="preserve">Headline: #1 — THE ENERGY TAX</w:t>
      </w:r>
    </w:p>
    <w:p>
      <w:pPr>
        <w:pStyle w:val="ListBullet"/>
        <w:numPr>
          <w:ilvl w:val="0"/>
          <w:numId w:val="1"/>
        </w:numPr>
        <w:ind w:left="360" w:hanging="360"/>
      </w:pPr>
      <w:r>
        <w:rPr/>
        <w:t xml:space="preserve">Body: Scale coats your water heater, so it works harder and burns more energy — every single month.</w:t>
      </w:r>
    </w:p>
    <w:p>
      <w:r>
        <w:rPr>
          <w:b/>
        </w:rPr>
        <w:t xml:space="preserve">Slide 3:</w:t>
      </w:r>
    </w:p>
    <w:p>
      <w:pPr>
        <w:pStyle w:val="ListBullet"/>
        <w:numPr>
          <w:ilvl w:val="0"/>
          <w:numId w:val="1"/>
        </w:numPr>
        <w:ind w:left="360" w:hanging="360"/>
      </w:pPr>
      <w:r>
        <w:rPr/>
        <w:t xml:space="preserve">Headline: #2 — APPLIANCES DYING YOUNG</w:t>
      </w:r>
    </w:p>
    <w:p>
      <w:pPr>
        <w:pStyle w:val="ListBullet"/>
        <w:numPr>
          <w:ilvl w:val="0"/>
          <w:numId w:val="1"/>
        </w:numPr>
        <w:ind w:left="360" w:hanging="360"/>
      </w:pPr>
      <w:r>
        <w:rPr/>
        <w:t xml:space="preserve">Body: Dishwashers, washers, and heaters wear out years early when fighting scale.</w:t>
      </w:r>
    </w:p>
    <w:p>
      <w:r>
        <w:rPr>
          <w:b/>
        </w:rPr>
        <w:t xml:space="preserve">Slide 4:</w:t>
      </w:r>
    </w:p>
    <w:p>
      <w:pPr>
        <w:pStyle w:val="ListBullet"/>
        <w:numPr>
          <w:ilvl w:val="0"/>
          <w:numId w:val="1"/>
        </w:numPr>
        <w:ind w:left="360" w:hanging="360"/>
      </w:pPr>
      <w:r>
        <w:rPr/>
        <w:t xml:space="preserve">Headline: #3 — THE SOAP DRAIN</w:t>
      </w:r>
    </w:p>
    <w:p>
      <w:pPr>
        <w:pStyle w:val="ListBullet"/>
        <w:numPr>
          <w:ilvl w:val="0"/>
          <w:numId w:val="1"/>
        </w:numPr>
        <w:ind w:left="360" w:hanging="360"/>
      </w:pPr>
      <w:r>
        <w:rPr/>
        <w:t xml:space="preserve">Body: Hard water kills lather, so you buy more detergent, shampoo, and cleaner to do the same job.</w:t>
      </w:r>
    </w:p>
    <w:p>
      <w:r>
        <w:rPr>
          <w:b/>
        </w:rPr>
        <w:t xml:space="preserve">Slide 5:</w:t>
      </w:r>
    </w:p>
    <w:p>
      <w:pPr>
        <w:pStyle w:val="ListBullet"/>
        <w:numPr>
          <w:ilvl w:val="0"/>
          <w:numId w:val="1"/>
        </w:numPr>
        <w:ind w:left="360" w:hanging="360"/>
      </w:pPr>
      <w:r>
        <w:rPr/>
        <w:t xml:space="preserve">Headline: #4 — PLUMBING &amp; FIXTURES</w:t>
      </w:r>
    </w:p>
    <w:p>
      <w:pPr>
        <w:pStyle w:val="ListBullet"/>
        <w:numPr>
          <w:ilvl w:val="0"/>
          <w:numId w:val="1"/>
        </w:numPr>
        <w:ind w:left="360" w:hanging="360"/>
      </w:pPr>
      <w:r>
        <w:rPr/>
        <w:t xml:space="preserve">Body: Scale narrows pipes, clogs fixtures, and leads to avoidable repairs.</w:t>
      </w:r>
    </w:p>
    <w:p>
      <w:r>
        <w:rPr>
          <w:b/>
        </w:rPr>
        <w:t xml:space="preserve">Slide 6:</w:t>
      </w:r>
    </w:p>
    <w:p>
      <w:pPr>
        <w:pStyle w:val="ListBullet"/>
        <w:numPr>
          <w:ilvl w:val="0"/>
          <w:numId w:val="1"/>
        </w:numPr>
        <w:ind w:left="360" w:hanging="360"/>
      </w:pPr>
      <w:r>
        <w:rPr/>
        <w:t xml:space="preserve">Headline: IT ADDS UP TO THOUSANDS</w:t>
      </w:r>
    </w:p>
    <w:p>
      <w:pPr>
        <w:pStyle w:val="ListBullet"/>
        <w:numPr>
          <w:ilvl w:val="0"/>
          <w:numId w:val="1"/>
        </w:numPr>
        <w:ind w:left="360" w:hanging="360"/>
      </w:pPr>
      <w:r>
        <w:rPr/>
        <w:t xml:space="preserve">Body: Over 10 years, the "hard water tax" quietly costs most homes thousands of dollars.</w:t>
      </w:r>
    </w:p>
    <w:p>
      <w:r>
        <w:rPr>
          <w:b/>
        </w:rPr>
        <w:t xml:space="preserve">Slide 7 (CTA):</w:t>
      </w:r>
    </w:p>
    <w:p>
      <w:pPr>
        <w:pStyle w:val="ListBullet"/>
        <w:numPr>
          <w:ilvl w:val="0"/>
          <w:numId w:val="1"/>
        </w:numPr>
        <w:ind w:left="360" w:hanging="360"/>
      </w:pPr>
      <w:r>
        <w:rPr/>
        <w:t xml:space="preserve">Headline: STOP THE LEAK</w:t>
      </w:r>
    </w:p>
    <w:p>
      <w:pPr>
        <w:pStyle w:val="ListBullet"/>
        <w:numPr>
          <w:ilvl w:val="0"/>
          <w:numId w:val="1"/>
        </w:numPr>
        <w:ind w:left="360" w:hanging="360"/>
      </w:pPr>
      <w:r>
        <w:rPr/>
        <w:t xml:space="preserve">Body: A softener pays for itself over time — and we'll prove it with a free water test. wellnesswatercompany.com</w:t>
      </w:r>
    </w:p>
    <w:p>
      <w:r>
        <w:rPr>
          <w:b/>
        </w:rPr>
        <w:t xml:space="preserve">Caption:</w:t>
      </w:r>
      <w:r>
        <w:rPr/>
        <w:t xml:space="preserve"> Hard water never sends an invoice — it just shows up on your energy bill, your appliance repairs, and your shopping list. Here's the real 10-year cost (and the fix). 🔧 #HardWater #WaterSoftener #HomeImprovement #SaveMoney </w:t>
      </w:r>
      <w:r>
        <w:rPr>
          <w:b/>
        </w:rPr>
        <w:t xml:space="preserve">Design direction:</w:t>
      </w:r>
      <w:r>
        <w:rPr/>
        <w:t xml:space="preserve"> Each "#" slide gets a bold number + a single icon (flame, dishwasher, soap, pipe). Amber accents for "cost," shift to aqua/green on the CTA "fix" slide.</w:t>
      </w:r>
    </w:p>
    <w:p>
      <w:pPr>
        <w:pBdr>
          <w:bottom w:val="single" w:sz="6" w:space="1" w:color="BFBFBF"/>
        </w:pBdr>
      </w:pPr>
    </w:p>
    <w:p>
      <w:pPr>
        <w:pStyle w:val="Heading2"/>
      </w:pPr>
      <w:r>
        <w:rPr/>
        <w:t xml:space="preserve">CAROUSEL 3 — "Bottled Water Is Fooling You"</w:t>
      </w:r>
    </w:p>
    <w:p>
      <w:r>
        <w:rPr>
          <w:i/>
        </w:rPr>
        <w:t xml:space="preserve">Goal: comparison + eco/cost; convert bottled-water buyers.</w:t>
      </w:r>
    </w:p>
    <w:p>
      <w:r>
        <w:rPr>
          <w:b/>
        </w:rPr>
        <w:t xml:space="preserve">Slide 1 (Cover):</w:t>
      </w:r>
    </w:p>
    <w:p>
      <w:pPr>
        <w:pStyle w:val="ListBullet"/>
        <w:numPr>
          <w:ilvl w:val="0"/>
          <w:numId w:val="1"/>
        </w:numPr>
        <w:ind w:left="360" w:hanging="360"/>
      </w:pPr>
      <w:r>
        <w:rPr/>
        <w:t xml:space="preserve">Headline: THINK BOTTLED WATER IS "PURER"? 🤔</w:t>
      </w:r>
    </w:p>
    <w:p>
      <w:pPr>
        <w:pStyle w:val="ListBullet"/>
        <w:numPr>
          <w:ilvl w:val="0"/>
          <w:numId w:val="1"/>
        </w:numPr>
        <w:ind w:left="360" w:hanging="360"/>
      </w:pPr>
      <w:r>
        <w:rPr/>
        <w:t xml:space="preserve">Sub: The truth might surprise you. (Swipe →)</w:t>
      </w:r>
    </w:p>
    <w:p>
      <w:r>
        <w:rPr>
          <w:b/>
        </w:rPr>
        <w:t xml:space="preserve">Slide 2:</w:t>
      </w:r>
    </w:p>
    <w:p>
      <w:pPr>
        <w:pStyle w:val="ListBullet"/>
        <w:numPr>
          <w:ilvl w:val="0"/>
          <w:numId w:val="1"/>
        </w:numPr>
        <w:ind w:left="360" w:hanging="360"/>
      </w:pPr>
      <w:r>
        <w:rPr/>
        <w:t xml:space="preserve">Headline: IT COSTS UP TO 1,000× MORE</w:t>
      </w:r>
    </w:p>
    <w:p>
      <w:pPr>
        <w:pStyle w:val="ListBullet"/>
        <w:numPr>
          <w:ilvl w:val="0"/>
          <w:numId w:val="1"/>
        </w:numPr>
        <w:ind w:left="360" w:hanging="360"/>
      </w:pPr>
      <w:r>
        <w:rPr/>
        <w:t xml:space="preserve">Body: Per gallon, bottled water dwarfs filtered tap — hundreds to over a thousand dollars a year for many families.</w:t>
      </w:r>
    </w:p>
    <w:p>
      <w:r>
        <w:rPr>
          <w:b/>
        </w:rPr>
        <w:t xml:space="preserve">Slide 3:</w:t>
      </w:r>
    </w:p>
    <w:p>
      <w:pPr>
        <w:pStyle w:val="ListBullet"/>
        <w:numPr>
          <w:ilvl w:val="0"/>
          <w:numId w:val="1"/>
        </w:numPr>
        <w:ind w:left="360" w:hanging="360"/>
      </w:pPr>
      <w:r>
        <w:rPr/>
        <w:t xml:space="preserve">Headline: ~240,000 PLASTIC BITS / LITER</w:t>
      </w:r>
    </w:p>
    <w:p>
      <w:pPr>
        <w:pStyle w:val="ListBullet"/>
        <w:numPr>
          <w:ilvl w:val="0"/>
          <w:numId w:val="1"/>
        </w:numPr>
        <w:ind w:left="360" w:hanging="360"/>
      </w:pPr>
      <w:r>
        <w:rPr/>
        <w:t xml:space="preserve">Body: A 2024 study found bottled water can contain far more nano- and microplastics than tap — much of it shed from the bottle itself.</w:t>
      </w:r>
    </w:p>
    <w:p>
      <w:r>
        <w:rPr>
          <w:b/>
        </w:rPr>
        <w:t xml:space="preserve">Slide 4:</w:t>
      </w:r>
    </w:p>
    <w:p>
      <w:pPr>
        <w:pStyle w:val="ListBullet"/>
        <w:numPr>
          <w:ilvl w:val="0"/>
          <w:numId w:val="1"/>
        </w:numPr>
        <w:ind w:left="360" w:hanging="360"/>
      </w:pPr>
      <w:r>
        <w:rPr/>
        <w:t xml:space="preserve">Headline: A MOUNTAIN OF WASTE</w:t>
      </w:r>
    </w:p>
    <w:p>
      <w:pPr>
        <w:pStyle w:val="ListBullet"/>
        <w:numPr>
          <w:ilvl w:val="0"/>
          <w:numId w:val="1"/>
        </w:numPr>
        <w:ind w:left="360" w:hanging="360"/>
      </w:pPr>
      <w:r>
        <w:rPr/>
        <w:t xml:space="preserve">Body: Billions of bottles, most never recycled — breaking down into the very microplastics we're trying to avoid.</w:t>
      </w:r>
    </w:p>
    <w:p>
      <w:r>
        <w:rPr>
          <w:b/>
        </w:rPr>
        <w:t xml:space="preserve">Slide 5:</w:t>
      </w:r>
    </w:p>
    <w:p>
      <w:pPr>
        <w:pStyle w:val="ListBullet"/>
        <w:numPr>
          <w:ilvl w:val="0"/>
          <w:numId w:val="1"/>
        </w:numPr>
        <w:ind w:left="360" w:hanging="360"/>
      </w:pPr>
      <w:r>
        <w:rPr/>
        <w:t xml:space="preserve">Headline: "PURIFIED" IS OFTEN JUST… TAP</w:t>
      </w:r>
    </w:p>
    <w:p>
      <w:pPr>
        <w:pStyle w:val="ListBullet"/>
        <w:numPr>
          <w:ilvl w:val="0"/>
          <w:numId w:val="1"/>
        </w:numPr>
        <w:ind w:left="360" w:hanging="360"/>
      </w:pPr>
      <w:r>
        <w:rPr/>
        <w:t xml:space="preserve">Body: A lot of bottled water is municipal tap water that's been filtered and bottled in plastic.</w:t>
      </w:r>
    </w:p>
    <w:p>
      <w:r>
        <w:rPr>
          <w:b/>
        </w:rPr>
        <w:t xml:space="preserve">Slide 6 (CTA):</w:t>
      </w:r>
    </w:p>
    <w:p>
      <w:pPr>
        <w:pStyle w:val="ListBullet"/>
        <w:numPr>
          <w:ilvl w:val="0"/>
          <w:numId w:val="1"/>
        </w:numPr>
        <w:ind w:left="360" w:hanging="360"/>
      </w:pPr>
      <w:r>
        <w:rPr/>
        <w:t xml:space="preserve">Headline: BETTER WATER, ON TAP</w:t>
      </w:r>
    </w:p>
    <w:p>
      <w:pPr>
        <w:pStyle w:val="ListBullet"/>
        <w:numPr>
          <w:ilvl w:val="0"/>
          <w:numId w:val="1"/>
        </w:numPr>
        <w:ind w:left="360" w:hanging="360"/>
      </w:pPr>
      <w:r>
        <w:rPr/>
        <w:t xml:space="preserve">Body: A reverse osmosis system gives you bottled-quality water for pennies a gallon — no plastic. Book a free water test.</w:t>
      </w:r>
    </w:p>
    <w:p>
      <w:r>
        <w:rPr>
          <w:b/>
        </w:rPr>
        <w:t xml:space="preserve">Caption:</w:t>
      </w:r>
      <w:r>
        <w:rPr/>
        <w:t xml:space="preserve"> Before you buy another case, swipe through this. Bottled water isn't always purer — and it costs you (and the planet) a lot more than filtering at home. ♻️ #BottledWater #Microplastics #ReverseOsmosis #SustainableLiving </w:t>
      </w:r>
      <w:r>
        <w:rPr>
          <w:b/>
        </w:rPr>
        <w:t xml:space="preserve">Design direction:</w:t>
      </w:r>
      <w:r>
        <w:rPr/>
        <w:t xml:space="preserve"> Bold comparison visuals (bottle pile vs. single clean glass). Stat slides get oversized numbers in aqua. Cite "2024 study" small under the stat for credibility.</w:t>
      </w:r>
    </w:p>
    <w:p>
      <w:pPr>
        <w:pBdr>
          <w:bottom w:val="single" w:sz="6" w:space="1" w:color="BFBFBF"/>
        </w:pBdr>
      </w:pPr>
    </w:p>
    <w:p>
      <w:pPr>
        <w:pStyle w:val="Heading2"/>
      </w:pPr>
      <w:r>
        <w:rPr/>
        <w:t xml:space="preserve">CAROUSEL 4 — "5 Signs You Need a Water Test" (Save-worthy checklist)</w:t>
      </w:r>
    </w:p>
    <w:p>
      <w:r>
        <w:rPr>
          <w:i/>
        </w:rPr>
        <w:t xml:space="preserve">Goal: relatable symptom checklist → high saves/shares → free test.</w:t>
      </w:r>
    </w:p>
    <w:p>
      <w:r>
        <w:rPr>
          <w:b/>
        </w:rPr>
        <w:t xml:space="preserve">Slide 1 (Cover):</w:t>
      </w:r>
    </w:p>
    <w:p>
      <w:pPr>
        <w:pStyle w:val="ListBullet"/>
        <w:numPr>
          <w:ilvl w:val="0"/>
          <w:numId w:val="1"/>
        </w:numPr>
        <w:ind w:left="360" w:hanging="360"/>
      </w:pPr>
      <w:r>
        <w:rPr/>
        <w:t xml:space="preserve">Headline: 5 SIGNS YOUR HOME NEEDS A WATER TEST ✅</w:t>
      </w:r>
    </w:p>
    <w:p>
      <w:pPr>
        <w:pStyle w:val="ListBullet"/>
        <w:numPr>
          <w:ilvl w:val="0"/>
          <w:numId w:val="1"/>
        </w:numPr>
        <w:ind w:left="360" w:hanging="360"/>
      </w:pPr>
      <w:r>
        <w:rPr/>
        <w:t xml:space="preserve">Sub: How many sound familiar? (Save this 🔖 · Swipe →)</w:t>
      </w:r>
    </w:p>
    <w:p>
      <w:r>
        <w:rPr>
          <w:b/>
        </w:rPr>
        <w:t xml:space="preserve">Slide 2:</w:t>
      </w:r>
    </w:p>
    <w:p>
      <w:pPr>
        <w:pStyle w:val="ListBullet"/>
        <w:numPr>
          <w:ilvl w:val="0"/>
          <w:numId w:val="1"/>
        </w:numPr>
        <w:ind w:left="360" w:hanging="360"/>
      </w:pPr>
      <w:r>
        <w:rPr/>
        <w:t xml:space="preserve">Headline: 1. SPOTTY DISHES &amp; GLASSES</w:t>
      </w:r>
    </w:p>
    <w:p>
      <w:pPr>
        <w:pStyle w:val="ListBullet"/>
        <w:numPr>
          <w:ilvl w:val="0"/>
          <w:numId w:val="1"/>
        </w:numPr>
        <w:ind w:left="360" w:hanging="360"/>
      </w:pPr>
      <w:r>
        <w:rPr/>
        <w:t xml:space="preserve">Body: Cloudy film and white spots that won't rinse away = hard water minerals.</w:t>
      </w:r>
    </w:p>
    <w:p>
      <w:r>
        <w:rPr>
          <w:b/>
        </w:rPr>
        <w:t xml:space="preserve">Slide 3:</w:t>
      </w:r>
    </w:p>
    <w:p>
      <w:pPr>
        <w:pStyle w:val="ListBullet"/>
        <w:numPr>
          <w:ilvl w:val="0"/>
          <w:numId w:val="1"/>
        </w:numPr>
        <w:ind w:left="360" w:hanging="360"/>
      </w:pPr>
      <w:r>
        <w:rPr/>
        <w:t xml:space="preserve">Headline: 2. DRY SKIN &amp; DULL HAIR</w:t>
      </w:r>
    </w:p>
    <w:p>
      <w:pPr>
        <w:pStyle w:val="ListBullet"/>
        <w:numPr>
          <w:ilvl w:val="0"/>
          <w:numId w:val="1"/>
        </w:numPr>
        <w:ind w:left="360" w:hanging="360"/>
      </w:pPr>
      <w:r>
        <w:rPr/>
        <w:t xml:space="preserve">Body: Tight skin after showering and lifeless hair? Your water could be the culprit.</w:t>
      </w:r>
    </w:p>
    <w:p>
      <w:r>
        <w:rPr>
          <w:b/>
        </w:rPr>
        <w:t xml:space="preserve">Slide 4:</w:t>
      </w:r>
    </w:p>
    <w:p>
      <w:pPr>
        <w:pStyle w:val="ListBullet"/>
        <w:numPr>
          <w:ilvl w:val="0"/>
          <w:numId w:val="1"/>
        </w:numPr>
        <w:ind w:left="360" w:hanging="360"/>
      </w:pPr>
      <w:r>
        <w:rPr/>
        <w:t xml:space="preserve">Headline: 3. A CHLORINE "POOL" SMELL</w:t>
      </w:r>
    </w:p>
    <w:p>
      <w:pPr>
        <w:pStyle w:val="ListBullet"/>
        <w:numPr>
          <w:ilvl w:val="0"/>
          <w:numId w:val="1"/>
        </w:numPr>
        <w:ind w:left="360" w:hanging="360"/>
      </w:pPr>
      <w:r>
        <w:rPr/>
        <w:t xml:space="preserve">Body: That chemical taste or smell is disinfectant carrying into your glass and shower.</w:t>
      </w:r>
    </w:p>
    <w:p>
      <w:r>
        <w:rPr>
          <w:b/>
        </w:rPr>
        <w:t xml:space="preserve">Slide 5:</w:t>
      </w:r>
    </w:p>
    <w:p>
      <w:pPr>
        <w:pStyle w:val="ListBullet"/>
        <w:numPr>
          <w:ilvl w:val="0"/>
          <w:numId w:val="1"/>
        </w:numPr>
        <w:ind w:left="360" w:hanging="360"/>
      </w:pPr>
      <w:r>
        <w:rPr/>
        <w:t xml:space="preserve">Headline: 4. CRUST &amp; WEAK PRESSURE</w:t>
      </w:r>
    </w:p>
    <w:p>
      <w:pPr>
        <w:pStyle w:val="ListBullet"/>
        <w:numPr>
          <w:ilvl w:val="0"/>
          <w:numId w:val="1"/>
        </w:numPr>
        <w:ind w:left="360" w:hanging="360"/>
      </w:pPr>
      <w:r>
        <w:rPr/>
        <w:t xml:space="preserve">Body: Scale on faucets and showerheads — and dropping water pressure — signal buildup in your pipes.</w:t>
      </w:r>
    </w:p>
    <w:p>
      <w:r>
        <w:rPr>
          <w:b/>
        </w:rPr>
        <w:t xml:space="preserve">Slide 6:</w:t>
      </w:r>
    </w:p>
    <w:p>
      <w:pPr>
        <w:pStyle w:val="ListBullet"/>
        <w:numPr>
          <w:ilvl w:val="0"/>
          <w:numId w:val="1"/>
        </w:numPr>
        <w:ind w:left="360" w:hanging="360"/>
      </w:pPr>
      <w:r>
        <w:rPr/>
        <w:t xml:space="preserve">Headline: 5. STAINS OR ROTTEN-EGG SMELL</w:t>
      </w:r>
    </w:p>
    <w:p>
      <w:pPr>
        <w:pStyle w:val="ListBullet"/>
        <w:numPr>
          <w:ilvl w:val="0"/>
          <w:numId w:val="1"/>
        </w:numPr>
        <w:ind w:left="360" w:hanging="360"/>
      </w:pPr>
      <w:r>
        <w:rPr/>
        <w:t xml:space="preserve">Body: Orange/brown stains (iron) or a sulfur smell (well water) mean it's time to test.</w:t>
      </w:r>
    </w:p>
    <w:p>
      <w:r>
        <w:rPr>
          <w:b/>
        </w:rPr>
        <w:t xml:space="preserve">Slide 7 (CTA):</w:t>
      </w:r>
    </w:p>
    <w:p>
      <w:pPr>
        <w:pStyle w:val="ListBullet"/>
        <w:numPr>
          <w:ilvl w:val="0"/>
          <w:numId w:val="1"/>
        </w:numPr>
        <w:ind w:left="360" w:hanging="360"/>
      </w:pPr>
      <w:r>
        <w:rPr/>
        <w:t xml:space="preserve">Headline: SOUND FAMILIAR?</w:t>
      </w:r>
    </w:p>
    <w:p>
      <w:pPr>
        <w:pStyle w:val="ListBullet"/>
        <w:numPr>
          <w:ilvl w:val="0"/>
          <w:numId w:val="1"/>
        </w:numPr>
        <w:ind w:left="360" w:hanging="360"/>
      </w:pPr>
      <w:r>
        <w:rPr/>
        <w:t xml:space="preserve">Body: Don't guess — know. Book your FREE in-home water test today. wellnesswatercompany.com</w:t>
      </w:r>
    </w:p>
    <w:p>
      <w:r>
        <w:rPr>
          <w:b/>
        </w:rPr>
        <w:t xml:space="preserve">Caption:</w:t>
      </w:r>
      <w:r>
        <w:rPr/>
        <w:t xml:space="preserve"> Save this checklist 🔖 If you're nodding along to even one of these, your water is trying to tell you something. The first step is simple (and free). 💧 #HardWater #WaterTest #HomeTips #WellnessWater </w:t>
      </w:r>
      <w:r>
        <w:rPr>
          <w:b/>
        </w:rPr>
        <w:t xml:space="preserve">Design direction:</w:t>
      </w:r>
      <w:r>
        <w:rPr/>
        <w:t xml:space="preserve"> Clean numbered template, one bold icon per sign (glass, droplet+skin, chlorine, faucet, stain). Consistent checkmark motif. Final slide flips to bright aqua CTA.</w:t>
      </w:r>
    </w:p>
    <w:p>
      <w:pPr>
        <w:pBdr>
          <w:bottom w:val="single" w:sz="6" w:space="1" w:color="BFBFBF"/>
        </w:pBdr>
      </w:pPr>
    </w:p>
    <w:p>
      <w:pPr>
        <w:pStyle w:val="Heading1"/>
      </w:pPr>
      <w:r>
        <w:rPr/>
        <w:t xml:space="preserve">POSTING &amp; PERFORMANCE NOTES</w:t>
      </w:r>
    </w:p>
    <w:p>
      <w:pPr>
        <w:pStyle w:val="ListBullet"/>
        <w:numPr>
          <w:ilvl w:val="0"/>
          <w:numId w:val="1"/>
        </w:numPr>
        <w:ind w:left="360" w:hanging="360"/>
      </w:pPr>
      <w:r>
        <w:rPr>
          <w:b/>
        </w:rPr>
        <w:t xml:space="preserve">Hook in the first 3 words.</w:t>
      </w:r>
      <w:r>
        <w:rPr/>
        <w:t xml:space="preserve"> The headline does the heavy lifting; the image earns the stop.</w:t>
      </w:r>
    </w:p>
    <w:p>
      <w:pPr>
        <w:pStyle w:val="ListBullet"/>
        <w:numPr>
          <w:ilvl w:val="0"/>
          <w:numId w:val="1"/>
        </w:numPr>
        <w:ind w:left="360" w:hanging="360"/>
      </w:pPr>
      <w:r>
        <w:rPr>
          <w:b/>
        </w:rPr>
        <w:t xml:space="preserve">Always pair problem + fix.</w:t>
      </w:r>
      <w:r>
        <w:rPr/>
        <w:t xml:space="preserve"> Never leave the audience anxious without the solution + free test.</w:t>
      </w:r>
    </w:p>
    <w:p>
      <w:pPr>
        <w:pStyle w:val="ListBullet"/>
        <w:numPr>
          <w:ilvl w:val="0"/>
          <w:numId w:val="1"/>
        </w:numPr>
        <w:ind w:left="360" w:hanging="360"/>
      </w:pPr>
      <w:r>
        <w:rPr>
          <w:b/>
        </w:rPr>
        <w:t xml:space="preserve">One CTA everywhere:</w:t>
      </w:r>
      <w:r>
        <w:rPr/>
        <w:t xml:space="preserve"> "FREE Water Test." It's the lowest-friction, highest-converting ask.</w:t>
      </w:r>
    </w:p>
    <w:p>
      <w:pPr>
        <w:pStyle w:val="ListBullet"/>
        <w:numPr>
          <w:ilvl w:val="0"/>
          <w:numId w:val="1"/>
        </w:numPr>
        <w:ind w:left="360" w:hanging="360"/>
      </w:pPr>
      <w:r>
        <w:rPr>
          <w:b/>
        </w:rPr>
        <w:t xml:space="preserve">Static cadence:</w:t>
      </w:r>
      <w:r>
        <w:rPr/>
        <w:t xml:space="preserve"> rotate fear → benefit → offer → trust so the feed isn't all doom or all sales.</w:t>
      </w:r>
    </w:p>
    <w:p>
      <w:pPr>
        <w:pStyle w:val="ListBullet"/>
        <w:numPr>
          <w:ilvl w:val="0"/>
          <w:numId w:val="1"/>
        </w:numPr>
        <w:ind w:left="360" w:hanging="360"/>
      </w:pPr>
      <w:r>
        <w:rPr>
          <w:b/>
        </w:rPr>
        <w:t xml:space="preserve">Carousels</w:t>
      </w:r>
      <w:r>
        <w:rPr/>
        <w:t xml:space="preserve"> earn the most saves/shares — post the checklist (Carousel 4) and the cost one (Carousel 2) first.</w:t>
      </w:r>
    </w:p>
    <w:p>
      <w:pPr>
        <w:pStyle w:val="ListBullet"/>
        <w:numPr>
          <w:ilvl w:val="0"/>
          <w:numId w:val="1"/>
        </w:numPr>
        <w:ind w:left="360" w:hanging="360"/>
      </w:pPr>
      <w:r>
        <w:rPr>
          <w:b/>
        </w:rPr>
        <w:t xml:space="preserve">Localize for reach:</w:t>
      </w:r>
      <w:r>
        <w:rPr/>
        <w:t xml:space="preserve"> swap headlines/subtext with city names for the brand's markets (e.g., "PHOENIX, YOUR WATER IS HARD" / "IS LA TAP WATER SAFE?") to tap local relevance.</w:t>
      </w:r>
    </w:p>
    <w:p>
      <w:pPr>
        <w:pStyle w:val="ListBullet"/>
        <w:numPr>
          <w:ilvl w:val="0"/>
          <w:numId w:val="1"/>
        </w:numPr>
        <w:ind w:left="360" w:hanging="360"/>
      </w:pPr>
      <w:r>
        <w:rPr>
          <w:b/>
        </w:rPr>
        <w:t xml:space="preserve">Accessibility:</w:t>
      </w:r>
      <w:r>
        <w:rPr/>
        <w:t xml:space="preserve"> keep text high-contrast, add alt text, and caption any video/Reel versions.</w:t>
      </w:r>
    </w:p>
    <w:p>
      <w:r>
        <w:rPr>
          <w:b/>
        </w:rPr>
        <w:t xml:space="preserve">Hashtag bank (mix 5–10 per post):</w:t>
      </w:r>
    </w:p>
    <w:p>
      <w:r>
        <w:rPr/>
        <w:t xml:space="preserve">#CleanWater #WaterQuality #WaterFiltration #HardWater #WaterSoftener #ReverseOsmosis #PFAS #ForeverChemicals #Microplastics #SafeWater #HealthyHome #WaterTest #FreeWaterTest #WellWater #TapWater #HomeImprovement #Hydration #WellnessWater #BetterWater #KnowYourWater</w:t>
      </w:r>
    </w:p>
    <w:p>
      <w:pPr>
        <w:pBdr>
          <w:bottom w:val="single" w:sz="6" w:space="1" w:color="BFBFBF"/>
        </w:pBdr>
      </w:pPr>
    </w:p>
    <w:p>
      <w:r>
        <w:rPr>
          <w:i/>
        </w:rPr>
        <w:t xml:space="preserve">Image prompts are art-direction starting points — adjust lighting, models, and framing to brand guidelines and ensure any people/scenes reflect your real customers. Verify all stats (e.g., "85% of homes," "~240,000 particles/L," "2024 study") remain current and cited where used in long-form content.</w:t>
      </w:r>
    </w:p>
    <w:sectPr>
      <w:pgSz w:w="11906" w:h="16838"/>
      <w:pgMar w:top="1134" w:right="1134" w:bottom="1134" w:left="1134"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lvl w:ilvl="1">
      <w:start w:val="1"/>
      <w:numFmt w:val="bullet"/>
      <w:lvlText w:val="o"/>
      <w:lvlJc w:val="left"/>
      <w:pPr>
        <w:ind w:left="144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lang w:val="en-IN"/>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60"/>
      <w:outlineLvl w:val="0"/>
    </w:pPr>
    <w:rPr>
      <w:rFonts w:ascii="Calibri" w:hAnsi="Calibri"/>
      <w:b/>
      <w:color w:val="1F3864"/>
      <w:sz w:val="40"/>
    </w:rPr>
  </w:style>
  <w:style w:type="paragraph" w:styleId="Heading2">
    <w:name w:val="heading 2"/>
    <w:basedOn w:val="Normal"/>
    <w:next w:val="Normal"/>
    <w:qFormat/>
    <w:pPr>
      <w:keepNext/>
      <w:spacing w:before="280" w:after="120"/>
      <w:outlineLvl w:val="1"/>
    </w:pPr>
    <w:rPr>
      <w:rFonts w:ascii="Calibri" w:hAnsi="Calibri"/>
      <w:b/>
      <w:color w:val="2E74B5"/>
      <w:sz w:val="30"/>
    </w:rPr>
  </w:style>
  <w:style w:type="paragraph" w:styleId="Heading3">
    <w:name w:val="heading 3"/>
    <w:basedOn w:val="Normal"/>
    <w:next w:val="Normal"/>
    <w:qFormat/>
    <w:pPr>
      <w:keepNext/>
      <w:spacing w:before="200" w:after="100"/>
      <w:outlineLvl w:val="2"/>
    </w:pPr>
    <w:rPr>
      <w:rFonts w:ascii="Calibri" w:hAnsi="Calibri"/>
      <w:b/>
      <w:color w:val="4472C4"/>
      <w:sz w:val="26"/>
    </w:rPr>
  </w:style>
  <w:style w:type="paragraph" w:styleId="ListBullet">
    <w:name w:val="List Bullet"/>
    <w:basedOn w:val="Normal"/>
    <w:qFormat/>
    <w:pPr>
      <w:spacing w:after="60"/>
    </w:pPr>
  </w:style>
  <w:style w:type="paragraph" w:styleId="ListNumber">
    <w:name w:val="List Number"/>
    <w:basedOn w:val="Normal"/>
    <w:qFormat/>
    <w:pPr>
      <w:spacing w:after="60"/>
    </w:pPr>
  </w:style>
  <w:style w:type="paragraph" w:styleId="Quote">
    <w:name w:val="Quote"/>
    <w:basedOn w:val="Normal"/>
    <w:qFormat/>
    <w:pPr>
      <w:spacing w:before="120" w:after="120"/>
    </w:pPr>
    <w:rPr>
      <w:i/>
      <w:color w:val="595959"/>
    </w:rPr>
  </w:style>
  <w:style w:type="paragraph" w:styleId="Code">
    <w:name w:val="Code"/>
    <w:basedOn w:val="Normal"/>
    <w:qFormat/>
    <w:pPr>
      <w:spacing w:after="0" w:line="240" w:lineRule="auto"/>
    </w:pPr>
    <w:rPr>
      <w:rFonts w:ascii="Consolas" w:hAnsi="Consolas"/>
      <w:sz w:val="18"/>
    </w:rPr>
  </w:style>
  <w:style w:type="paragraph" w:styleId="Title">
    <w:name w:val="Title"/>
    <w:basedOn w:val="Normal"/>
    <w:next w:val="Normal"/>
    <w:qFormat/>
    <w:pPr>
      <w:spacing w:before="0" w:after="240"/>
      <w:jc w:val="center"/>
    </w:pPr>
    <w:rPr>
      <w:rFonts w:ascii="Calibri" w:hAnsi="Calibri"/>
      <w:b/>
      <w:color w:val="1F3864"/>
      <w:sz w:val="4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Custom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Wellness Water Company - 25 Pillar Blog Articles</dc:title>
  <dc:creator>Wellness Water Company - Content Team</dc:creator>
  <cp:lastModifiedBy>Wellness Water Company - Content Team</cp:lastModifiedBy>
  <dcterms:created xsi:type="dcterms:W3CDTF">2026-05-31T00:00:00Z</dcterms:created>
  <dcterms:modified xsi:type="dcterms:W3CDTF">2026-05-31T00:00:00Z</dcterms:modified>
</cp:coreProperties>
</file>