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5C3" w:rsidRPr="003561D4" w:rsidRDefault="00A005C3" w:rsidP="0086746D">
      <w:pPr>
        <w:pStyle w:val="Heading1"/>
        <w:numPr>
          <w:ilvl w:val="0"/>
          <w:numId w:val="2"/>
        </w:numPr>
        <w:shd w:val="clear" w:color="auto" w:fill="FEFA66"/>
      </w:pPr>
      <w:r>
        <w:rPr>
          <w:noProof/>
          <w:lang w:eastAsia="en-IN"/>
        </w:rPr>
        <mc:AlternateContent>
          <mc:Choice Requires="wps">
            <w:drawing>
              <wp:anchor distT="0" distB="0" distL="114300" distR="113665" simplePos="0" relativeHeight="251659264" behindDoc="0" locked="0" layoutInCell="1" allowOverlap="1" wp14:anchorId="2AB58F7A" wp14:editId="124E17DC">
                <wp:simplePos x="0" y="0"/>
                <wp:positionH relativeFrom="margin">
                  <wp:posOffset>-137160</wp:posOffset>
                </wp:positionH>
                <wp:positionV relativeFrom="page">
                  <wp:posOffset>-571500</wp:posOffset>
                </wp:positionV>
                <wp:extent cx="7071360" cy="2461260"/>
                <wp:effectExtent l="0" t="0" r="0" b="0"/>
                <wp:wrapSquare wrapText="bothSides"/>
                <wp:docPr id="1" name="Rectangle 16"/>
                <wp:cNvGraphicFramePr/>
                <a:graphic xmlns:a="http://schemas.openxmlformats.org/drawingml/2006/main">
                  <a:graphicData uri="http://schemas.microsoft.com/office/word/2010/wordprocessingShape">
                    <wps:wsp>
                      <wps:cNvSpPr/>
                      <wps:spPr>
                        <a:xfrm>
                          <a:off x="0" y="0"/>
                          <a:ext cx="7071360" cy="2461260"/>
                        </a:xfrm>
                        <a:prstGeom prst="rect">
                          <a:avLst/>
                        </a:prstGeom>
                        <a:solidFill>
                          <a:schemeClr val="accent1"/>
                        </a:solidFill>
                        <a:ln>
                          <a:noFill/>
                        </a:ln>
                      </wps:spPr>
                      <wps:style>
                        <a:lnRef idx="0">
                          <a:scrgbClr r="0" g="0" b="0"/>
                        </a:lnRef>
                        <a:fillRef idx="0">
                          <a:scrgbClr r="0" g="0" b="0"/>
                        </a:fillRef>
                        <a:effectRef idx="0">
                          <a:scrgbClr r="0" g="0" b="0"/>
                        </a:effectRef>
                        <a:fontRef idx="minor"/>
                      </wps:style>
                      <wps:txbx>
                        <w:txbxContent>
                          <w:sdt>
                            <w:sdtPr>
                              <w:rPr>
                                <w:rFonts w:asciiTheme="majorHAnsi" w:hAnsiTheme="majorHAnsi" w:cstheme="majorHAnsi"/>
                                <w:b/>
                                <w:sz w:val="36"/>
                                <w:szCs w:val="36"/>
                              </w:rPr>
                              <w:alias w:val="Title"/>
                              <w:id w:val="-448934269"/>
                            </w:sdtPr>
                            <w:sdtEndPr>
                              <w:rPr>
                                <w:sz w:val="28"/>
                                <w:szCs w:val="28"/>
                                <w:u w:val="single"/>
                              </w:rPr>
                            </w:sdtEndPr>
                            <w:sdtContent>
                              <w:p w:rsidR="0093053A" w:rsidRPr="0086746D" w:rsidRDefault="0093053A" w:rsidP="0086746D">
                                <w:pPr>
                                  <w:jc w:val="center"/>
                                  <w:rPr>
                                    <w:rFonts w:asciiTheme="majorHAnsi" w:hAnsiTheme="majorHAnsi" w:cstheme="majorHAnsi"/>
                                    <w:b/>
                                    <w:color w:val="FFFFFF" w:themeColor="background1"/>
                                    <w:sz w:val="44"/>
                                    <w:szCs w:val="44"/>
                                    <w:u w:val="single"/>
                                  </w:rPr>
                                </w:pPr>
                                <w:r>
                                  <w:rPr>
                                    <w:rFonts w:asciiTheme="majorHAnsi" w:hAnsiTheme="majorHAnsi" w:cstheme="majorHAnsi"/>
                                    <w:b/>
                                    <w:color w:val="FFFFFF" w:themeColor="background1"/>
                                    <w:sz w:val="44"/>
                                    <w:szCs w:val="44"/>
                                    <w:u w:val="single"/>
                                  </w:rPr>
                                  <w:t>MA 323 - Monte Carlo S</w:t>
                                </w:r>
                                <w:r w:rsidRPr="0086746D">
                                  <w:rPr>
                                    <w:rFonts w:asciiTheme="majorHAnsi" w:hAnsiTheme="majorHAnsi" w:cstheme="majorHAnsi"/>
                                    <w:b/>
                                    <w:color w:val="FFFFFF" w:themeColor="background1"/>
                                    <w:sz w:val="44"/>
                                    <w:szCs w:val="44"/>
                                    <w:u w:val="single"/>
                                  </w:rPr>
                                  <w:t>imulation</w:t>
                                </w:r>
                                <w:r w:rsidR="00063578">
                                  <w:rPr>
                                    <w:rFonts w:asciiTheme="majorHAnsi" w:hAnsiTheme="majorHAnsi" w:cstheme="majorHAnsi"/>
                                    <w:b/>
                                    <w:color w:val="FFFFFF" w:themeColor="background1"/>
                                    <w:sz w:val="44"/>
                                    <w:szCs w:val="44"/>
                                    <w:u w:val="single"/>
                                  </w:rPr>
                                  <w:t xml:space="preserve"> Assignment - 6</w:t>
                                </w:r>
                              </w:p>
                              <w:p w:rsidR="0093053A" w:rsidRPr="0086746D" w:rsidRDefault="0093053A" w:rsidP="0086746D">
                                <w:pPr>
                                  <w:pStyle w:val="Heading2"/>
                                  <w:numPr>
                                    <w:ilvl w:val="0"/>
                                    <w:numId w:val="0"/>
                                  </w:numPr>
                                  <w:ind w:left="576" w:hanging="576"/>
                                  <w:jc w:val="center"/>
                                  <w:rPr>
                                    <w:sz w:val="40"/>
                                    <w:szCs w:val="40"/>
                                  </w:rPr>
                                </w:pPr>
                                <w:r w:rsidRPr="0086746D">
                                  <w:rPr>
                                    <w:sz w:val="40"/>
                                    <w:szCs w:val="40"/>
                                  </w:rPr>
                                  <w:t>Vishisht Priyadarshi</w:t>
                                </w:r>
                              </w:p>
                              <w:p w:rsidR="0093053A" w:rsidRPr="00A005C3" w:rsidRDefault="0093053A" w:rsidP="00A005C3">
                                <w:pPr>
                                  <w:jc w:val="center"/>
                                  <w:rPr>
                                    <w:rFonts w:asciiTheme="majorHAnsi" w:hAnsiTheme="majorHAnsi" w:cstheme="majorHAnsi"/>
                                    <w:b/>
                                    <w:sz w:val="28"/>
                                    <w:szCs w:val="28"/>
                                  </w:rPr>
                                </w:pPr>
                                <w:r w:rsidRPr="0086746D">
                                  <w:rPr>
                                    <w:rFonts w:asciiTheme="majorHAnsi" w:hAnsiTheme="majorHAnsi" w:cstheme="majorHAnsi"/>
                                    <w:b/>
                                    <w:sz w:val="40"/>
                                    <w:szCs w:val="40"/>
                                  </w:rPr>
                                  <w:t>180123053</w:t>
                                </w:r>
                              </w:p>
                            </w:sdtContent>
                          </w:sdt>
                          <w:sdt>
                            <w:sdtPr>
                              <w:rPr>
                                <w:b/>
                                <w:i/>
                                <w:sz w:val="36"/>
                              </w:rPr>
                              <w:alias w:val="Abstract"/>
                              <w:id w:val="726350449"/>
                              <w:showingPlcHdr/>
                              <w:dataBinding w:prefixMappings="xmlns:ns0='http://schemas.microsoft.com/office/2006/coverPageProps'" w:xpath="/ns0:CoverPageProperties[1]/ns0:Abstract[1]" w:storeItemID="{55AF091B-3C7A-41E3-B477-F2FDAA23CFDA}"/>
                              <w:text/>
                            </w:sdtPr>
                            <w:sdtEndPr/>
                            <w:sdtContent>
                              <w:p w:rsidR="0093053A" w:rsidRPr="00DF4142" w:rsidRDefault="0093053A" w:rsidP="00A005C3">
                                <w:pPr>
                                  <w:pStyle w:val="FrameContents"/>
                                  <w:spacing w:before="240"/>
                                  <w:ind w:left="1008"/>
                                  <w:jc w:val="right"/>
                                  <w:rPr>
                                    <w:b/>
                                    <w:i/>
                                    <w:sz w:val="36"/>
                                  </w:rPr>
                                </w:pPr>
                                <w:r>
                                  <w:rPr>
                                    <w:b/>
                                    <w:i/>
                                    <w:sz w:val="36"/>
                                  </w:rPr>
                                  <w:t xml:space="preserve">     </w:t>
                                </w:r>
                              </w:p>
                            </w:sdtContent>
                          </w:sdt>
                          <w:p w:rsidR="0093053A" w:rsidRDefault="0093053A" w:rsidP="00A005C3">
                            <w:pPr>
                              <w:pStyle w:val="FrameContents"/>
                              <w:spacing w:before="240"/>
                              <w:ind w:left="720"/>
                              <w:jc w:val="right"/>
                              <w:rPr>
                                <w:color w:val="FFFFFF" w:themeColor="background1"/>
                              </w:rPr>
                            </w:pPr>
                          </w:p>
                          <w:p w:rsidR="0093053A" w:rsidRDefault="0093053A" w:rsidP="00A005C3">
                            <w:pPr>
                              <w:pStyle w:val="FrameContents"/>
                              <w:spacing w:before="240"/>
                              <w:ind w:left="1008"/>
                              <w:jc w:val="right"/>
                            </w:pPr>
                          </w:p>
                        </w:txbxContent>
                      </wps:txbx>
                      <wps:bodyPr wrap="square" lIns="274320" tIns="914400" rIns="274320" anchor="t">
                        <a:noAutofit/>
                      </wps:bodyPr>
                    </wps:wsp>
                  </a:graphicData>
                </a:graphic>
                <wp14:sizeRelH relativeFrom="margin">
                  <wp14:pctWidth>0</wp14:pctWidth>
                </wp14:sizeRelH>
                <wp14:sizeRelV relativeFrom="page">
                  <wp14:pctHeight>0</wp14:pctHeight>
                </wp14:sizeRelV>
              </wp:anchor>
            </w:drawing>
          </mc:Choice>
          <mc:Fallback>
            <w:pict>
              <v:rect w14:anchorId="2AB58F7A" id="Rectangle 16" o:spid="_x0000_s1026" style="position:absolute;left:0;text-align:left;margin-left:-10.8pt;margin-top:-45pt;width:556.8pt;height:193.8pt;z-index:251659264;visibility:visible;mso-wrap-style:square;mso-width-percent:0;mso-height-percent:0;mso-wrap-distance-left:9pt;mso-wrap-distance-top:0;mso-wrap-distance-right:8.95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" fillcolor="#5b9bd5 [3204]" stroked="f">
                <v:textbox inset="21.6pt,1in,21.6pt">
                  <w:txbxContent>
                    <w:sdt>
                      <w:sdtPr>
                        <w:rPr>
                          <w:rFonts w:asciiTheme="majorHAnsi" w:hAnsiTheme="majorHAnsi" w:cstheme="majorHAnsi"/>
                          <w:b/>
                          <w:sz w:val="36"/>
                          <w:szCs w:val="36"/>
                        </w:rPr>
                        <w:alias w:val="Title"/>
                        <w:id w:val="-448934269"/>
                      </w:sdtPr>
                      <w:sdtEndPr>
                        <w:rPr>
                          <w:sz w:val="28"/>
                          <w:szCs w:val="28"/>
                          <w:u w:val="single"/>
                        </w:rPr>
                      </w:sdtEndPr>
                      <w:sdtContent>
                        <w:p w:rsidR="0093053A" w:rsidRPr="0086746D" w:rsidRDefault="0093053A" w:rsidP="0086746D">
                          <w:pPr>
                            <w:jc w:val="center"/>
                            <w:rPr>
                              <w:rFonts w:asciiTheme="majorHAnsi" w:hAnsiTheme="majorHAnsi" w:cstheme="majorHAnsi"/>
                              <w:b/>
                              <w:color w:val="FFFFFF" w:themeColor="background1"/>
                              <w:sz w:val="44"/>
                              <w:szCs w:val="44"/>
                              <w:u w:val="single"/>
                            </w:rPr>
                          </w:pPr>
                          <w:r>
                            <w:rPr>
                              <w:rFonts w:asciiTheme="majorHAnsi" w:hAnsiTheme="majorHAnsi" w:cstheme="majorHAnsi"/>
                              <w:b/>
                              <w:color w:val="FFFFFF" w:themeColor="background1"/>
                              <w:sz w:val="44"/>
                              <w:szCs w:val="44"/>
                              <w:u w:val="single"/>
                            </w:rPr>
                            <w:t>MA 323 - Monte Carlo S</w:t>
                          </w:r>
                          <w:r w:rsidRPr="0086746D">
                            <w:rPr>
                              <w:rFonts w:asciiTheme="majorHAnsi" w:hAnsiTheme="majorHAnsi" w:cstheme="majorHAnsi"/>
                              <w:b/>
                              <w:color w:val="FFFFFF" w:themeColor="background1"/>
                              <w:sz w:val="44"/>
                              <w:szCs w:val="44"/>
                              <w:u w:val="single"/>
                            </w:rPr>
                            <w:t>imulation</w:t>
                          </w:r>
                          <w:r w:rsidR="00063578">
                            <w:rPr>
                              <w:rFonts w:asciiTheme="majorHAnsi" w:hAnsiTheme="majorHAnsi" w:cstheme="majorHAnsi"/>
                              <w:b/>
                              <w:color w:val="FFFFFF" w:themeColor="background1"/>
                              <w:sz w:val="44"/>
                              <w:szCs w:val="44"/>
                              <w:u w:val="single"/>
                            </w:rPr>
                            <w:t xml:space="preserve"> Assignment - 6</w:t>
                          </w:r>
                        </w:p>
                        <w:p w:rsidR="0093053A" w:rsidRPr="0086746D" w:rsidRDefault="0093053A" w:rsidP="0086746D">
                          <w:pPr>
                            <w:pStyle w:val="Heading2"/>
                            <w:numPr>
                              <w:ilvl w:val="0"/>
                              <w:numId w:val="0"/>
                            </w:numPr>
                            <w:ind w:left="576" w:hanging="576"/>
                            <w:jc w:val="center"/>
                            <w:rPr>
                              <w:sz w:val="40"/>
                              <w:szCs w:val="40"/>
                            </w:rPr>
                          </w:pPr>
                          <w:r w:rsidRPr="0086746D">
                            <w:rPr>
                              <w:sz w:val="40"/>
                              <w:szCs w:val="40"/>
                            </w:rPr>
                            <w:t>Vishisht Priyadarshi</w:t>
                          </w:r>
                        </w:p>
                        <w:p w:rsidR="0093053A" w:rsidRPr="00A005C3" w:rsidRDefault="0093053A" w:rsidP="00A005C3">
                          <w:pPr>
                            <w:jc w:val="center"/>
                            <w:rPr>
                              <w:rFonts w:asciiTheme="majorHAnsi" w:hAnsiTheme="majorHAnsi" w:cstheme="majorHAnsi"/>
                              <w:b/>
                              <w:sz w:val="28"/>
                              <w:szCs w:val="28"/>
                            </w:rPr>
                          </w:pPr>
                          <w:r w:rsidRPr="0086746D">
                            <w:rPr>
                              <w:rFonts w:asciiTheme="majorHAnsi" w:hAnsiTheme="majorHAnsi" w:cstheme="majorHAnsi"/>
                              <w:b/>
                              <w:sz w:val="40"/>
                              <w:szCs w:val="40"/>
                            </w:rPr>
                            <w:t>180123053</w:t>
                          </w:r>
                        </w:p>
                      </w:sdtContent>
                    </w:sdt>
                    <w:sdt>
                      <w:sdtPr>
                        <w:rPr>
                          <w:b/>
                          <w:i/>
                          <w:sz w:val="36"/>
                        </w:rPr>
                        <w:alias w:val="Abstract"/>
                        <w:id w:val="726350449"/>
                        <w:showingPlcHdr/>
                        <w:dataBinding w:prefixMappings="xmlns:ns0='http://schemas.microsoft.com/office/2006/coverPageProps'" w:xpath="/ns0:CoverPageProperties[1]/ns0:Abstract[1]" w:storeItemID="{55AF091B-3C7A-41E3-B477-F2FDAA23CFDA}"/>
                        <w:text/>
                      </w:sdtPr>
                      <w:sdtEndPr/>
                      <w:sdtContent>
                        <w:p w:rsidR="0093053A" w:rsidRPr="00DF4142" w:rsidRDefault="0093053A" w:rsidP="00A005C3">
                          <w:pPr>
                            <w:pStyle w:val="FrameContents"/>
                            <w:spacing w:before="240"/>
                            <w:ind w:left="1008"/>
                            <w:jc w:val="right"/>
                            <w:rPr>
                              <w:b/>
                              <w:i/>
                              <w:sz w:val="36"/>
                            </w:rPr>
                          </w:pPr>
                          <w:r>
                            <w:rPr>
                              <w:b/>
                              <w:i/>
                              <w:sz w:val="36"/>
                            </w:rPr>
                            <w:t xml:space="preserve">     </w:t>
                          </w:r>
                        </w:p>
                      </w:sdtContent>
                    </w:sdt>
                    <w:p w:rsidR="0093053A" w:rsidRDefault="0093053A" w:rsidP="00A005C3">
                      <w:pPr>
                        <w:pStyle w:val="FrameContents"/>
                        <w:spacing w:before="240"/>
                        <w:ind w:left="720"/>
                        <w:jc w:val="right"/>
                        <w:rPr>
                          <w:color w:val="FFFFFF" w:themeColor="background1"/>
                        </w:rPr>
                      </w:pPr>
                    </w:p>
                    <w:p w:rsidR="0093053A" w:rsidRDefault="0093053A" w:rsidP="00A005C3">
                      <w:pPr>
                        <w:pStyle w:val="FrameContents"/>
                        <w:spacing w:before="240"/>
                        <w:ind w:left="1008"/>
                        <w:jc w:val="right"/>
                      </w:pPr>
                    </w:p>
                  </w:txbxContent>
                </v:textbox>
                <w10:wrap type="square" anchorx="margin" anchory="page"/>
              </v:rect>
            </w:pict>
          </mc:Fallback>
        </mc:AlternateContent>
      </w:r>
      <w:r w:rsidR="00E432CA">
        <w:rPr>
          <w:noProof/>
          <w:lang w:eastAsia="en-IN"/>
        </w:rPr>
        <w:t>Question -</w:t>
      </w:r>
      <w:r w:rsidR="00063578">
        <w:rPr>
          <w:noProof/>
          <w:lang w:eastAsia="en-IN"/>
        </w:rPr>
        <w:t xml:space="preserve"> 2</w:t>
      </w:r>
      <w:r>
        <w:rPr>
          <w:noProof/>
          <w:lang w:eastAsia="en-IN"/>
        </w:rPr>
        <w:t>:</w:t>
      </w:r>
    </w:p>
    <w:p w:rsidR="00C94161" w:rsidRPr="00F5750B" w:rsidRDefault="00C94161" w:rsidP="005F7288">
      <w:pPr>
        <w:spacing w:after="0"/>
        <w:jc w:val="both"/>
        <w:rPr>
          <w:sz w:val="32"/>
          <w:szCs w:val="32"/>
        </w:rPr>
      </w:pPr>
      <w:r w:rsidRPr="00C94161">
        <w:rPr>
          <w:b/>
          <w:sz w:val="32"/>
          <w:szCs w:val="32"/>
          <w:u w:val="single"/>
        </w:rPr>
        <w:t>Case (</w:t>
      </w:r>
      <w:proofErr w:type="spellStart"/>
      <w:r w:rsidRPr="00C94161">
        <w:rPr>
          <w:b/>
          <w:sz w:val="32"/>
          <w:szCs w:val="32"/>
          <w:u w:val="single"/>
        </w:rPr>
        <w:t>i</w:t>
      </w:r>
      <w:proofErr w:type="spellEnd"/>
      <w:r w:rsidRPr="00C94161">
        <w:rPr>
          <w:b/>
          <w:sz w:val="32"/>
          <w:szCs w:val="32"/>
          <w:u w:val="single"/>
        </w:rPr>
        <w:t>):</w:t>
      </w:r>
      <w:r w:rsidRPr="00C94161">
        <w:rPr>
          <w:sz w:val="32"/>
          <w:szCs w:val="32"/>
        </w:rPr>
        <w:t xml:space="preserve">  </w:t>
      </w:r>
      <w:r w:rsidRPr="00C94161">
        <w:rPr>
          <w:sz w:val="32"/>
          <w:szCs w:val="32"/>
        </w:rPr>
        <w:tab/>
        <w:t>a = -0.5</w:t>
      </w:r>
    </w:p>
    <w:p w:rsidR="00CA6A22" w:rsidRDefault="00CA6A22" w:rsidP="005F7288">
      <w:pPr>
        <w:spacing w:after="0"/>
        <w:jc w:val="both"/>
        <w:rPr>
          <w:sz w:val="28"/>
          <w:szCs w:val="32"/>
        </w:rPr>
      </w:pPr>
      <w:r>
        <w:rPr>
          <w:noProof/>
          <w:sz w:val="28"/>
          <w:szCs w:val="32"/>
          <w:lang w:eastAsia="en-IN"/>
        </w:rPr>
        <w:drawing>
          <wp:anchor distT="0" distB="0" distL="114300" distR="114300" simplePos="0" relativeHeight="251660288" behindDoc="0" locked="0" layoutInCell="1" allowOverlap="1" wp14:anchorId="60EDDA16" wp14:editId="1FD45609">
            <wp:simplePos x="0" y="0"/>
            <wp:positionH relativeFrom="margin">
              <wp:posOffset>640080</wp:posOffset>
            </wp:positionH>
            <wp:positionV relativeFrom="paragraph">
              <wp:posOffset>3175</wp:posOffset>
            </wp:positionV>
            <wp:extent cx="5417820" cy="40633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417820" cy="4063365"/>
                    </a:xfrm>
                    <a:prstGeom prst="rect">
                      <a:avLst/>
                    </a:prstGeom>
                  </pic:spPr>
                </pic:pic>
              </a:graphicData>
            </a:graphic>
            <wp14:sizeRelH relativeFrom="page">
              <wp14:pctWidth>0</wp14:pctWidth>
            </wp14:sizeRelH>
            <wp14:sizeRelV relativeFrom="page">
              <wp14:pctHeight>0</wp14:pctHeight>
            </wp14:sizeRelV>
          </wp:anchor>
        </w:drawing>
      </w:r>
    </w:p>
    <w:p w:rsidR="00CA6A22" w:rsidRDefault="00CA6A22" w:rsidP="005F7288">
      <w:pPr>
        <w:spacing w:after="0"/>
        <w:jc w:val="both"/>
        <w:rPr>
          <w:sz w:val="28"/>
          <w:szCs w:val="32"/>
        </w:rPr>
      </w:pPr>
    </w:p>
    <w:p w:rsidR="00CA6A22" w:rsidRDefault="00CA6A22" w:rsidP="005F7288">
      <w:pPr>
        <w:spacing w:after="0"/>
        <w:jc w:val="both"/>
        <w:rPr>
          <w:sz w:val="28"/>
          <w:szCs w:val="32"/>
        </w:rPr>
      </w:pPr>
    </w:p>
    <w:p w:rsidR="00CA6A22" w:rsidRDefault="00CA6A22" w:rsidP="005F7288">
      <w:pPr>
        <w:spacing w:after="0"/>
        <w:jc w:val="both"/>
        <w:rPr>
          <w:sz w:val="28"/>
          <w:szCs w:val="32"/>
        </w:rPr>
      </w:pPr>
    </w:p>
    <w:p w:rsidR="00CA6A22" w:rsidRDefault="00CA6A22" w:rsidP="005F7288">
      <w:pPr>
        <w:spacing w:after="0"/>
        <w:jc w:val="both"/>
        <w:rPr>
          <w:sz w:val="28"/>
          <w:szCs w:val="32"/>
        </w:rPr>
      </w:pPr>
    </w:p>
    <w:p w:rsidR="00CA6A22" w:rsidRDefault="00CA6A22" w:rsidP="005F7288">
      <w:pPr>
        <w:spacing w:after="0"/>
        <w:jc w:val="both"/>
        <w:rPr>
          <w:sz w:val="28"/>
          <w:szCs w:val="32"/>
        </w:rPr>
      </w:pPr>
    </w:p>
    <w:p w:rsidR="00CA6A22" w:rsidRDefault="00CA6A22" w:rsidP="005F7288">
      <w:pPr>
        <w:spacing w:after="0"/>
        <w:jc w:val="both"/>
        <w:rPr>
          <w:sz w:val="28"/>
          <w:szCs w:val="32"/>
        </w:rPr>
      </w:pPr>
    </w:p>
    <w:p w:rsidR="00CA6A22" w:rsidRDefault="00CA6A22" w:rsidP="005F7288">
      <w:pPr>
        <w:spacing w:after="0"/>
        <w:jc w:val="both"/>
        <w:rPr>
          <w:sz w:val="28"/>
          <w:szCs w:val="32"/>
        </w:rPr>
      </w:pPr>
    </w:p>
    <w:p w:rsidR="00CA6A22" w:rsidRDefault="00CA6A22" w:rsidP="005F7288">
      <w:pPr>
        <w:spacing w:after="0"/>
        <w:jc w:val="both"/>
        <w:rPr>
          <w:sz w:val="28"/>
          <w:szCs w:val="32"/>
        </w:rPr>
      </w:pPr>
    </w:p>
    <w:p w:rsidR="00CA6A22" w:rsidRDefault="00CA6A22" w:rsidP="005F7288">
      <w:pPr>
        <w:spacing w:after="0"/>
        <w:jc w:val="both"/>
        <w:rPr>
          <w:sz w:val="28"/>
          <w:szCs w:val="32"/>
        </w:rPr>
      </w:pPr>
    </w:p>
    <w:p w:rsidR="00CA6A22" w:rsidRDefault="00CA6A22" w:rsidP="005F7288">
      <w:pPr>
        <w:spacing w:after="0"/>
        <w:jc w:val="both"/>
        <w:rPr>
          <w:sz w:val="28"/>
          <w:szCs w:val="32"/>
        </w:rPr>
      </w:pPr>
    </w:p>
    <w:p w:rsidR="00CA6A22" w:rsidRDefault="00CA6A22" w:rsidP="005F7288">
      <w:pPr>
        <w:spacing w:after="0"/>
        <w:jc w:val="both"/>
        <w:rPr>
          <w:sz w:val="28"/>
          <w:szCs w:val="32"/>
        </w:rPr>
      </w:pPr>
    </w:p>
    <w:p w:rsidR="00CA6A22" w:rsidRDefault="00CA6A22" w:rsidP="005F7288">
      <w:pPr>
        <w:spacing w:after="0"/>
        <w:jc w:val="both"/>
        <w:rPr>
          <w:sz w:val="28"/>
          <w:szCs w:val="32"/>
        </w:rPr>
      </w:pPr>
    </w:p>
    <w:p w:rsidR="00CA6A22" w:rsidRDefault="00CA6A22" w:rsidP="005F7288">
      <w:pPr>
        <w:spacing w:after="0"/>
        <w:jc w:val="both"/>
        <w:rPr>
          <w:sz w:val="28"/>
          <w:szCs w:val="32"/>
        </w:rPr>
      </w:pPr>
    </w:p>
    <w:p w:rsidR="00C94161" w:rsidRDefault="00C94161" w:rsidP="005F7288">
      <w:pPr>
        <w:spacing w:after="0"/>
        <w:jc w:val="both"/>
        <w:rPr>
          <w:b/>
          <w:sz w:val="36"/>
          <w:szCs w:val="32"/>
          <w:u w:val="single"/>
        </w:rPr>
      </w:pPr>
      <w:r>
        <w:rPr>
          <w:sz w:val="28"/>
          <w:szCs w:val="32"/>
        </w:rPr>
        <w:t xml:space="preserve"> </w:t>
      </w:r>
      <w:r w:rsidRPr="00C94161">
        <w:rPr>
          <w:b/>
          <w:sz w:val="36"/>
          <w:szCs w:val="32"/>
          <w:u w:val="single"/>
        </w:rPr>
        <w:t>Observations:</w:t>
      </w:r>
    </w:p>
    <w:p w:rsidR="00C94161" w:rsidRDefault="00F5750B" w:rsidP="00F5750B">
      <w:pPr>
        <w:pStyle w:val="ListParagraph"/>
        <w:numPr>
          <w:ilvl w:val="0"/>
          <w:numId w:val="14"/>
        </w:numPr>
        <w:spacing w:after="0"/>
        <w:jc w:val="both"/>
        <w:rPr>
          <w:sz w:val="28"/>
          <w:szCs w:val="32"/>
        </w:rPr>
      </w:pPr>
      <w:r>
        <w:rPr>
          <w:sz w:val="28"/>
          <w:szCs w:val="32"/>
        </w:rPr>
        <w:t>Since correlation(a) between the two marginal distributions is negative, we can see that the spread of values is in direction parallel to the line y = -x on X-Y plane, since the random numbers on the two axes are negatively correlated.</w:t>
      </w:r>
    </w:p>
    <w:p w:rsidR="00F5750B" w:rsidRDefault="00270847" w:rsidP="00F5750B">
      <w:pPr>
        <w:pStyle w:val="ListParagraph"/>
        <w:numPr>
          <w:ilvl w:val="0"/>
          <w:numId w:val="14"/>
        </w:numPr>
        <w:spacing w:after="0"/>
        <w:jc w:val="both"/>
        <w:rPr>
          <w:sz w:val="28"/>
          <w:szCs w:val="32"/>
        </w:rPr>
      </w:pPr>
      <w:r>
        <w:rPr>
          <w:sz w:val="28"/>
          <w:szCs w:val="32"/>
        </w:rPr>
        <w:t>The peak is achieved around</w:t>
      </w:r>
      <w:r w:rsidR="00F5750B">
        <w:rPr>
          <w:sz w:val="28"/>
          <w:szCs w:val="32"/>
        </w:rPr>
        <w:t xml:space="preserve"> its mean, i.e., at (5, 8) point.</w:t>
      </w:r>
    </w:p>
    <w:p w:rsidR="00C94161" w:rsidRPr="00CA6A22" w:rsidRDefault="00B74ACA" w:rsidP="00CA6A22">
      <w:pPr>
        <w:spacing w:after="0"/>
        <w:ind w:left="360"/>
        <w:jc w:val="both"/>
        <w:rPr>
          <w:sz w:val="28"/>
          <w:szCs w:val="32"/>
        </w:rPr>
      </w:pPr>
      <w:r>
        <w:rPr>
          <w:noProof/>
          <w:lang w:eastAsia="en-IN"/>
        </w:rPr>
        <w:drawing>
          <wp:anchor distT="0" distB="0" distL="114300" distR="114300" simplePos="0" relativeHeight="251675648" behindDoc="0" locked="0" layoutInCell="1" allowOverlap="1" wp14:anchorId="70FE1FCF" wp14:editId="60173AFD">
            <wp:simplePos x="0" y="0"/>
            <wp:positionH relativeFrom="margin">
              <wp:posOffset>1554480</wp:posOffset>
            </wp:positionH>
            <wp:positionV relativeFrom="paragraph">
              <wp:posOffset>11430</wp:posOffset>
            </wp:positionV>
            <wp:extent cx="2918460" cy="210090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png"/>
                    <pic:cNvPicPr/>
                  </pic:nvPicPr>
                  <pic:blipFill>
                    <a:blip r:embed="rId9">
                      <a:extLst>
                        <a:ext uri="{28A0092B-C50C-407E-A947-70E740481C1C}">
                          <a14:useLocalDpi xmlns:a14="http://schemas.microsoft.com/office/drawing/2010/main" val="0"/>
                        </a:ext>
                      </a:extLst>
                    </a:blip>
                    <a:stretch>
                      <a:fillRect/>
                    </a:stretch>
                  </pic:blipFill>
                  <pic:spPr>
                    <a:xfrm>
                      <a:off x="0" y="0"/>
                      <a:ext cx="2918460" cy="2100906"/>
                    </a:xfrm>
                    <a:prstGeom prst="rect">
                      <a:avLst/>
                    </a:prstGeom>
                  </pic:spPr>
                </pic:pic>
              </a:graphicData>
            </a:graphic>
            <wp14:sizeRelH relativeFrom="page">
              <wp14:pctWidth>0</wp14:pctWidth>
            </wp14:sizeRelH>
            <wp14:sizeRelV relativeFrom="page">
              <wp14:pctHeight>0</wp14:pctHeight>
            </wp14:sizeRelV>
          </wp:anchor>
        </w:drawing>
      </w:r>
    </w:p>
    <w:p w:rsidR="00C94161" w:rsidRDefault="00C94161" w:rsidP="00C94161">
      <w:pPr>
        <w:spacing w:after="0"/>
        <w:jc w:val="both"/>
        <w:rPr>
          <w:sz w:val="28"/>
          <w:szCs w:val="32"/>
        </w:rPr>
      </w:pPr>
    </w:p>
    <w:p w:rsidR="00C94161" w:rsidRDefault="00C94161" w:rsidP="00C94161">
      <w:pPr>
        <w:spacing w:after="0"/>
        <w:jc w:val="both"/>
        <w:rPr>
          <w:sz w:val="28"/>
          <w:szCs w:val="32"/>
        </w:rPr>
      </w:pPr>
    </w:p>
    <w:p w:rsidR="00504191" w:rsidRDefault="00504191" w:rsidP="00C94161">
      <w:pPr>
        <w:spacing w:after="0"/>
        <w:jc w:val="both"/>
        <w:rPr>
          <w:b/>
          <w:sz w:val="32"/>
          <w:szCs w:val="32"/>
          <w:u w:val="single"/>
        </w:rPr>
      </w:pPr>
    </w:p>
    <w:p w:rsidR="00504191" w:rsidRDefault="00504191" w:rsidP="00C94161">
      <w:pPr>
        <w:spacing w:after="0"/>
        <w:jc w:val="both"/>
        <w:rPr>
          <w:b/>
          <w:sz w:val="32"/>
          <w:szCs w:val="32"/>
          <w:u w:val="single"/>
        </w:rPr>
      </w:pPr>
    </w:p>
    <w:p w:rsidR="00504191" w:rsidRDefault="00504191" w:rsidP="00C94161">
      <w:pPr>
        <w:spacing w:after="0"/>
        <w:jc w:val="both"/>
        <w:rPr>
          <w:b/>
          <w:sz w:val="32"/>
          <w:szCs w:val="32"/>
          <w:u w:val="single"/>
        </w:rPr>
      </w:pPr>
    </w:p>
    <w:p w:rsidR="00504191" w:rsidRDefault="00504191" w:rsidP="00C94161">
      <w:pPr>
        <w:spacing w:after="0"/>
        <w:jc w:val="both"/>
        <w:rPr>
          <w:b/>
          <w:sz w:val="32"/>
          <w:szCs w:val="32"/>
          <w:u w:val="single"/>
        </w:rPr>
      </w:pPr>
    </w:p>
    <w:p w:rsidR="00504191" w:rsidRDefault="00504191" w:rsidP="00C94161">
      <w:pPr>
        <w:spacing w:after="0"/>
        <w:jc w:val="both"/>
        <w:rPr>
          <w:b/>
          <w:sz w:val="32"/>
          <w:szCs w:val="32"/>
          <w:u w:val="single"/>
        </w:rPr>
      </w:pPr>
    </w:p>
    <w:p w:rsidR="00C94161" w:rsidRPr="00C94161" w:rsidRDefault="00C94161" w:rsidP="00C94161">
      <w:pPr>
        <w:spacing w:after="0"/>
        <w:jc w:val="both"/>
        <w:rPr>
          <w:sz w:val="32"/>
          <w:szCs w:val="32"/>
        </w:rPr>
      </w:pPr>
      <w:r w:rsidRPr="00C94161">
        <w:rPr>
          <w:b/>
          <w:sz w:val="32"/>
          <w:szCs w:val="32"/>
          <w:u w:val="single"/>
        </w:rPr>
        <w:lastRenderedPageBreak/>
        <w:t>Case (ii):</w:t>
      </w:r>
      <w:r w:rsidRPr="00C94161">
        <w:rPr>
          <w:sz w:val="32"/>
          <w:szCs w:val="32"/>
        </w:rPr>
        <w:t xml:space="preserve">  </w:t>
      </w:r>
      <w:r w:rsidRPr="00C94161">
        <w:rPr>
          <w:sz w:val="32"/>
          <w:szCs w:val="32"/>
        </w:rPr>
        <w:tab/>
        <w:t>a = 0</w:t>
      </w:r>
    </w:p>
    <w:p w:rsidR="00C94161" w:rsidRDefault="00504191" w:rsidP="00C94161">
      <w:pPr>
        <w:spacing w:after="0"/>
        <w:jc w:val="both"/>
        <w:rPr>
          <w:sz w:val="28"/>
          <w:szCs w:val="32"/>
        </w:rPr>
      </w:pPr>
      <w:r>
        <w:rPr>
          <w:noProof/>
          <w:sz w:val="28"/>
          <w:szCs w:val="32"/>
          <w:lang w:eastAsia="en-IN"/>
        </w:rPr>
        <w:drawing>
          <wp:anchor distT="0" distB="0" distL="114300" distR="114300" simplePos="0" relativeHeight="251661312" behindDoc="0" locked="0" layoutInCell="1" allowOverlap="1" wp14:anchorId="6B107268" wp14:editId="7101EC94">
            <wp:simplePos x="0" y="0"/>
            <wp:positionH relativeFrom="margin">
              <wp:posOffset>464820</wp:posOffset>
            </wp:positionH>
            <wp:positionV relativeFrom="paragraph">
              <wp:posOffset>189230</wp:posOffset>
            </wp:positionV>
            <wp:extent cx="5577840" cy="4183380"/>
            <wp:effectExtent l="0" t="0" r="381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10">
                      <a:extLst>
                        <a:ext uri="{28A0092B-C50C-407E-A947-70E740481C1C}">
                          <a14:useLocalDpi xmlns:a14="http://schemas.microsoft.com/office/drawing/2010/main" val="0"/>
                        </a:ext>
                      </a:extLst>
                    </a:blip>
                    <a:stretch>
                      <a:fillRect/>
                    </a:stretch>
                  </pic:blipFill>
                  <pic:spPr>
                    <a:xfrm>
                      <a:off x="0" y="0"/>
                      <a:ext cx="5577840" cy="4183380"/>
                    </a:xfrm>
                    <a:prstGeom prst="rect">
                      <a:avLst/>
                    </a:prstGeom>
                  </pic:spPr>
                </pic:pic>
              </a:graphicData>
            </a:graphic>
            <wp14:sizeRelH relativeFrom="page">
              <wp14:pctWidth>0</wp14:pctWidth>
            </wp14:sizeRelH>
            <wp14:sizeRelV relativeFrom="page">
              <wp14:pctHeight>0</wp14:pctHeight>
            </wp14:sizeRelV>
          </wp:anchor>
        </w:drawing>
      </w:r>
    </w:p>
    <w:p w:rsidR="00C94161" w:rsidRDefault="00C94161" w:rsidP="00C94161">
      <w:pPr>
        <w:tabs>
          <w:tab w:val="left" w:pos="1728"/>
        </w:tabs>
        <w:rPr>
          <w:sz w:val="28"/>
          <w:szCs w:val="32"/>
        </w:rPr>
      </w:pPr>
    </w:p>
    <w:p w:rsidR="00C94161" w:rsidRDefault="00C94161" w:rsidP="00C94161">
      <w:pPr>
        <w:tabs>
          <w:tab w:val="left" w:pos="1728"/>
        </w:tabs>
        <w:rPr>
          <w:b/>
          <w:sz w:val="36"/>
          <w:szCs w:val="32"/>
          <w:u w:val="single"/>
        </w:rPr>
      </w:pPr>
      <w:r w:rsidRPr="00C94161">
        <w:rPr>
          <w:b/>
          <w:sz w:val="36"/>
          <w:szCs w:val="32"/>
          <w:u w:val="single"/>
        </w:rPr>
        <w:t>Observations:</w:t>
      </w:r>
    </w:p>
    <w:p w:rsidR="00FA343C" w:rsidRDefault="00FA343C" w:rsidP="00FA343C">
      <w:pPr>
        <w:pStyle w:val="ListParagraph"/>
        <w:numPr>
          <w:ilvl w:val="0"/>
          <w:numId w:val="15"/>
        </w:numPr>
        <w:spacing w:after="0"/>
        <w:jc w:val="both"/>
        <w:rPr>
          <w:sz w:val="28"/>
          <w:szCs w:val="32"/>
        </w:rPr>
      </w:pPr>
      <w:r>
        <w:rPr>
          <w:sz w:val="28"/>
          <w:szCs w:val="32"/>
        </w:rPr>
        <w:t>Since correlation(a) between the two marginal distributions is zero, we can see that the spread of values is uniform. It is not in a specific direction like along the line y = x or y = -x. Rotating the 3D plot will help in better view of this nature of the plot. The spread of values is of this nature because the marginal distributions Z1 and Z2 are independent of each other.</w:t>
      </w:r>
    </w:p>
    <w:p w:rsidR="001B35A5" w:rsidRDefault="001B35A5" w:rsidP="001B35A5">
      <w:pPr>
        <w:spacing w:after="0"/>
        <w:ind w:firstLine="720"/>
        <w:jc w:val="both"/>
        <w:rPr>
          <w:sz w:val="28"/>
          <w:szCs w:val="32"/>
        </w:rPr>
      </w:pPr>
      <w:r>
        <w:rPr>
          <w:sz w:val="28"/>
          <w:szCs w:val="32"/>
        </w:rPr>
        <w:t>Z</w:t>
      </w:r>
      <w:r>
        <w:rPr>
          <w:sz w:val="28"/>
          <w:szCs w:val="32"/>
          <w:vertAlign w:val="subscript"/>
        </w:rPr>
        <w:t>1</w:t>
      </w:r>
      <w:r w:rsidR="00FA343C">
        <w:rPr>
          <w:sz w:val="28"/>
          <w:szCs w:val="32"/>
        </w:rPr>
        <w:t xml:space="preserve">  </w:t>
      </w:r>
      <w:r>
        <w:rPr>
          <w:sz w:val="28"/>
          <w:szCs w:val="32"/>
        </w:rPr>
        <w:t xml:space="preserve">=  </w:t>
      </w:r>
      <w:r w:rsidR="00FA343C" w:rsidRPr="001B35A5">
        <w:rPr>
          <w:sz w:val="28"/>
          <w:szCs w:val="32"/>
        </w:rPr>
        <w:t>µ</w:t>
      </w:r>
      <w:r>
        <w:rPr>
          <w:sz w:val="28"/>
          <w:szCs w:val="32"/>
          <w:vertAlign w:val="subscript"/>
        </w:rPr>
        <w:t>1</w:t>
      </w:r>
      <w:r>
        <w:rPr>
          <w:sz w:val="28"/>
          <w:szCs w:val="32"/>
        </w:rPr>
        <w:t xml:space="preserve">  +  </w:t>
      </w:r>
      <m:oMath>
        <m:r>
          <m:rPr>
            <m:sty m:val="p"/>
          </m:rPr>
          <w:rPr>
            <w:rFonts w:ascii="Cambria Math" w:hAnsi="Cambria Math"/>
            <w:sz w:val="28"/>
            <w:szCs w:val="32"/>
            <w:vertAlign w:val="subscript"/>
          </w:rPr>
          <m:t>σ</m:t>
        </m:r>
      </m:oMath>
      <w:r>
        <w:rPr>
          <w:sz w:val="28"/>
          <w:szCs w:val="32"/>
          <w:vertAlign w:val="subscript"/>
        </w:rPr>
        <w:t xml:space="preserve">1 </w:t>
      </w:r>
      <w:r w:rsidR="00FA343C" w:rsidRPr="001B35A5">
        <w:rPr>
          <w:sz w:val="28"/>
          <w:szCs w:val="32"/>
        </w:rPr>
        <w:t>N</w:t>
      </w:r>
      <w:r w:rsidR="00A20E79">
        <w:rPr>
          <w:sz w:val="28"/>
          <w:szCs w:val="32"/>
          <w:vertAlign w:val="subscript"/>
        </w:rPr>
        <w:t>1</w:t>
      </w:r>
      <w:r w:rsidR="00FA343C" w:rsidRPr="001B35A5">
        <w:rPr>
          <w:sz w:val="28"/>
          <w:szCs w:val="32"/>
        </w:rPr>
        <w:t>(0, 1)</w:t>
      </w:r>
      <w:r>
        <w:rPr>
          <w:sz w:val="28"/>
          <w:szCs w:val="32"/>
        </w:rPr>
        <w:t xml:space="preserve">  </w:t>
      </w:r>
      <w:r>
        <w:rPr>
          <w:sz w:val="28"/>
          <w:szCs w:val="32"/>
        </w:rPr>
        <w:tab/>
        <w:t>and</w:t>
      </w:r>
      <w:r>
        <w:rPr>
          <w:sz w:val="28"/>
          <w:szCs w:val="32"/>
        </w:rPr>
        <w:tab/>
        <w:t xml:space="preserve">  Z</w:t>
      </w:r>
      <w:r>
        <w:rPr>
          <w:sz w:val="28"/>
          <w:szCs w:val="32"/>
          <w:vertAlign w:val="subscript"/>
        </w:rPr>
        <w:t>2</w:t>
      </w:r>
      <w:r>
        <w:rPr>
          <w:sz w:val="28"/>
          <w:szCs w:val="32"/>
        </w:rPr>
        <w:t xml:space="preserve">  =  </w:t>
      </w:r>
      <w:r w:rsidRPr="001B35A5">
        <w:rPr>
          <w:sz w:val="28"/>
          <w:szCs w:val="32"/>
        </w:rPr>
        <w:t>µ</w:t>
      </w:r>
      <w:r>
        <w:rPr>
          <w:sz w:val="28"/>
          <w:szCs w:val="32"/>
          <w:vertAlign w:val="subscript"/>
        </w:rPr>
        <w:t>2</w:t>
      </w:r>
      <w:r>
        <w:rPr>
          <w:sz w:val="28"/>
          <w:szCs w:val="32"/>
        </w:rPr>
        <w:t xml:space="preserve">  +  </w:t>
      </w:r>
      <m:oMath>
        <m:r>
          <m:rPr>
            <m:sty m:val="p"/>
          </m:rPr>
          <w:rPr>
            <w:rFonts w:ascii="Cambria Math" w:hAnsi="Cambria Math"/>
            <w:sz w:val="28"/>
            <w:szCs w:val="32"/>
            <w:vertAlign w:val="subscript"/>
          </w:rPr>
          <m:t>σ</m:t>
        </m:r>
      </m:oMath>
      <w:r>
        <w:rPr>
          <w:sz w:val="28"/>
          <w:szCs w:val="32"/>
          <w:vertAlign w:val="subscript"/>
        </w:rPr>
        <w:t xml:space="preserve">2 </w:t>
      </w:r>
      <w:r w:rsidRPr="001B35A5">
        <w:rPr>
          <w:sz w:val="28"/>
          <w:szCs w:val="32"/>
        </w:rPr>
        <w:t>N</w:t>
      </w:r>
      <w:r w:rsidR="00A20E79">
        <w:rPr>
          <w:sz w:val="28"/>
          <w:szCs w:val="32"/>
          <w:vertAlign w:val="subscript"/>
        </w:rPr>
        <w:t>2</w:t>
      </w:r>
      <w:r w:rsidRPr="001B35A5">
        <w:rPr>
          <w:sz w:val="28"/>
          <w:szCs w:val="32"/>
        </w:rPr>
        <w:t>(0, 1)</w:t>
      </w:r>
    </w:p>
    <w:p w:rsidR="00691234" w:rsidRDefault="001B35A5" w:rsidP="00504191">
      <w:pPr>
        <w:spacing w:after="0"/>
        <w:ind w:firstLine="720"/>
        <w:jc w:val="both"/>
        <w:rPr>
          <w:sz w:val="28"/>
          <w:szCs w:val="32"/>
        </w:rPr>
      </w:pPr>
      <w:r>
        <w:rPr>
          <w:sz w:val="28"/>
          <w:szCs w:val="32"/>
        </w:rPr>
        <w:t xml:space="preserve">where    </w:t>
      </w:r>
      <w:r w:rsidRPr="001B35A5">
        <w:rPr>
          <w:sz w:val="28"/>
          <w:szCs w:val="32"/>
        </w:rPr>
        <w:t>µ</w:t>
      </w:r>
      <w:r>
        <w:rPr>
          <w:sz w:val="28"/>
          <w:szCs w:val="32"/>
          <w:vertAlign w:val="subscript"/>
        </w:rPr>
        <w:t xml:space="preserve">1  </w:t>
      </w:r>
      <w:r>
        <w:rPr>
          <w:sz w:val="28"/>
          <w:szCs w:val="32"/>
        </w:rPr>
        <w:t xml:space="preserve">= 5,  </w:t>
      </w:r>
      <m:oMath>
        <m:r>
          <m:rPr>
            <m:sty m:val="p"/>
          </m:rPr>
          <w:rPr>
            <w:rFonts w:ascii="Cambria Math" w:hAnsi="Cambria Math"/>
            <w:sz w:val="28"/>
            <w:szCs w:val="32"/>
            <w:vertAlign w:val="subscript"/>
          </w:rPr>
          <m:t>σ</m:t>
        </m:r>
      </m:oMath>
      <w:r>
        <w:rPr>
          <w:sz w:val="28"/>
          <w:szCs w:val="32"/>
          <w:vertAlign w:val="subscript"/>
        </w:rPr>
        <w:t xml:space="preserve">1 </w:t>
      </w:r>
      <w:r>
        <w:rPr>
          <w:sz w:val="28"/>
          <w:szCs w:val="32"/>
        </w:rPr>
        <w:t xml:space="preserve">= 1,  and    </w:t>
      </w:r>
      <w:r w:rsidRPr="001B35A5">
        <w:rPr>
          <w:sz w:val="28"/>
          <w:szCs w:val="32"/>
        </w:rPr>
        <w:t>µ</w:t>
      </w:r>
      <w:r>
        <w:rPr>
          <w:sz w:val="28"/>
          <w:szCs w:val="32"/>
          <w:vertAlign w:val="subscript"/>
        </w:rPr>
        <w:t xml:space="preserve">2  </w:t>
      </w:r>
      <w:r>
        <w:rPr>
          <w:sz w:val="28"/>
          <w:szCs w:val="32"/>
        </w:rPr>
        <w:t xml:space="preserve">= 8,  </w:t>
      </w:r>
      <m:oMath>
        <m:r>
          <m:rPr>
            <m:sty m:val="p"/>
          </m:rPr>
          <w:rPr>
            <w:rFonts w:ascii="Cambria Math" w:hAnsi="Cambria Math"/>
            <w:sz w:val="28"/>
            <w:szCs w:val="32"/>
            <w:vertAlign w:val="subscript"/>
          </w:rPr>
          <m:t>σ</m:t>
        </m:r>
      </m:oMath>
      <w:r>
        <w:rPr>
          <w:sz w:val="28"/>
          <w:szCs w:val="32"/>
          <w:vertAlign w:val="subscript"/>
        </w:rPr>
        <w:t xml:space="preserve">2 </w:t>
      </w:r>
      <w:r>
        <w:rPr>
          <w:sz w:val="28"/>
          <w:szCs w:val="32"/>
        </w:rPr>
        <w:t xml:space="preserve">= 2.  </w:t>
      </w:r>
    </w:p>
    <w:p w:rsidR="00045928" w:rsidRPr="00045928" w:rsidRDefault="00045928" w:rsidP="00045928">
      <w:pPr>
        <w:spacing w:after="0"/>
        <w:jc w:val="both"/>
        <w:rPr>
          <w:sz w:val="28"/>
          <w:szCs w:val="32"/>
        </w:rPr>
      </w:pPr>
      <w:r>
        <w:rPr>
          <w:sz w:val="28"/>
          <w:szCs w:val="32"/>
        </w:rPr>
        <w:t xml:space="preserve">    </w:t>
      </w:r>
      <w:r w:rsidR="001B35A5" w:rsidRPr="00045928">
        <w:rPr>
          <w:sz w:val="28"/>
          <w:szCs w:val="32"/>
        </w:rPr>
        <w:t xml:space="preserve"> 2. </w:t>
      </w:r>
      <w:r>
        <w:rPr>
          <w:sz w:val="28"/>
          <w:szCs w:val="32"/>
        </w:rPr>
        <w:t xml:space="preserve"> </w:t>
      </w:r>
      <w:r w:rsidR="001B35A5" w:rsidRPr="00045928">
        <w:rPr>
          <w:sz w:val="28"/>
          <w:szCs w:val="32"/>
        </w:rPr>
        <w:t xml:space="preserve"> </w:t>
      </w:r>
      <w:r w:rsidRPr="00045928">
        <w:rPr>
          <w:sz w:val="28"/>
          <w:szCs w:val="32"/>
        </w:rPr>
        <w:t>The peak is achieved at its mean, i.e., at (5, 8) point.</w:t>
      </w:r>
    </w:p>
    <w:p w:rsidR="001B35A5" w:rsidRPr="00504191" w:rsidRDefault="00504191" w:rsidP="001B35A5">
      <w:pPr>
        <w:spacing w:after="0"/>
        <w:jc w:val="both"/>
        <w:rPr>
          <w:sz w:val="32"/>
          <w:szCs w:val="32"/>
        </w:rPr>
      </w:pPr>
      <w:r>
        <w:rPr>
          <w:noProof/>
          <w:sz w:val="32"/>
          <w:szCs w:val="32"/>
          <w:lang w:eastAsia="en-IN"/>
        </w:rPr>
        <w:drawing>
          <wp:anchor distT="0" distB="0" distL="114300" distR="114300" simplePos="0" relativeHeight="251676672" behindDoc="0" locked="0" layoutInCell="1" allowOverlap="1" wp14:anchorId="1198B21F" wp14:editId="29F61B17">
            <wp:simplePos x="0" y="0"/>
            <wp:positionH relativeFrom="column">
              <wp:posOffset>1607820</wp:posOffset>
            </wp:positionH>
            <wp:positionV relativeFrom="paragraph">
              <wp:posOffset>183515</wp:posOffset>
            </wp:positionV>
            <wp:extent cx="3396615" cy="24460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png"/>
                    <pic:cNvPicPr/>
                  </pic:nvPicPr>
                  <pic:blipFill>
                    <a:blip r:embed="rId11">
                      <a:extLst>
                        <a:ext uri="{28A0092B-C50C-407E-A947-70E740481C1C}">
                          <a14:useLocalDpi xmlns:a14="http://schemas.microsoft.com/office/drawing/2010/main" val="0"/>
                        </a:ext>
                      </a:extLst>
                    </a:blip>
                    <a:stretch>
                      <a:fillRect/>
                    </a:stretch>
                  </pic:blipFill>
                  <pic:spPr>
                    <a:xfrm>
                      <a:off x="0" y="0"/>
                      <a:ext cx="3396615" cy="2446020"/>
                    </a:xfrm>
                    <a:prstGeom prst="rect">
                      <a:avLst/>
                    </a:prstGeom>
                  </pic:spPr>
                </pic:pic>
              </a:graphicData>
            </a:graphic>
            <wp14:sizeRelH relativeFrom="page">
              <wp14:pctWidth>0</wp14:pctWidth>
            </wp14:sizeRelH>
            <wp14:sizeRelV relativeFrom="page">
              <wp14:pctHeight>0</wp14:pctHeight>
            </wp14:sizeRelV>
          </wp:anchor>
        </w:drawing>
      </w:r>
    </w:p>
    <w:p w:rsidR="00FA343C" w:rsidRPr="00FA343C" w:rsidRDefault="00FA343C" w:rsidP="00FA343C">
      <w:pPr>
        <w:pStyle w:val="ListParagraph"/>
        <w:spacing w:after="0"/>
        <w:jc w:val="both"/>
        <w:rPr>
          <w:sz w:val="28"/>
          <w:szCs w:val="32"/>
        </w:rPr>
      </w:pPr>
    </w:p>
    <w:p w:rsidR="00C94161" w:rsidRDefault="00C94161" w:rsidP="00C94161">
      <w:pPr>
        <w:tabs>
          <w:tab w:val="left" w:pos="1728"/>
        </w:tabs>
        <w:rPr>
          <w:b/>
          <w:sz w:val="36"/>
          <w:szCs w:val="32"/>
          <w:u w:val="single"/>
        </w:rPr>
      </w:pPr>
    </w:p>
    <w:p w:rsidR="00504191" w:rsidRDefault="00504191" w:rsidP="00C94161">
      <w:pPr>
        <w:spacing w:after="0"/>
        <w:jc w:val="both"/>
        <w:rPr>
          <w:b/>
          <w:sz w:val="32"/>
          <w:szCs w:val="32"/>
          <w:u w:val="single"/>
        </w:rPr>
      </w:pPr>
    </w:p>
    <w:p w:rsidR="00504191" w:rsidRDefault="00504191" w:rsidP="00C94161">
      <w:pPr>
        <w:spacing w:after="0"/>
        <w:jc w:val="both"/>
        <w:rPr>
          <w:b/>
          <w:sz w:val="32"/>
          <w:szCs w:val="32"/>
          <w:u w:val="single"/>
        </w:rPr>
      </w:pPr>
    </w:p>
    <w:p w:rsidR="00504191" w:rsidRDefault="00504191" w:rsidP="00C94161">
      <w:pPr>
        <w:spacing w:after="0"/>
        <w:jc w:val="both"/>
        <w:rPr>
          <w:b/>
          <w:sz w:val="32"/>
          <w:szCs w:val="32"/>
          <w:u w:val="single"/>
        </w:rPr>
      </w:pPr>
    </w:p>
    <w:p w:rsidR="00504191" w:rsidRDefault="00504191" w:rsidP="00C94161">
      <w:pPr>
        <w:spacing w:after="0"/>
        <w:jc w:val="both"/>
        <w:rPr>
          <w:b/>
          <w:sz w:val="32"/>
          <w:szCs w:val="32"/>
          <w:u w:val="single"/>
        </w:rPr>
      </w:pPr>
    </w:p>
    <w:p w:rsidR="00504191" w:rsidRDefault="00504191" w:rsidP="00C94161">
      <w:pPr>
        <w:spacing w:after="0"/>
        <w:jc w:val="both"/>
        <w:rPr>
          <w:b/>
          <w:sz w:val="32"/>
          <w:szCs w:val="32"/>
          <w:u w:val="single"/>
        </w:rPr>
      </w:pPr>
    </w:p>
    <w:p w:rsidR="00504191" w:rsidRDefault="00504191" w:rsidP="00C94161">
      <w:pPr>
        <w:spacing w:after="0"/>
        <w:jc w:val="both"/>
        <w:rPr>
          <w:b/>
          <w:sz w:val="32"/>
          <w:szCs w:val="32"/>
          <w:u w:val="single"/>
        </w:rPr>
      </w:pPr>
    </w:p>
    <w:p w:rsidR="00B603CA" w:rsidRDefault="00B603CA" w:rsidP="00C94161">
      <w:pPr>
        <w:spacing w:after="0"/>
        <w:jc w:val="both"/>
        <w:rPr>
          <w:b/>
          <w:sz w:val="32"/>
          <w:szCs w:val="32"/>
          <w:u w:val="single"/>
        </w:rPr>
      </w:pPr>
    </w:p>
    <w:p w:rsidR="00B603CA" w:rsidRPr="00C46164" w:rsidRDefault="00C94161" w:rsidP="00C46164">
      <w:pPr>
        <w:spacing w:after="0"/>
        <w:jc w:val="both"/>
        <w:rPr>
          <w:sz w:val="32"/>
          <w:szCs w:val="32"/>
        </w:rPr>
      </w:pPr>
      <w:r w:rsidRPr="00C94161">
        <w:rPr>
          <w:b/>
          <w:sz w:val="32"/>
          <w:szCs w:val="32"/>
          <w:u w:val="single"/>
        </w:rPr>
        <w:lastRenderedPageBreak/>
        <w:t>Case (ii</w:t>
      </w:r>
      <w:r>
        <w:rPr>
          <w:b/>
          <w:sz w:val="32"/>
          <w:szCs w:val="32"/>
          <w:u w:val="single"/>
        </w:rPr>
        <w:t>i</w:t>
      </w:r>
      <w:r w:rsidRPr="00C94161">
        <w:rPr>
          <w:b/>
          <w:sz w:val="32"/>
          <w:szCs w:val="32"/>
          <w:u w:val="single"/>
        </w:rPr>
        <w:t>):</w:t>
      </w:r>
      <w:r w:rsidRPr="00C94161">
        <w:rPr>
          <w:sz w:val="32"/>
          <w:szCs w:val="32"/>
        </w:rPr>
        <w:t xml:space="preserve">  </w:t>
      </w:r>
      <w:r w:rsidRPr="00C94161">
        <w:rPr>
          <w:sz w:val="32"/>
          <w:szCs w:val="32"/>
        </w:rPr>
        <w:tab/>
        <w:t>a = 0</w:t>
      </w:r>
      <w:r>
        <w:rPr>
          <w:sz w:val="32"/>
          <w:szCs w:val="32"/>
        </w:rPr>
        <w:t>.5</w:t>
      </w:r>
      <w:r w:rsidR="003C4816">
        <w:rPr>
          <w:noProof/>
          <w:sz w:val="28"/>
          <w:szCs w:val="32"/>
          <w:lang w:eastAsia="en-IN"/>
        </w:rPr>
        <w:drawing>
          <wp:anchor distT="0" distB="0" distL="114300" distR="114300" simplePos="0" relativeHeight="251673600" behindDoc="0" locked="0" layoutInCell="1" allowOverlap="1" wp14:anchorId="69B5B5B4" wp14:editId="7B08BAD0">
            <wp:simplePos x="0" y="0"/>
            <wp:positionH relativeFrom="column">
              <wp:posOffset>-160020</wp:posOffset>
            </wp:positionH>
            <wp:positionV relativeFrom="paragraph">
              <wp:posOffset>303530</wp:posOffset>
            </wp:positionV>
            <wp:extent cx="6652260" cy="4989195"/>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png"/>
                    <pic:cNvPicPr/>
                  </pic:nvPicPr>
                  <pic:blipFill>
                    <a:blip r:embed="rId12">
                      <a:extLst>
                        <a:ext uri="{28A0092B-C50C-407E-A947-70E740481C1C}">
                          <a14:useLocalDpi xmlns:a14="http://schemas.microsoft.com/office/drawing/2010/main" val="0"/>
                        </a:ext>
                      </a:extLst>
                    </a:blip>
                    <a:stretch>
                      <a:fillRect/>
                    </a:stretch>
                  </pic:blipFill>
                  <pic:spPr>
                    <a:xfrm>
                      <a:off x="0" y="0"/>
                      <a:ext cx="6652260" cy="4989195"/>
                    </a:xfrm>
                    <a:prstGeom prst="rect">
                      <a:avLst/>
                    </a:prstGeom>
                  </pic:spPr>
                </pic:pic>
              </a:graphicData>
            </a:graphic>
            <wp14:sizeRelH relativeFrom="page">
              <wp14:pctWidth>0</wp14:pctWidth>
            </wp14:sizeRelH>
            <wp14:sizeRelV relativeFrom="page">
              <wp14:pctHeight>0</wp14:pctHeight>
            </wp14:sizeRelV>
          </wp:anchor>
        </w:drawing>
      </w:r>
    </w:p>
    <w:p w:rsidR="00C94161" w:rsidRDefault="00C94161" w:rsidP="00C94161">
      <w:pPr>
        <w:tabs>
          <w:tab w:val="left" w:pos="1728"/>
        </w:tabs>
        <w:rPr>
          <w:b/>
          <w:sz w:val="36"/>
          <w:szCs w:val="32"/>
          <w:u w:val="single"/>
        </w:rPr>
      </w:pPr>
      <w:r w:rsidRPr="00C94161">
        <w:rPr>
          <w:b/>
          <w:sz w:val="36"/>
          <w:szCs w:val="32"/>
          <w:u w:val="single"/>
        </w:rPr>
        <w:t>Observations:</w:t>
      </w:r>
    </w:p>
    <w:p w:rsidR="00697CEC" w:rsidRDefault="00697CEC" w:rsidP="00697CEC">
      <w:pPr>
        <w:pStyle w:val="ListParagraph"/>
        <w:numPr>
          <w:ilvl w:val="0"/>
          <w:numId w:val="16"/>
        </w:numPr>
        <w:spacing w:after="0"/>
        <w:jc w:val="both"/>
        <w:rPr>
          <w:sz w:val="28"/>
          <w:szCs w:val="32"/>
        </w:rPr>
      </w:pPr>
      <w:r>
        <w:rPr>
          <w:sz w:val="28"/>
          <w:szCs w:val="32"/>
        </w:rPr>
        <w:t>Since correlation(a) between the two marginal distributions is positive, we can see that the spread of values is in direction parallel to the line y = x on X-Y plane, since the random numbers on the two axes are positively correlated.</w:t>
      </w:r>
    </w:p>
    <w:p w:rsidR="00697CEC" w:rsidRDefault="00697CEC" w:rsidP="00697CEC">
      <w:pPr>
        <w:pStyle w:val="ListParagraph"/>
        <w:numPr>
          <w:ilvl w:val="0"/>
          <w:numId w:val="16"/>
        </w:numPr>
        <w:spacing w:after="0"/>
        <w:jc w:val="both"/>
        <w:rPr>
          <w:sz w:val="28"/>
          <w:szCs w:val="32"/>
        </w:rPr>
      </w:pPr>
      <w:r>
        <w:rPr>
          <w:sz w:val="28"/>
          <w:szCs w:val="32"/>
        </w:rPr>
        <w:t>The peak is achieved at its mean, i.e., at (5, 8) point.</w:t>
      </w:r>
    </w:p>
    <w:p w:rsidR="00697CEC" w:rsidRPr="00F5750B" w:rsidRDefault="00697CEC" w:rsidP="00697CEC">
      <w:pPr>
        <w:pStyle w:val="ListParagraph"/>
        <w:numPr>
          <w:ilvl w:val="0"/>
          <w:numId w:val="16"/>
        </w:numPr>
        <w:spacing w:after="0"/>
        <w:jc w:val="both"/>
        <w:rPr>
          <w:sz w:val="28"/>
          <w:szCs w:val="32"/>
        </w:rPr>
      </w:pPr>
      <w:r>
        <w:rPr>
          <w:sz w:val="28"/>
          <w:szCs w:val="32"/>
        </w:rPr>
        <w:t>The colours in the 3D plot helps in visualising the frequency of the numbers. Higher the frequency, more reddish the colour is.</w:t>
      </w:r>
    </w:p>
    <w:p w:rsidR="00C94161" w:rsidRDefault="00C46164" w:rsidP="00C94161">
      <w:pPr>
        <w:tabs>
          <w:tab w:val="left" w:pos="1728"/>
        </w:tabs>
        <w:rPr>
          <w:sz w:val="28"/>
          <w:szCs w:val="32"/>
        </w:rPr>
      </w:pPr>
      <w:r>
        <w:rPr>
          <w:noProof/>
          <w:sz w:val="28"/>
          <w:szCs w:val="32"/>
          <w:lang w:eastAsia="en-IN"/>
        </w:rPr>
        <w:drawing>
          <wp:anchor distT="0" distB="0" distL="114300" distR="114300" simplePos="0" relativeHeight="251677696" behindDoc="0" locked="0" layoutInCell="1" allowOverlap="1" wp14:anchorId="2ABC7ED0" wp14:editId="1C59C6E9">
            <wp:simplePos x="0" y="0"/>
            <wp:positionH relativeFrom="column">
              <wp:posOffset>1417320</wp:posOffset>
            </wp:positionH>
            <wp:positionV relativeFrom="paragraph">
              <wp:posOffset>74930</wp:posOffset>
            </wp:positionV>
            <wp:extent cx="3374028" cy="24300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png"/>
                    <pic:cNvPicPr/>
                  </pic:nvPicPr>
                  <pic:blipFill>
                    <a:blip r:embed="rId13">
                      <a:extLst>
                        <a:ext uri="{28A0092B-C50C-407E-A947-70E740481C1C}">
                          <a14:useLocalDpi xmlns:a14="http://schemas.microsoft.com/office/drawing/2010/main" val="0"/>
                        </a:ext>
                      </a:extLst>
                    </a:blip>
                    <a:stretch>
                      <a:fillRect/>
                    </a:stretch>
                  </pic:blipFill>
                  <pic:spPr>
                    <a:xfrm>
                      <a:off x="0" y="0"/>
                      <a:ext cx="3374028" cy="2430000"/>
                    </a:xfrm>
                    <a:prstGeom prst="rect">
                      <a:avLst/>
                    </a:prstGeom>
                  </pic:spPr>
                </pic:pic>
              </a:graphicData>
            </a:graphic>
            <wp14:sizeRelH relativeFrom="page">
              <wp14:pctWidth>0</wp14:pctWidth>
            </wp14:sizeRelH>
            <wp14:sizeRelV relativeFrom="page">
              <wp14:pctHeight>0</wp14:pctHeight>
            </wp14:sizeRelV>
          </wp:anchor>
        </w:drawing>
      </w:r>
    </w:p>
    <w:p w:rsidR="00C94161" w:rsidRDefault="00C94161" w:rsidP="00C94161">
      <w:pPr>
        <w:tabs>
          <w:tab w:val="left" w:pos="1728"/>
        </w:tabs>
        <w:rPr>
          <w:sz w:val="28"/>
          <w:szCs w:val="32"/>
        </w:rPr>
      </w:pPr>
    </w:p>
    <w:p w:rsidR="00C94161" w:rsidRDefault="00C94161" w:rsidP="00C94161">
      <w:pPr>
        <w:tabs>
          <w:tab w:val="left" w:pos="1728"/>
        </w:tabs>
        <w:rPr>
          <w:sz w:val="28"/>
          <w:szCs w:val="32"/>
        </w:rPr>
      </w:pPr>
    </w:p>
    <w:p w:rsidR="00C94161" w:rsidRDefault="00C94161" w:rsidP="00C94161">
      <w:pPr>
        <w:tabs>
          <w:tab w:val="left" w:pos="1728"/>
        </w:tabs>
        <w:rPr>
          <w:sz w:val="28"/>
          <w:szCs w:val="32"/>
        </w:rPr>
      </w:pPr>
    </w:p>
    <w:p w:rsidR="00C94161" w:rsidRDefault="00C94161" w:rsidP="00C94161">
      <w:pPr>
        <w:tabs>
          <w:tab w:val="left" w:pos="1728"/>
        </w:tabs>
        <w:rPr>
          <w:sz w:val="28"/>
          <w:szCs w:val="32"/>
        </w:rPr>
      </w:pPr>
    </w:p>
    <w:p w:rsidR="00C94161" w:rsidRPr="00697CEC" w:rsidRDefault="00697CEC" w:rsidP="00697CEC">
      <w:pPr>
        <w:spacing w:after="0"/>
        <w:jc w:val="both"/>
        <w:rPr>
          <w:sz w:val="32"/>
          <w:szCs w:val="32"/>
        </w:rPr>
      </w:pPr>
      <w:r>
        <w:rPr>
          <w:noProof/>
          <w:sz w:val="28"/>
          <w:szCs w:val="32"/>
          <w:lang w:eastAsia="en-IN"/>
        </w:rPr>
        <w:lastRenderedPageBreak/>
        <w:drawing>
          <wp:anchor distT="0" distB="0" distL="114300" distR="114300" simplePos="0" relativeHeight="251662336" behindDoc="0" locked="0" layoutInCell="1" allowOverlap="1" wp14:anchorId="4E374395" wp14:editId="39289A53">
            <wp:simplePos x="0" y="0"/>
            <wp:positionH relativeFrom="margin">
              <wp:posOffset>-101600</wp:posOffset>
            </wp:positionH>
            <wp:positionV relativeFrom="paragraph">
              <wp:posOffset>457200</wp:posOffset>
            </wp:positionV>
            <wp:extent cx="6772275" cy="5080000"/>
            <wp:effectExtent l="0" t="0" r="952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png"/>
                    <pic:cNvPicPr/>
                  </pic:nvPicPr>
                  <pic:blipFill>
                    <a:blip r:embed="rId14">
                      <a:extLst>
                        <a:ext uri="{28A0092B-C50C-407E-A947-70E740481C1C}">
                          <a14:useLocalDpi xmlns:a14="http://schemas.microsoft.com/office/drawing/2010/main" val="0"/>
                        </a:ext>
                      </a:extLst>
                    </a:blip>
                    <a:stretch>
                      <a:fillRect/>
                    </a:stretch>
                  </pic:blipFill>
                  <pic:spPr>
                    <a:xfrm>
                      <a:off x="0" y="0"/>
                      <a:ext cx="6772275" cy="5080000"/>
                    </a:xfrm>
                    <a:prstGeom prst="rect">
                      <a:avLst/>
                    </a:prstGeom>
                  </pic:spPr>
                </pic:pic>
              </a:graphicData>
            </a:graphic>
            <wp14:sizeRelH relativeFrom="page">
              <wp14:pctWidth>0</wp14:pctWidth>
            </wp14:sizeRelH>
            <wp14:sizeRelV relativeFrom="page">
              <wp14:pctHeight>0</wp14:pctHeight>
            </wp14:sizeRelV>
          </wp:anchor>
        </w:drawing>
      </w:r>
      <w:r w:rsidR="00C94161" w:rsidRPr="00C94161">
        <w:rPr>
          <w:b/>
          <w:sz w:val="32"/>
          <w:szCs w:val="32"/>
          <w:u w:val="single"/>
        </w:rPr>
        <w:t>Case (i</w:t>
      </w:r>
      <w:r w:rsidR="00C94161">
        <w:rPr>
          <w:b/>
          <w:sz w:val="32"/>
          <w:szCs w:val="32"/>
          <w:u w:val="single"/>
        </w:rPr>
        <w:t>v</w:t>
      </w:r>
      <w:r w:rsidR="00C94161" w:rsidRPr="00C94161">
        <w:rPr>
          <w:b/>
          <w:sz w:val="32"/>
          <w:szCs w:val="32"/>
          <w:u w:val="single"/>
        </w:rPr>
        <w:t>):</w:t>
      </w:r>
      <w:r w:rsidR="00C94161" w:rsidRPr="00C94161">
        <w:rPr>
          <w:sz w:val="32"/>
          <w:szCs w:val="32"/>
        </w:rPr>
        <w:t xml:space="preserve">  </w:t>
      </w:r>
      <w:r w:rsidR="00C94161" w:rsidRPr="00C94161">
        <w:rPr>
          <w:sz w:val="32"/>
          <w:szCs w:val="32"/>
        </w:rPr>
        <w:tab/>
      </w:r>
      <w:r w:rsidR="00C94161">
        <w:rPr>
          <w:sz w:val="32"/>
          <w:szCs w:val="32"/>
        </w:rPr>
        <w:t>a = 1</w:t>
      </w:r>
    </w:p>
    <w:p w:rsidR="00C94161" w:rsidRDefault="00C94161" w:rsidP="00C94161">
      <w:pPr>
        <w:tabs>
          <w:tab w:val="left" w:pos="1728"/>
        </w:tabs>
        <w:rPr>
          <w:sz w:val="28"/>
          <w:szCs w:val="32"/>
        </w:rPr>
      </w:pPr>
    </w:p>
    <w:p w:rsidR="00C94161" w:rsidRDefault="00C94161" w:rsidP="00C94161">
      <w:pPr>
        <w:tabs>
          <w:tab w:val="left" w:pos="1728"/>
        </w:tabs>
        <w:rPr>
          <w:b/>
          <w:sz w:val="36"/>
          <w:szCs w:val="32"/>
          <w:u w:val="single"/>
        </w:rPr>
      </w:pPr>
      <w:r w:rsidRPr="00C94161">
        <w:rPr>
          <w:b/>
          <w:sz w:val="36"/>
          <w:szCs w:val="32"/>
          <w:u w:val="single"/>
        </w:rPr>
        <w:t>Observations:</w:t>
      </w:r>
    </w:p>
    <w:p w:rsidR="00C94161" w:rsidRDefault="00A20E79" w:rsidP="00A20E79">
      <w:pPr>
        <w:pStyle w:val="ListParagraph"/>
        <w:numPr>
          <w:ilvl w:val="0"/>
          <w:numId w:val="17"/>
        </w:numPr>
        <w:tabs>
          <w:tab w:val="left" w:pos="1728"/>
        </w:tabs>
        <w:rPr>
          <w:sz w:val="28"/>
          <w:szCs w:val="32"/>
        </w:rPr>
      </w:pPr>
      <w:r>
        <w:rPr>
          <w:sz w:val="28"/>
          <w:szCs w:val="32"/>
        </w:rPr>
        <w:t xml:space="preserve">This is a very interesting case. Here the determinant of the covariance matrix is 0, due to which the inverse of the covariance matrix </w:t>
      </w:r>
      <w:r w:rsidR="00DB7C52">
        <w:rPr>
          <w:sz w:val="28"/>
          <w:szCs w:val="32"/>
        </w:rPr>
        <w:t>doesn’t</w:t>
      </w:r>
      <w:r>
        <w:rPr>
          <w:sz w:val="28"/>
          <w:szCs w:val="32"/>
        </w:rPr>
        <w:t xml:space="preserve"> exist. </w:t>
      </w:r>
      <w:r w:rsidR="00DB7C52">
        <w:rPr>
          <w:sz w:val="28"/>
          <w:szCs w:val="32"/>
        </w:rPr>
        <w:t xml:space="preserve">As a result, the covariance matrix is not positive definite. </w:t>
      </w:r>
      <w:r>
        <w:rPr>
          <w:sz w:val="28"/>
          <w:szCs w:val="32"/>
        </w:rPr>
        <w:t>Also, the density of the Normal Distribution of this Random Variable couldn’t be written in that special form.</w:t>
      </w:r>
    </w:p>
    <w:p w:rsidR="00A20E79" w:rsidRDefault="00A20E79" w:rsidP="00A20E79">
      <w:pPr>
        <w:pStyle w:val="ListParagraph"/>
        <w:numPr>
          <w:ilvl w:val="0"/>
          <w:numId w:val="17"/>
        </w:numPr>
        <w:tabs>
          <w:tab w:val="left" w:pos="1728"/>
        </w:tabs>
        <w:rPr>
          <w:sz w:val="28"/>
          <w:szCs w:val="32"/>
        </w:rPr>
      </w:pPr>
      <w:r>
        <w:rPr>
          <w:sz w:val="28"/>
          <w:szCs w:val="32"/>
        </w:rPr>
        <w:t xml:space="preserve">The plot seems to be in 2D only, it has only its axes shifted. This is because of following mathematical observation obtained using </w:t>
      </w:r>
      <w:proofErr w:type="spellStart"/>
      <w:r w:rsidRPr="00B74ACA">
        <w:rPr>
          <w:b/>
          <w:sz w:val="28"/>
          <w:szCs w:val="32"/>
        </w:rPr>
        <w:t>Cholesky</w:t>
      </w:r>
      <w:proofErr w:type="spellEnd"/>
      <w:r w:rsidRPr="00B74ACA">
        <w:rPr>
          <w:b/>
          <w:sz w:val="28"/>
          <w:szCs w:val="32"/>
        </w:rPr>
        <w:t xml:space="preserve"> Factorization</w:t>
      </w:r>
      <w:r>
        <w:rPr>
          <w:sz w:val="28"/>
          <w:szCs w:val="32"/>
        </w:rPr>
        <w:t xml:space="preserve">– </w:t>
      </w:r>
    </w:p>
    <w:p w:rsidR="00A20E79" w:rsidRDefault="00A20E79" w:rsidP="00A20E79">
      <w:pPr>
        <w:pStyle w:val="ListParagraph"/>
        <w:tabs>
          <w:tab w:val="left" w:pos="1728"/>
        </w:tabs>
        <w:rPr>
          <w:sz w:val="28"/>
          <w:szCs w:val="32"/>
        </w:rPr>
      </w:pPr>
    </w:p>
    <w:p w:rsidR="00A20E79" w:rsidRDefault="00A20E79" w:rsidP="00A20E79">
      <w:pPr>
        <w:spacing w:after="0"/>
        <w:ind w:firstLine="720"/>
        <w:jc w:val="both"/>
        <w:rPr>
          <w:sz w:val="28"/>
          <w:szCs w:val="32"/>
        </w:rPr>
      </w:pPr>
      <w:r>
        <w:rPr>
          <w:sz w:val="28"/>
          <w:szCs w:val="32"/>
        </w:rPr>
        <w:t>Z</w:t>
      </w:r>
      <w:r>
        <w:rPr>
          <w:sz w:val="28"/>
          <w:szCs w:val="32"/>
          <w:vertAlign w:val="subscript"/>
        </w:rPr>
        <w:t>1</w:t>
      </w:r>
      <w:r>
        <w:rPr>
          <w:sz w:val="28"/>
          <w:szCs w:val="32"/>
        </w:rPr>
        <w:t xml:space="preserve">  =  </w:t>
      </w:r>
      <w:r w:rsidRPr="001B35A5">
        <w:rPr>
          <w:sz w:val="28"/>
          <w:szCs w:val="32"/>
        </w:rPr>
        <w:t>µ</w:t>
      </w:r>
      <w:r>
        <w:rPr>
          <w:sz w:val="28"/>
          <w:szCs w:val="32"/>
          <w:vertAlign w:val="subscript"/>
        </w:rPr>
        <w:t>1</w:t>
      </w:r>
      <w:r>
        <w:rPr>
          <w:sz w:val="28"/>
          <w:szCs w:val="32"/>
        </w:rPr>
        <w:t xml:space="preserve">  +  </w:t>
      </w:r>
      <m:oMath>
        <m:r>
          <m:rPr>
            <m:sty m:val="p"/>
          </m:rPr>
          <w:rPr>
            <w:rFonts w:ascii="Cambria Math" w:hAnsi="Cambria Math"/>
            <w:sz w:val="28"/>
            <w:szCs w:val="32"/>
            <w:vertAlign w:val="subscript"/>
          </w:rPr>
          <m:t>σ</m:t>
        </m:r>
      </m:oMath>
      <w:r>
        <w:rPr>
          <w:sz w:val="28"/>
          <w:szCs w:val="32"/>
          <w:vertAlign w:val="subscript"/>
        </w:rPr>
        <w:t xml:space="preserve">1 </w:t>
      </w:r>
      <w:r w:rsidRPr="001B35A5">
        <w:rPr>
          <w:sz w:val="28"/>
          <w:szCs w:val="32"/>
        </w:rPr>
        <w:t>N</w:t>
      </w:r>
      <w:r>
        <w:rPr>
          <w:sz w:val="28"/>
          <w:szCs w:val="32"/>
          <w:vertAlign w:val="subscript"/>
        </w:rPr>
        <w:t>1</w:t>
      </w:r>
      <w:r w:rsidRPr="001B35A5">
        <w:rPr>
          <w:sz w:val="28"/>
          <w:szCs w:val="32"/>
        </w:rPr>
        <w:t>(0, 1)</w:t>
      </w:r>
      <w:r>
        <w:rPr>
          <w:sz w:val="28"/>
          <w:szCs w:val="32"/>
        </w:rPr>
        <w:t xml:space="preserve">  </w:t>
      </w:r>
      <w:r>
        <w:rPr>
          <w:sz w:val="28"/>
          <w:szCs w:val="32"/>
        </w:rPr>
        <w:tab/>
        <w:t>and</w:t>
      </w:r>
      <w:r>
        <w:rPr>
          <w:sz w:val="28"/>
          <w:szCs w:val="32"/>
        </w:rPr>
        <w:tab/>
        <w:t xml:space="preserve">  Z</w:t>
      </w:r>
      <w:r>
        <w:rPr>
          <w:sz w:val="28"/>
          <w:szCs w:val="32"/>
          <w:vertAlign w:val="subscript"/>
        </w:rPr>
        <w:t>2</w:t>
      </w:r>
      <w:r>
        <w:rPr>
          <w:sz w:val="28"/>
          <w:szCs w:val="32"/>
        </w:rPr>
        <w:t xml:space="preserve">  =  </w:t>
      </w:r>
      <w:r w:rsidRPr="001B35A5">
        <w:rPr>
          <w:sz w:val="28"/>
          <w:szCs w:val="32"/>
        </w:rPr>
        <w:t>µ</w:t>
      </w:r>
      <w:r>
        <w:rPr>
          <w:sz w:val="28"/>
          <w:szCs w:val="32"/>
          <w:vertAlign w:val="subscript"/>
        </w:rPr>
        <w:t>2</w:t>
      </w:r>
      <w:r>
        <w:rPr>
          <w:sz w:val="28"/>
          <w:szCs w:val="32"/>
        </w:rPr>
        <w:t xml:space="preserve">  +  </w:t>
      </w:r>
      <m:oMath>
        <m:r>
          <m:rPr>
            <m:sty m:val="p"/>
          </m:rPr>
          <w:rPr>
            <w:rFonts w:ascii="Cambria Math" w:hAnsi="Cambria Math"/>
            <w:sz w:val="28"/>
            <w:szCs w:val="32"/>
            <w:vertAlign w:val="subscript"/>
          </w:rPr>
          <m:t>σ</m:t>
        </m:r>
      </m:oMath>
      <w:r>
        <w:rPr>
          <w:sz w:val="28"/>
          <w:szCs w:val="32"/>
          <w:vertAlign w:val="subscript"/>
        </w:rPr>
        <w:t xml:space="preserve">2 </w:t>
      </w:r>
      <w:r w:rsidRPr="001B35A5">
        <w:rPr>
          <w:sz w:val="28"/>
          <w:szCs w:val="32"/>
        </w:rPr>
        <w:t>N</w:t>
      </w:r>
      <w:r>
        <w:rPr>
          <w:sz w:val="28"/>
          <w:szCs w:val="32"/>
          <w:vertAlign w:val="subscript"/>
        </w:rPr>
        <w:t>1</w:t>
      </w:r>
      <w:r w:rsidRPr="001B35A5">
        <w:rPr>
          <w:sz w:val="28"/>
          <w:szCs w:val="32"/>
        </w:rPr>
        <w:t>(0, 1)</w:t>
      </w:r>
    </w:p>
    <w:p w:rsidR="00A20E79" w:rsidRDefault="00A20E79" w:rsidP="00A20E79">
      <w:pPr>
        <w:spacing w:after="0"/>
        <w:ind w:firstLine="720"/>
        <w:jc w:val="both"/>
        <w:rPr>
          <w:sz w:val="28"/>
          <w:szCs w:val="32"/>
        </w:rPr>
      </w:pPr>
      <w:r>
        <w:rPr>
          <w:sz w:val="28"/>
          <w:szCs w:val="32"/>
        </w:rPr>
        <w:t xml:space="preserve">where    </w:t>
      </w:r>
      <w:r w:rsidRPr="001B35A5">
        <w:rPr>
          <w:sz w:val="28"/>
          <w:szCs w:val="32"/>
        </w:rPr>
        <w:t>µ</w:t>
      </w:r>
      <w:r>
        <w:rPr>
          <w:sz w:val="28"/>
          <w:szCs w:val="32"/>
          <w:vertAlign w:val="subscript"/>
        </w:rPr>
        <w:t xml:space="preserve">1  </w:t>
      </w:r>
      <w:r>
        <w:rPr>
          <w:sz w:val="28"/>
          <w:szCs w:val="32"/>
        </w:rPr>
        <w:t xml:space="preserve">= 5,  </w:t>
      </w:r>
      <m:oMath>
        <m:r>
          <m:rPr>
            <m:sty m:val="p"/>
          </m:rPr>
          <w:rPr>
            <w:rFonts w:ascii="Cambria Math" w:hAnsi="Cambria Math"/>
            <w:sz w:val="28"/>
            <w:szCs w:val="32"/>
            <w:vertAlign w:val="subscript"/>
          </w:rPr>
          <m:t>σ</m:t>
        </m:r>
      </m:oMath>
      <w:r>
        <w:rPr>
          <w:sz w:val="28"/>
          <w:szCs w:val="32"/>
          <w:vertAlign w:val="subscript"/>
        </w:rPr>
        <w:t xml:space="preserve">1 </w:t>
      </w:r>
      <w:r>
        <w:rPr>
          <w:sz w:val="28"/>
          <w:szCs w:val="32"/>
        </w:rPr>
        <w:t xml:space="preserve">= 1,  and    </w:t>
      </w:r>
      <w:r w:rsidRPr="001B35A5">
        <w:rPr>
          <w:sz w:val="28"/>
          <w:szCs w:val="32"/>
        </w:rPr>
        <w:t>µ</w:t>
      </w:r>
      <w:r>
        <w:rPr>
          <w:sz w:val="28"/>
          <w:szCs w:val="32"/>
          <w:vertAlign w:val="subscript"/>
        </w:rPr>
        <w:t xml:space="preserve">2  </w:t>
      </w:r>
      <w:r>
        <w:rPr>
          <w:sz w:val="28"/>
          <w:szCs w:val="32"/>
        </w:rPr>
        <w:t xml:space="preserve">= 8,  </w:t>
      </w:r>
      <m:oMath>
        <m:r>
          <m:rPr>
            <m:sty m:val="p"/>
          </m:rPr>
          <w:rPr>
            <w:rFonts w:ascii="Cambria Math" w:hAnsi="Cambria Math"/>
            <w:sz w:val="28"/>
            <w:szCs w:val="32"/>
            <w:vertAlign w:val="subscript"/>
          </w:rPr>
          <m:t>σ</m:t>
        </m:r>
      </m:oMath>
      <w:r>
        <w:rPr>
          <w:sz w:val="28"/>
          <w:szCs w:val="32"/>
          <w:vertAlign w:val="subscript"/>
        </w:rPr>
        <w:t xml:space="preserve">2 </w:t>
      </w:r>
      <w:r>
        <w:rPr>
          <w:sz w:val="28"/>
          <w:szCs w:val="32"/>
        </w:rPr>
        <w:t xml:space="preserve">= 2.  </w:t>
      </w:r>
    </w:p>
    <w:p w:rsidR="00A20E79" w:rsidRDefault="00A20E79" w:rsidP="00A20E79">
      <w:pPr>
        <w:pStyle w:val="ListParagraph"/>
        <w:tabs>
          <w:tab w:val="left" w:pos="1728"/>
        </w:tabs>
        <w:rPr>
          <w:sz w:val="28"/>
          <w:szCs w:val="32"/>
        </w:rPr>
      </w:pPr>
    </w:p>
    <w:p w:rsidR="00A20E79" w:rsidRPr="00A20E79" w:rsidRDefault="00A20E79" w:rsidP="00A20E79">
      <w:pPr>
        <w:pStyle w:val="ListParagraph"/>
        <w:tabs>
          <w:tab w:val="left" w:pos="1728"/>
        </w:tabs>
        <w:rPr>
          <w:sz w:val="28"/>
          <w:szCs w:val="32"/>
        </w:rPr>
      </w:pPr>
      <w:r>
        <w:rPr>
          <w:sz w:val="28"/>
          <w:szCs w:val="32"/>
        </w:rPr>
        <w:t>We can see that the Z</w:t>
      </w:r>
      <w:r>
        <w:rPr>
          <w:sz w:val="28"/>
          <w:szCs w:val="32"/>
          <w:vertAlign w:val="subscript"/>
        </w:rPr>
        <w:t>1</w:t>
      </w:r>
      <w:r>
        <w:rPr>
          <w:sz w:val="28"/>
          <w:szCs w:val="32"/>
        </w:rPr>
        <w:t xml:space="preserve"> and Z</w:t>
      </w:r>
      <w:r>
        <w:rPr>
          <w:sz w:val="28"/>
          <w:szCs w:val="32"/>
          <w:vertAlign w:val="subscript"/>
        </w:rPr>
        <w:t>2</w:t>
      </w:r>
      <w:r>
        <w:rPr>
          <w:sz w:val="28"/>
          <w:szCs w:val="32"/>
        </w:rPr>
        <w:t xml:space="preserve"> are not independent, since N</w:t>
      </w:r>
      <w:r>
        <w:rPr>
          <w:sz w:val="28"/>
          <w:szCs w:val="32"/>
          <w:vertAlign w:val="subscript"/>
        </w:rPr>
        <w:t>1</w:t>
      </w:r>
      <w:r>
        <w:rPr>
          <w:sz w:val="28"/>
          <w:szCs w:val="32"/>
        </w:rPr>
        <w:t>(0, 1) is common to both of them. So, we see all the points of X = (Z1, Z2) along a particular line.</w:t>
      </w:r>
    </w:p>
    <w:p w:rsidR="003974E1" w:rsidRDefault="003974E1" w:rsidP="00C94161">
      <w:pPr>
        <w:tabs>
          <w:tab w:val="left" w:pos="1728"/>
        </w:tabs>
        <w:rPr>
          <w:sz w:val="28"/>
          <w:szCs w:val="32"/>
        </w:rPr>
      </w:pPr>
    </w:p>
    <w:p w:rsidR="003974E1" w:rsidRPr="003561D4" w:rsidRDefault="003974E1" w:rsidP="003974E1">
      <w:pPr>
        <w:pStyle w:val="Heading1"/>
        <w:numPr>
          <w:ilvl w:val="0"/>
          <w:numId w:val="2"/>
        </w:numPr>
        <w:shd w:val="clear" w:color="auto" w:fill="FEFA66"/>
      </w:pPr>
      <w:r>
        <w:rPr>
          <w:noProof/>
          <w:lang w:eastAsia="en-IN"/>
        </w:rPr>
        <w:lastRenderedPageBreak/>
        <w:t>Question - 3:</w:t>
      </w:r>
    </w:p>
    <w:p w:rsidR="003974E1" w:rsidRDefault="003974E1" w:rsidP="003974E1">
      <w:pPr>
        <w:spacing w:after="0"/>
        <w:jc w:val="both"/>
        <w:rPr>
          <w:sz w:val="32"/>
          <w:szCs w:val="32"/>
        </w:rPr>
      </w:pPr>
      <w:r w:rsidRPr="003974E1">
        <w:rPr>
          <w:b/>
          <w:sz w:val="32"/>
          <w:szCs w:val="32"/>
          <w:u w:val="single"/>
        </w:rPr>
        <w:t>Case (</w:t>
      </w:r>
      <w:proofErr w:type="spellStart"/>
      <w:r w:rsidRPr="003974E1">
        <w:rPr>
          <w:b/>
          <w:sz w:val="32"/>
          <w:szCs w:val="32"/>
          <w:u w:val="single"/>
        </w:rPr>
        <w:t>i</w:t>
      </w:r>
      <w:proofErr w:type="spellEnd"/>
      <w:r w:rsidRPr="003974E1">
        <w:rPr>
          <w:b/>
          <w:sz w:val="32"/>
          <w:szCs w:val="32"/>
          <w:u w:val="single"/>
        </w:rPr>
        <w:t>):</w:t>
      </w:r>
      <w:r w:rsidRPr="003974E1">
        <w:rPr>
          <w:sz w:val="32"/>
          <w:szCs w:val="32"/>
        </w:rPr>
        <w:t xml:space="preserve">  </w:t>
      </w:r>
      <w:r w:rsidRPr="003974E1">
        <w:rPr>
          <w:sz w:val="32"/>
          <w:szCs w:val="32"/>
        </w:rPr>
        <w:tab/>
      </w:r>
      <w:r>
        <w:rPr>
          <w:sz w:val="32"/>
          <w:szCs w:val="32"/>
        </w:rPr>
        <w:t>a = -0.5</w:t>
      </w:r>
    </w:p>
    <w:p w:rsidR="003974E1" w:rsidRPr="003974E1" w:rsidRDefault="003974E1" w:rsidP="003974E1">
      <w:pPr>
        <w:spacing w:after="0"/>
        <w:jc w:val="both"/>
        <w:rPr>
          <w:sz w:val="32"/>
          <w:szCs w:val="32"/>
        </w:rPr>
      </w:pPr>
      <w:r>
        <w:rPr>
          <w:noProof/>
          <w:sz w:val="32"/>
          <w:szCs w:val="32"/>
          <w:lang w:eastAsia="en-IN"/>
        </w:rPr>
        <w:drawing>
          <wp:anchor distT="0" distB="0" distL="114300" distR="114300" simplePos="0" relativeHeight="251663360" behindDoc="0" locked="0" layoutInCell="1" allowOverlap="1" wp14:anchorId="74908D35" wp14:editId="68862057">
            <wp:simplePos x="0" y="0"/>
            <wp:positionH relativeFrom="margin">
              <wp:posOffset>161290</wp:posOffset>
            </wp:positionH>
            <wp:positionV relativeFrom="paragraph">
              <wp:posOffset>57150</wp:posOffset>
            </wp:positionV>
            <wp:extent cx="5760000" cy="4320000"/>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5">
                      <a:extLst>
                        <a:ext uri="{28A0092B-C50C-407E-A947-70E740481C1C}">
                          <a14:useLocalDpi xmlns:a14="http://schemas.microsoft.com/office/drawing/2010/main" val="0"/>
                        </a:ext>
                      </a:extLst>
                    </a:blip>
                    <a:stretch>
                      <a:fillRect/>
                    </a:stretch>
                  </pic:blipFill>
                  <pic:spPr>
                    <a:xfrm>
                      <a:off x="0" y="0"/>
                      <a:ext cx="5760000" cy="4320000"/>
                    </a:xfrm>
                    <a:prstGeom prst="rect">
                      <a:avLst/>
                    </a:prstGeom>
                  </pic:spPr>
                </pic:pic>
              </a:graphicData>
            </a:graphic>
            <wp14:sizeRelH relativeFrom="page">
              <wp14:pctWidth>0</wp14:pctWidth>
            </wp14:sizeRelH>
            <wp14:sizeRelV relativeFrom="page">
              <wp14:pctHeight>0</wp14:pctHeight>
            </wp14:sizeRelV>
          </wp:anchor>
        </w:drawing>
      </w:r>
    </w:p>
    <w:p w:rsidR="003974E1" w:rsidRDefault="003974E1" w:rsidP="00C94161">
      <w:pPr>
        <w:tabs>
          <w:tab w:val="left" w:pos="1728"/>
        </w:tabs>
        <w:rPr>
          <w:sz w:val="28"/>
          <w:szCs w:val="32"/>
        </w:rPr>
      </w:pPr>
    </w:p>
    <w:p w:rsidR="003974E1" w:rsidRDefault="003974E1" w:rsidP="00C94161">
      <w:pPr>
        <w:tabs>
          <w:tab w:val="left" w:pos="1728"/>
        </w:tabs>
        <w:rPr>
          <w:sz w:val="28"/>
          <w:szCs w:val="32"/>
        </w:rPr>
      </w:pPr>
    </w:p>
    <w:p w:rsidR="003974E1" w:rsidRDefault="003974E1" w:rsidP="00C94161">
      <w:pPr>
        <w:tabs>
          <w:tab w:val="left" w:pos="1728"/>
        </w:tabs>
        <w:rPr>
          <w:sz w:val="28"/>
          <w:szCs w:val="32"/>
        </w:rPr>
      </w:pPr>
    </w:p>
    <w:p w:rsidR="003974E1" w:rsidRDefault="003974E1" w:rsidP="00C94161">
      <w:pPr>
        <w:tabs>
          <w:tab w:val="left" w:pos="1728"/>
        </w:tabs>
        <w:rPr>
          <w:sz w:val="28"/>
          <w:szCs w:val="32"/>
        </w:rPr>
      </w:pPr>
    </w:p>
    <w:p w:rsidR="003974E1" w:rsidRDefault="003974E1" w:rsidP="00C94161">
      <w:pPr>
        <w:tabs>
          <w:tab w:val="left" w:pos="1728"/>
        </w:tabs>
        <w:rPr>
          <w:sz w:val="28"/>
          <w:szCs w:val="32"/>
        </w:rPr>
      </w:pPr>
    </w:p>
    <w:p w:rsidR="003974E1" w:rsidRDefault="003974E1" w:rsidP="00C94161">
      <w:pPr>
        <w:tabs>
          <w:tab w:val="left" w:pos="1728"/>
        </w:tabs>
        <w:rPr>
          <w:sz w:val="28"/>
          <w:szCs w:val="32"/>
        </w:rPr>
      </w:pPr>
    </w:p>
    <w:p w:rsidR="003974E1" w:rsidRDefault="003974E1" w:rsidP="00C94161">
      <w:pPr>
        <w:tabs>
          <w:tab w:val="left" w:pos="1728"/>
        </w:tabs>
        <w:rPr>
          <w:sz w:val="28"/>
          <w:szCs w:val="32"/>
        </w:rPr>
      </w:pPr>
    </w:p>
    <w:p w:rsidR="003974E1" w:rsidRDefault="003974E1" w:rsidP="00C94161">
      <w:pPr>
        <w:tabs>
          <w:tab w:val="left" w:pos="1728"/>
        </w:tabs>
        <w:rPr>
          <w:sz w:val="28"/>
          <w:szCs w:val="32"/>
        </w:rPr>
      </w:pPr>
    </w:p>
    <w:p w:rsidR="003974E1" w:rsidRDefault="003974E1" w:rsidP="00C94161">
      <w:pPr>
        <w:tabs>
          <w:tab w:val="left" w:pos="1728"/>
        </w:tabs>
        <w:rPr>
          <w:sz w:val="28"/>
          <w:szCs w:val="32"/>
        </w:rPr>
      </w:pPr>
    </w:p>
    <w:p w:rsidR="003974E1" w:rsidRDefault="003974E1" w:rsidP="00C94161">
      <w:pPr>
        <w:tabs>
          <w:tab w:val="left" w:pos="1728"/>
        </w:tabs>
        <w:rPr>
          <w:sz w:val="28"/>
          <w:szCs w:val="32"/>
        </w:rPr>
      </w:pPr>
    </w:p>
    <w:p w:rsidR="003974E1" w:rsidRDefault="003974E1" w:rsidP="00C94161">
      <w:pPr>
        <w:tabs>
          <w:tab w:val="left" w:pos="1728"/>
        </w:tabs>
        <w:rPr>
          <w:sz w:val="28"/>
          <w:szCs w:val="32"/>
        </w:rPr>
      </w:pPr>
    </w:p>
    <w:p w:rsidR="003974E1" w:rsidRDefault="003974E1" w:rsidP="00C94161">
      <w:pPr>
        <w:tabs>
          <w:tab w:val="left" w:pos="1728"/>
        </w:tabs>
        <w:rPr>
          <w:sz w:val="28"/>
          <w:szCs w:val="32"/>
        </w:rPr>
      </w:pPr>
      <w:r>
        <w:rPr>
          <w:noProof/>
          <w:sz w:val="28"/>
          <w:szCs w:val="32"/>
          <w:lang w:eastAsia="en-IN"/>
        </w:rPr>
        <w:drawing>
          <wp:inline distT="0" distB="0" distL="0" distR="0" wp14:anchorId="0A67E492" wp14:editId="4EB85D46">
            <wp:extent cx="5852172" cy="43891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3974E1" w:rsidRDefault="003974E1" w:rsidP="00C94161">
      <w:pPr>
        <w:tabs>
          <w:tab w:val="left" w:pos="1728"/>
        </w:tabs>
        <w:rPr>
          <w:sz w:val="28"/>
          <w:szCs w:val="32"/>
        </w:rPr>
      </w:pPr>
      <w:r>
        <w:rPr>
          <w:noProof/>
          <w:sz w:val="28"/>
          <w:szCs w:val="32"/>
          <w:lang w:eastAsia="en-IN"/>
        </w:rPr>
        <w:lastRenderedPageBreak/>
        <w:drawing>
          <wp:anchor distT="0" distB="0" distL="114300" distR="114300" simplePos="0" relativeHeight="251664384" behindDoc="0" locked="0" layoutInCell="1" allowOverlap="1" wp14:anchorId="6529CA7C" wp14:editId="0F49E545">
            <wp:simplePos x="0" y="0"/>
            <wp:positionH relativeFrom="margin">
              <wp:align>right</wp:align>
            </wp:positionH>
            <wp:positionV relativeFrom="paragraph">
              <wp:posOffset>0</wp:posOffset>
            </wp:positionV>
            <wp:extent cx="3359785" cy="25196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17">
                      <a:extLst>
                        <a:ext uri="{28A0092B-C50C-407E-A947-70E740481C1C}">
                          <a14:useLocalDpi xmlns:a14="http://schemas.microsoft.com/office/drawing/2010/main" val="0"/>
                        </a:ext>
                      </a:extLst>
                    </a:blip>
                    <a:stretch>
                      <a:fillRect/>
                    </a:stretch>
                  </pic:blipFill>
                  <pic:spPr>
                    <a:xfrm>
                      <a:off x="0" y="0"/>
                      <a:ext cx="3359785" cy="251968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32"/>
          <w:lang w:eastAsia="en-IN"/>
        </w:rPr>
        <w:drawing>
          <wp:anchor distT="0" distB="0" distL="114300" distR="114300" simplePos="0" relativeHeight="251665408" behindDoc="0" locked="0" layoutInCell="1" allowOverlap="1" wp14:anchorId="083AEF1F" wp14:editId="57F42F55">
            <wp:simplePos x="0" y="0"/>
            <wp:positionH relativeFrom="column">
              <wp:posOffset>0</wp:posOffset>
            </wp:positionH>
            <wp:positionV relativeFrom="paragraph">
              <wp:posOffset>0</wp:posOffset>
            </wp:positionV>
            <wp:extent cx="3360000" cy="252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8">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14:sizeRelH relativeFrom="page">
              <wp14:pctWidth>0</wp14:pctWidth>
            </wp14:sizeRelH>
            <wp14:sizeRelV relativeFrom="page">
              <wp14:pctHeight>0</wp14:pctHeight>
            </wp14:sizeRelV>
          </wp:anchor>
        </w:drawing>
      </w:r>
      <w:r>
        <w:rPr>
          <w:sz w:val="28"/>
          <w:szCs w:val="32"/>
        </w:rPr>
        <w:t xml:space="preserve"> </w:t>
      </w:r>
    </w:p>
    <w:p w:rsidR="00E91694" w:rsidRDefault="00E91694" w:rsidP="00C94161">
      <w:pPr>
        <w:tabs>
          <w:tab w:val="left" w:pos="1728"/>
        </w:tabs>
        <w:rPr>
          <w:sz w:val="28"/>
          <w:szCs w:val="32"/>
        </w:rPr>
      </w:pPr>
    </w:p>
    <w:p w:rsidR="003974E1" w:rsidRDefault="003974E1" w:rsidP="003974E1">
      <w:pPr>
        <w:spacing w:after="0"/>
        <w:jc w:val="both"/>
        <w:rPr>
          <w:sz w:val="32"/>
          <w:szCs w:val="32"/>
        </w:rPr>
      </w:pPr>
      <w:r w:rsidRPr="003974E1">
        <w:rPr>
          <w:b/>
          <w:sz w:val="32"/>
          <w:szCs w:val="32"/>
          <w:u w:val="single"/>
        </w:rPr>
        <w:t>Case (i</w:t>
      </w:r>
      <w:r>
        <w:rPr>
          <w:b/>
          <w:sz w:val="32"/>
          <w:szCs w:val="32"/>
          <w:u w:val="single"/>
        </w:rPr>
        <w:t>i</w:t>
      </w:r>
      <w:r w:rsidRPr="003974E1">
        <w:rPr>
          <w:b/>
          <w:sz w:val="32"/>
          <w:szCs w:val="32"/>
          <w:u w:val="single"/>
        </w:rPr>
        <w:t>):</w:t>
      </w:r>
      <w:r w:rsidRPr="003974E1">
        <w:rPr>
          <w:sz w:val="32"/>
          <w:szCs w:val="32"/>
        </w:rPr>
        <w:t xml:space="preserve">  </w:t>
      </w:r>
      <w:r w:rsidRPr="003974E1">
        <w:rPr>
          <w:sz w:val="32"/>
          <w:szCs w:val="32"/>
        </w:rPr>
        <w:tab/>
      </w:r>
      <w:r>
        <w:rPr>
          <w:sz w:val="32"/>
          <w:szCs w:val="32"/>
        </w:rPr>
        <w:t>a = 0</w:t>
      </w:r>
    </w:p>
    <w:p w:rsidR="003974E1" w:rsidRDefault="00E91694" w:rsidP="00C94161">
      <w:pPr>
        <w:tabs>
          <w:tab w:val="left" w:pos="1728"/>
        </w:tabs>
        <w:rPr>
          <w:sz w:val="28"/>
          <w:szCs w:val="32"/>
        </w:rPr>
      </w:pPr>
      <w:r>
        <w:rPr>
          <w:noProof/>
          <w:sz w:val="32"/>
          <w:szCs w:val="32"/>
          <w:lang w:eastAsia="en-IN"/>
        </w:rPr>
        <w:drawing>
          <wp:anchor distT="0" distB="0" distL="114300" distR="114300" simplePos="0" relativeHeight="251666432" behindDoc="0" locked="0" layoutInCell="1" allowOverlap="1" wp14:anchorId="3D0E06D9" wp14:editId="5E29894C">
            <wp:simplePos x="0" y="0"/>
            <wp:positionH relativeFrom="column">
              <wp:posOffset>-243840</wp:posOffset>
            </wp:positionH>
            <wp:positionV relativeFrom="paragraph">
              <wp:posOffset>388620</wp:posOffset>
            </wp:positionV>
            <wp:extent cx="6454140" cy="4840605"/>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19">
                      <a:extLst>
                        <a:ext uri="{28A0092B-C50C-407E-A947-70E740481C1C}">
                          <a14:useLocalDpi xmlns:a14="http://schemas.microsoft.com/office/drawing/2010/main" val="0"/>
                        </a:ext>
                      </a:extLst>
                    </a:blip>
                    <a:stretch>
                      <a:fillRect/>
                    </a:stretch>
                  </pic:blipFill>
                  <pic:spPr>
                    <a:xfrm>
                      <a:off x="0" y="0"/>
                      <a:ext cx="6454140" cy="4840605"/>
                    </a:xfrm>
                    <a:prstGeom prst="rect">
                      <a:avLst/>
                    </a:prstGeom>
                  </pic:spPr>
                </pic:pic>
              </a:graphicData>
            </a:graphic>
            <wp14:sizeRelH relativeFrom="page">
              <wp14:pctWidth>0</wp14:pctWidth>
            </wp14:sizeRelH>
            <wp14:sizeRelV relativeFrom="page">
              <wp14:pctHeight>0</wp14:pctHeight>
            </wp14:sizeRelV>
          </wp:anchor>
        </w:drawing>
      </w:r>
    </w:p>
    <w:p w:rsidR="00E91694" w:rsidRDefault="00E91694" w:rsidP="00C94161">
      <w:pPr>
        <w:tabs>
          <w:tab w:val="left" w:pos="1728"/>
        </w:tabs>
        <w:rPr>
          <w:sz w:val="28"/>
          <w:szCs w:val="32"/>
        </w:rPr>
      </w:pPr>
    </w:p>
    <w:p w:rsidR="00E91694" w:rsidRDefault="00E91694" w:rsidP="00C94161">
      <w:pPr>
        <w:tabs>
          <w:tab w:val="left" w:pos="1728"/>
        </w:tabs>
        <w:rPr>
          <w:sz w:val="28"/>
          <w:szCs w:val="32"/>
        </w:rPr>
      </w:pPr>
    </w:p>
    <w:p w:rsidR="00E91694" w:rsidRDefault="00E91694" w:rsidP="00C94161">
      <w:pPr>
        <w:tabs>
          <w:tab w:val="left" w:pos="1728"/>
        </w:tabs>
        <w:rPr>
          <w:sz w:val="28"/>
          <w:szCs w:val="32"/>
        </w:rPr>
      </w:pPr>
    </w:p>
    <w:p w:rsidR="00E91694" w:rsidRDefault="00E91694" w:rsidP="00C94161">
      <w:pPr>
        <w:tabs>
          <w:tab w:val="left" w:pos="1728"/>
        </w:tabs>
        <w:rPr>
          <w:sz w:val="28"/>
          <w:szCs w:val="32"/>
        </w:rPr>
      </w:pPr>
    </w:p>
    <w:p w:rsidR="00E91694" w:rsidRDefault="00E91694" w:rsidP="00C94161">
      <w:pPr>
        <w:tabs>
          <w:tab w:val="left" w:pos="1728"/>
        </w:tabs>
        <w:rPr>
          <w:sz w:val="28"/>
          <w:szCs w:val="32"/>
        </w:rPr>
      </w:pPr>
    </w:p>
    <w:p w:rsidR="00E91694" w:rsidRDefault="00E91694" w:rsidP="00114D84">
      <w:pPr>
        <w:tabs>
          <w:tab w:val="left" w:pos="1728"/>
        </w:tabs>
        <w:ind w:firstLine="720"/>
        <w:rPr>
          <w:noProof/>
          <w:sz w:val="28"/>
          <w:szCs w:val="32"/>
          <w:lang w:eastAsia="en-IN"/>
        </w:rPr>
      </w:pPr>
      <w:r>
        <w:rPr>
          <w:noProof/>
          <w:sz w:val="28"/>
          <w:szCs w:val="32"/>
          <w:lang w:eastAsia="en-IN"/>
        </w:rPr>
        <w:lastRenderedPageBreak/>
        <w:drawing>
          <wp:anchor distT="0" distB="0" distL="114300" distR="114300" simplePos="0" relativeHeight="251668480" behindDoc="0" locked="0" layoutInCell="1" allowOverlap="1" wp14:anchorId="04A5E0E4" wp14:editId="6AB13DC7">
            <wp:simplePos x="0" y="0"/>
            <wp:positionH relativeFrom="column">
              <wp:posOffset>3131820</wp:posOffset>
            </wp:positionH>
            <wp:positionV relativeFrom="paragraph">
              <wp:posOffset>3695700</wp:posOffset>
            </wp:positionV>
            <wp:extent cx="3359785" cy="251968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png"/>
                    <pic:cNvPicPr/>
                  </pic:nvPicPr>
                  <pic:blipFill>
                    <a:blip r:embed="rId20">
                      <a:extLst>
                        <a:ext uri="{28A0092B-C50C-407E-A947-70E740481C1C}">
                          <a14:useLocalDpi xmlns:a14="http://schemas.microsoft.com/office/drawing/2010/main" val="0"/>
                        </a:ext>
                      </a:extLst>
                    </a:blip>
                    <a:stretch>
                      <a:fillRect/>
                    </a:stretch>
                  </pic:blipFill>
                  <pic:spPr>
                    <a:xfrm>
                      <a:off x="0" y="0"/>
                      <a:ext cx="3359785" cy="2519680"/>
                    </a:xfrm>
                    <a:prstGeom prst="rect">
                      <a:avLst/>
                    </a:prstGeom>
                  </pic:spPr>
                </pic:pic>
              </a:graphicData>
            </a:graphic>
            <wp14:sizeRelH relativeFrom="page">
              <wp14:pctWidth>0</wp14:pctWidth>
            </wp14:sizeRelH>
            <wp14:sizeRelV relativeFrom="page">
              <wp14:pctHeight>0</wp14:pctHeight>
            </wp14:sizeRelV>
          </wp:anchor>
        </w:drawing>
      </w:r>
      <w:r w:rsidR="00114D84">
        <w:rPr>
          <w:noProof/>
          <w:sz w:val="28"/>
          <w:szCs w:val="32"/>
          <w:lang w:eastAsia="en-IN"/>
        </w:rPr>
        <w:t xml:space="preserve">   </w:t>
      </w:r>
      <w:r>
        <w:rPr>
          <w:noProof/>
          <w:sz w:val="28"/>
          <w:szCs w:val="32"/>
          <w:lang w:eastAsia="en-IN"/>
        </w:rPr>
        <w:t xml:space="preserve"> </w:t>
      </w:r>
      <w:r>
        <w:rPr>
          <w:noProof/>
          <w:sz w:val="28"/>
          <w:szCs w:val="32"/>
          <w:lang w:eastAsia="en-IN"/>
        </w:rPr>
        <w:drawing>
          <wp:inline distT="0" distB="0" distL="0" distR="0" wp14:anchorId="67B0C948" wp14:editId="0426BAD5">
            <wp:extent cx="4800000" cy="3600000"/>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21">
                      <a:extLst>
                        <a:ext uri="{28A0092B-C50C-407E-A947-70E740481C1C}">
                          <a14:useLocalDpi xmlns:a14="http://schemas.microsoft.com/office/drawing/2010/main" val="0"/>
                        </a:ext>
                      </a:extLst>
                    </a:blip>
                    <a:stretch>
                      <a:fillRect/>
                    </a:stretch>
                  </pic:blipFill>
                  <pic:spPr>
                    <a:xfrm>
                      <a:off x="0" y="0"/>
                      <a:ext cx="4800000" cy="3600000"/>
                    </a:xfrm>
                    <a:prstGeom prst="rect">
                      <a:avLst/>
                    </a:prstGeom>
                  </pic:spPr>
                </pic:pic>
              </a:graphicData>
            </a:graphic>
          </wp:inline>
        </w:drawing>
      </w:r>
    </w:p>
    <w:p w:rsidR="00E91694" w:rsidRDefault="00E91694" w:rsidP="00C94161">
      <w:pPr>
        <w:tabs>
          <w:tab w:val="left" w:pos="1728"/>
        </w:tabs>
        <w:rPr>
          <w:sz w:val="28"/>
          <w:szCs w:val="32"/>
        </w:rPr>
      </w:pPr>
      <w:r>
        <w:rPr>
          <w:noProof/>
          <w:sz w:val="28"/>
          <w:szCs w:val="32"/>
          <w:lang w:eastAsia="en-IN"/>
        </w:rPr>
        <w:drawing>
          <wp:anchor distT="0" distB="0" distL="114300" distR="114300" simplePos="0" relativeHeight="251667456" behindDoc="0" locked="0" layoutInCell="1" allowOverlap="1">
            <wp:simplePos x="0" y="0"/>
            <wp:positionH relativeFrom="column">
              <wp:posOffset>0</wp:posOffset>
            </wp:positionH>
            <wp:positionV relativeFrom="paragraph">
              <wp:posOffset>3175</wp:posOffset>
            </wp:positionV>
            <wp:extent cx="3360000" cy="25200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png"/>
                    <pic:cNvPicPr/>
                  </pic:nvPicPr>
                  <pic:blipFill>
                    <a:blip r:embed="rId22">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14:sizeRelH relativeFrom="page">
              <wp14:pctWidth>0</wp14:pctWidth>
            </wp14:sizeRelH>
            <wp14:sizeRelV relativeFrom="page">
              <wp14:pctHeight>0</wp14:pctHeight>
            </wp14:sizeRelV>
          </wp:anchor>
        </w:drawing>
      </w:r>
    </w:p>
    <w:p w:rsidR="00E91694" w:rsidRDefault="00E91694" w:rsidP="00E91694">
      <w:pPr>
        <w:spacing w:after="0"/>
        <w:jc w:val="both"/>
        <w:rPr>
          <w:sz w:val="32"/>
          <w:szCs w:val="32"/>
        </w:rPr>
      </w:pPr>
      <w:r>
        <w:rPr>
          <w:noProof/>
          <w:sz w:val="28"/>
          <w:szCs w:val="32"/>
          <w:lang w:eastAsia="en-IN"/>
        </w:rPr>
        <w:drawing>
          <wp:anchor distT="0" distB="0" distL="114300" distR="114300" simplePos="0" relativeHeight="251669504" behindDoc="0" locked="0" layoutInCell="1" allowOverlap="1" wp14:anchorId="54CAA2CD" wp14:editId="7CD486D5">
            <wp:simplePos x="0" y="0"/>
            <wp:positionH relativeFrom="margin">
              <wp:align>left</wp:align>
            </wp:positionH>
            <wp:positionV relativeFrom="paragraph">
              <wp:posOffset>363855</wp:posOffset>
            </wp:positionV>
            <wp:extent cx="3360000" cy="25200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23">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32"/>
          <w:lang w:eastAsia="en-IN"/>
        </w:rPr>
        <w:drawing>
          <wp:anchor distT="0" distB="0" distL="114300" distR="114300" simplePos="0" relativeHeight="251670528" behindDoc="0" locked="0" layoutInCell="1" allowOverlap="1" wp14:anchorId="50945F16" wp14:editId="6710A1F0">
            <wp:simplePos x="0" y="0"/>
            <wp:positionH relativeFrom="column">
              <wp:posOffset>3108960</wp:posOffset>
            </wp:positionH>
            <wp:positionV relativeFrom="paragraph">
              <wp:posOffset>371475</wp:posOffset>
            </wp:positionV>
            <wp:extent cx="3360000" cy="2520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24">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14:sizeRelH relativeFrom="page">
              <wp14:pctWidth>0</wp14:pctWidth>
            </wp14:sizeRelH>
            <wp14:sizeRelV relativeFrom="page">
              <wp14:pctHeight>0</wp14:pctHeight>
            </wp14:sizeRelV>
          </wp:anchor>
        </w:drawing>
      </w:r>
      <w:r w:rsidRPr="003974E1">
        <w:rPr>
          <w:b/>
          <w:sz w:val="32"/>
          <w:szCs w:val="32"/>
          <w:u w:val="single"/>
        </w:rPr>
        <w:t>Case (i</w:t>
      </w:r>
      <w:r>
        <w:rPr>
          <w:b/>
          <w:sz w:val="32"/>
          <w:szCs w:val="32"/>
          <w:u w:val="single"/>
        </w:rPr>
        <w:t>ii</w:t>
      </w:r>
      <w:r w:rsidRPr="003974E1">
        <w:rPr>
          <w:b/>
          <w:sz w:val="32"/>
          <w:szCs w:val="32"/>
          <w:u w:val="single"/>
        </w:rPr>
        <w:t>):</w:t>
      </w:r>
      <w:r w:rsidRPr="003974E1">
        <w:rPr>
          <w:sz w:val="32"/>
          <w:szCs w:val="32"/>
        </w:rPr>
        <w:t xml:space="preserve">  </w:t>
      </w:r>
      <w:r w:rsidRPr="003974E1">
        <w:rPr>
          <w:sz w:val="32"/>
          <w:szCs w:val="32"/>
        </w:rPr>
        <w:tab/>
      </w:r>
      <w:r>
        <w:rPr>
          <w:sz w:val="32"/>
          <w:szCs w:val="32"/>
        </w:rPr>
        <w:t>a = 0.5</w:t>
      </w:r>
    </w:p>
    <w:p w:rsidR="00E91694" w:rsidRDefault="00E91694" w:rsidP="00E91694">
      <w:pPr>
        <w:rPr>
          <w:sz w:val="28"/>
          <w:szCs w:val="32"/>
        </w:rPr>
      </w:pPr>
      <w:r>
        <w:rPr>
          <w:sz w:val="28"/>
          <w:szCs w:val="32"/>
        </w:rPr>
        <w:t xml:space="preserve">                                                                                              </w:t>
      </w:r>
    </w:p>
    <w:p w:rsidR="00E91694" w:rsidRDefault="00E91694" w:rsidP="00E91694">
      <w:pPr>
        <w:rPr>
          <w:sz w:val="28"/>
          <w:szCs w:val="32"/>
        </w:rPr>
      </w:pPr>
      <w:r>
        <w:rPr>
          <w:noProof/>
          <w:sz w:val="28"/>
          <w:szCs w:val="32"/>
          <w:lang w:eastAsia="en-IN"/>
        </w:rPr>
        <w:lastRenderedPageBreak/>
        <w:drawing>
          <wp:anchor distT="0" distB="0" distL="114300" distR="114300" simplePos="0" relativeHeight="251674624" behindDoc="0" locked="0" layoutInCell="1" allowOverlap="1">
            <wp:simplePos x="0" y="0"/>
            <wp:positionH relativeFrom="column">
              <wp:posOffset>68580</wp:posOffset>
            </wp:positionH>
            <wp:positionV relativeFrom="paragraph">
              <wp:posOffset>0</wp:posOffset>
            </wp:positionV>
            <wp:extent cx="6146800" cy="461010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a:blip r:embed="rId25">
                      <a:extLst>
                        <a:ext uri="{28A0092B-C50C-407E-A947-70E740481C1C}">
                          <a14:useLocalDpi xmlns:a14="http://schemas.microsoft.com/office/drawing/2010/main" val="0"/>
                        </a:ext>
                      </a:extLst>
                    </a:blip>
                    <a:stretch>
                      <a:fillRect/>
                    </a:stretch>
                  </pic:blipFill>
                  <pic:spPr>
                    <a:xfrm>
                      <a:off x="0" y="0"/>
                      <a:ext cx="6146800" cy="4610100"/>
                    </a:xfrm>
                    <a:prstGeom prst="rect">
                      <a:avLst/>
                    </a:prstGeom>
                  </pic:spPr>
                </pic:pic>
              </a:graphicData>
            </a:graphic>
            <wp14:sizeRelH relativeFrom="page">
              <wp14:pctWidth>0</wp14:pctWidth>
            </wp14:sizeRelH>
            <wp14:sizeRelV relativeFrom="page">
              <wp14:pctHeight>0</wp14:pctHeight>
            </wp14:sizeRelV>
          </wp:anchor>
        </w:drawing>
      </w:r>
    </w:p>
    <w:p w:rsidR="00E91694" w:rsidRPr="00E91694" w:rsidRDefault="00E91694" w:rsidP="00E91694">
      <w:pPr>
        <w:rPr>
          <w:sz w:val="28"/>
          <w:szCs w:val="32"/>
        </w:rPr>
      </w:pPr>
    </w:p>
    <w:p w:rsidR="00E91694" w:rsidRDefault="00E91694" w:rsidP="00E91694">
      <w:pPr>
        <w:rPr>
          <w:sz w:val="28"/>
          <w:szCs w:val="32"/>
        </w:rPr>
      </w:pPr>
    </w:p>
    <w:p w:rsidR="00E91694" w:rsidRDefault="00E91694" w:rsidP="00E91694">
      <w:pPr>
        <w:tabs>
          <w:tab w:val="left" w:pos="2076"/>
        </w:tabs>
        <w:rPr>
          <w:sz w:val="28"/>
          <w:szCs w:val="32"/>
        </w:rPr>
      </w:pPr>
      <w:r>
        <w:rPr>
          <w:noProof/>
          <w:sz w:val="28"/>
          <w:szCs w:val="32"/>
          <w:lang w:eastAsia="en-IN"/>
        </w:rPr>
        <w:drawing>
          <wp:inline distT="0" distB="0" distL="0" distR="0">
            <wp:extent cx="6438900" cy="4829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png"/>
                    <pic:cNvPicPr/>
                  </pic:nvPicPr>
                  <pic:blipFill>
                    <a:blip r:embed="rId26">
                      <a:extLst>
                        <a:ext uri="{28A0092B-C50C-407E-A947-70E740481C1C}">
                          <a14:useLocalDpi xmlns:a14="http://schemas.microsoft.com/office/drawing/2010/main" val="0"/>
                        </a:ext>
                      </a:extLst>
                    </a:blip>
                    <a:stretch>
                      <a:fillRect/>
                    </a:stretch>
                  </pic:blipFill>
                  <pic:spPr>
                    <a:xfrm>
                      <a:off x="0" y="0"/>
                      <a:ext cx="6438912" cy="4829184"/>
                    </a:xfrm>
                    <a:prstGeom prst="rect">
                      <a:avLst/>
                    </a:prstGeom>
                  </pic:spPr>
                </pic:pic>
              </a:graphicData>
            </a:graphic>
          </wp:inline>
        </w:drawing>
      </w:r>
    </w:p>
    <w:p w:rsidR="001337AF" w:rsidRDefault="001337AF" w:rsidP="001337AF">
      <w:pPr>
        <w:spacing w:after="0"/>
        <w:jc w:val="both"/>
        <w:rPr>
          <w:sz w:val="32"/>
          <w:szCs w:val="32"/>
        </w:rPr>
      </w:pPr>
      <w:r>
        <w:rPr>
          <w:b/>
          <w:sz w:val="32"/>
          <w:szCs w:val="32"/>
          <w:u w:val="single"/>
        </w:rPr>
        <w:lastRenderedPageBreak/>
        <w:t>Cas</w:t>
      </w:r>
      <w:r w:rsidRPr="003974E1">
        <w:rPr>
          <w:b/>
          <w:sz w:val="32"/>
          <w:szCs w:val="32"/>
          <w:u w:val="single"/>
        </w:rPr>
        <w:t>e (i</w:t>
      </w:r>
      <w:r>
        <w:rPr>
          <w:b/>
          <w:sz w:val="32"/>
          <w:szCs w:val="32"/>
          <w:u w:val="single"/>
        </w:rPr>
        <w:t>v</w:t>
      </w:r>
      <w:r w:rsidRPr="003974E1">
        <w:rPr>
          <w:b/>
          <w:sz w:val="32"/>
          <w:szCs w:val="32"/>
          <w:u w:val="single"/>
        </w:rPr>
        <w:t>):</w:t>
      </w:r>
      <w:r w:rsidRPr="003974E1">
        <w:rPr>
          <w:sz w:val="32"/>
          <w:szCs w:val="32"/>
        </w:rPr>
        <w:t xml:space="preserve">  </w:t>
      </w:r>
      <w:r w:rsidRPr="003974E1">
        <w:rPr>
          <w:sz w:val="32"/>
          <w:szCs w:val="32"/>
        </w:rPr>
        <w:tab/>
      </w:r>
      <w:r>
        <w:rPr>
          <w:sz w:val="32"/>
          <w:szCs w:val="32"/>
        </w:rPr>
        <w:t>a = 1</w:t>
      </w:r>
    </w:p>
    <w:p w:rsidR="001337AF" w:rsidRDefault="001337AF" w:rsidP="001337AF">
      <w:pPr>
        <w:spacing w:after="0"/>
        <w:jc w:val="both"/>
        <w:rPr>
          <w:sz w:val="32"/>
          <w:szCs w:val="32"/>
        </w:rPr>
      </w:pPr>
      <w:r>
        <w:rPr>
          <w:noProof/>
          <w:sz w:val="32"/>
          <w:szCs w:val="32"/>
          <w:lang w:eastAsia="en-IN"/>
        </w:rPr>
        <w:drawing>
          <wp:anchor distT="0" distB="0" distL="114300" distR="114300" simplePos="0" relativeHeight="251672576" behindDoc="0" locked="0" layoutInCell="1" allowOverlap="1" wp14:anchorId="334515A3" wp14:editId="7C5BE1FB">
            <wp:simplePos x="0" y="0"/>
            <wp:positionH relativeFrom="column">
              <wp:posOffset>3223260</wp:posOffset>
            </wp:positionH>
            <wp:positionV relativeFrom="paragraph">
              <wp:posOffset>257810</wp:posOffset>
            </wp:positionV>
            <wp:extent cx="3359785" cy="25196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png"/>
                    <pic:cNvPicPr/>
                  </pic:nvPicPr>
                  <pic:blipFill>
                    <a:blip r:embed="rId27">
                      <a:extLst>
                        <a:ext uri="{28A0092B-C50C-407E-A947-70E740481C1C}">
                          <a14:useLocalDpi xmlns:a14="http://schemas.microsoft.com/office/drawing/2010/main" val="0"/>
                        </a:ext>
                      </a:extLst>
                    </a:blip>
                    <a:stretch>
                      <a:fillRect/>
                    </a:stretch>
                  </pic:blipFill>
                  <pic:spPr>
                    <a:xfrm>
                      <a:off x="0" y="0"/>
                      <a:ext cx="3359785" cy="2519680"/>
                    </a:xfrm>
                    <a:prstGeom prst="rect">
                      <a:avLst/>
                    </a:prstGeom>
                  </pic:spPr>
                </pic:pic>
              </a:graphicData>
            </a:graphic>
            <wp14:sizeRelH relativeFrom="page">
              <wp14:pctWidth>0</wp14:pctWidth>
            </wp14:sizeRelH>
            <wp14:sizeRelV relativeFrom="page">
              <wp14:pctHeight>0</wp14:pctHeight>
            </wp14:sizeRelV>
          </wp:anchor>
        </w:drawing>
      </w:r>
    </w:p>
    <w:p w:rsidR="001337AF" w:rsidRDefault="001337AF" w:rsidP="001337AF">
      <w:pPr>
        <w:spacing w:after="0"/>
        <w:jc w:val="both"/>
        <w:rPr>
          <w:sz w:val="32"/>
          <w:szCs w:val="32"/>
        </w:rPr>
      </w:pPr>
      <w:r>
        <w:rPr>
          <w:noProof/>
          <w:sz w:val="32"/>
          <w:szCs w:val="32"/>
          <w:lang w:eastAsia="en-IN"/>
        </w:rPr>
        <w:drawing>
          <wp:anchor distT="0" distB="0" distL="114300" distR="114300" simplePos="0" relativeHeight="251671552" behindDoc="0" locked="0" layoutInCell="1" allowOverlap="1" wp14:anchorId="3449DE47" wp14:editId="10E1231C">
            <wp:simplePos x="0" y="0"/>
            <wp:positionH relativeFrom="column">
              <wp:posOffset>0</wp:posOffset>
            </wp:positionH>
            <wp:positionV relativeFrom="paragraph">
              <wp:posOffset>-1905</wp:posOffset>
            </wp:positionV>
            <wp:extent cx="3360000" cy="2520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png"/>
                    <pic:cNvPicPr/>
                  </pic:nvPicPr>
                  <pic:blipFill>
                    <a:blip r:embed="rId28">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14:sizeRelH relativeFrom="page">
              <wp14:pctWidth>0</wp14:pctWidth>
            </wp14:sizeRelH>
            <wp14:sizeRelV relativeFrom="page">
              <wp14:pctHeight>0</wp14:pctHeight>
            </wp14:sizeRelV>
          </wp:anchor>
        </w:drawing>
      </w:r>
    </w:p>
    <w:p w:rsidR="00CB1CD5" w:rsidRDefault="00DE051E" w:rsidP="00970779">
      <w:pPr>
        <w:tabs>
          <w:tab w:val="left" w:pos="1728"/>
        </w:tabs>
        <w:rPr>
          <w:sz w:val="28"/>
          <w:szCs w:val="32"/>
        </w:rPr>
      </w:pPr>
      <w:r>
        <w:rPr>
          <w:sz w:val="28"/>
          <w:szCs w:val="32"/>
        </w:rPr>
        <w:t>Since, the determinant of Covariance matrix is 0 when a = 1, hence its density func</w:t>
      </w:r>
      <w:r w:rsidR="001423BD">
        <w:rPr>
          <w:sz w:val="28"/>
          <w:szCs w:val="32"/>
        </w:rPr>
        <w:t>tion can’t be expressed using the same formula as that of the others.</w:t>
      </w:r>
      <w:r w:rsidR="00E368FA">
        <w:rPr>
          <w:sz w:val="28"/>
          <w:szCs w:val="32"/>
        </w:rPr>
        <w:t xml:space="preserve"> </w:t>
      </w:r>
    </w:p>
    <w:p w:rsidR="001423BD" w:rsidRPr="00DE051E" w:rsidRDefault="001423BD" w:rsidP="00970779">
      <w:pPr>
        <w:tabs>
          <w:tab w:val="left" w:pos="1728"/>
        </w:tabs>
        <w:rPr>
          <w:sz w:val="28"/>
          <w:szCs w:val="32"/>
        </w:rPr>
      </w:pPr>
    </w:p>
    <w:p w:rsidR="00970779" w:rsidRDefault="00970779" w:rsidP="00970779">
      <w:pPr>
        <w:tabs>
          <w:tab w:val="left" w:pos="1728"/>
        </w:tabs>
        <w:rPr>
          <w:b/>
          <w:sz w:val="36"/>
          <w:szCs w:val="32"/>
          <w:u w:val="single"/>
        </w:rPr>
      </w:pPr>
      <w:r w:rsidRPr="00C94161">
        <w:rPr>
          <w:b/>
          <w:sz w:val="36"/>
          <w:szCs w:val="32"/>
          <w:u w:val="single"/>
        </w:rPr>
        <w:t>Observations:</w:t>
      </w:r>
    </w:p>
    <w:p w:rsidR="001337AF" w:rsidRDefault="001423BD" w:rsidP="00BF6B2C">
      <w:pPr>
        <w:pStyle w:val="ListParagraph"/>
        <w:numPr>
          <w:ilvl w:val="0"/>
          <w:numId w:val="18"/>
        </w:numPr>
        <w:tabs>
          <w:tab w:val="left" w:pos="2076"/>
        </w:tabs>
        <w:rPr>
          <w:sz w:val="28"/>
          <w:szCs w:val="32"/>
        </w:rPr>
      </w:pPr>
      <w:r>
        <w:rPr>
          <w:sz w:val="28"/>
          <w:szCs w:val="32"/>
        </w:rPr>
        <w:t>So, we can see that the actual density and the simulated density for all the cases matches with each other.</w:t>
      </w:r>
    </w:p>
    <w:p w:rsidR="001423BD" w:rsidRPr="00BF6B2C" w:rsidRDefault="001423BD" w:rsidP="00BF6B2C">
      <w:pPr>
        <w:pStyle w:val="ListParagraph"/>
        <w:numPr>
          <w:ilvl w:val="0"/>
          <w:numId w:val="18"/>
        </w:numPr>
        <w:tabs>
          <w:tab w:val="left" w:pos="2076"/>
        </w:tabs>
        <w:rPr>
          <w:sz w:val="28"/>
          <w:szCs w:val="32"/>
        </w:rPr>
      </w:pPr>
      <w:r>
        <w:rPr>
          <w:sz w:val="28"/>
          <w:szCs w:val="32"/>
        </w:rPr>
        <w:t>The marginal densities roughly coincide with their actual counterparts. But since there are few</w:t>
      </w:r>
      <w:r w:rsidR="00D932E0">
        <w:rPr>
          <w:sz w:val="28"/>
          <w:szCs w:val="32"/>
        </w:rPr>
        <w:t>er</w:t>
      </w:r>
      <w:r>
        <w:rPr>
          <w:sz w:val="28"/>
          <w:szCs w:val="32"/>
        </w:rPr>
        <w:t xml:space="preserve"> points (1000 values), the variation among the values is slightly higher. It can be dealt </w:t>
      </w:r>
      <w:bookmarkStart w:id="0" w:name="_GoBack"/>
      <w:bookmarkEnd w:id="0"/>
      <w:r>
        <w:rPr>
          <w:sz w:val="28"/>
          <w:szCs w:val="32"/>
        </w:rPr>
        <w:t>easily by generating more number of random samples.</w:t>
      </w:r>
    </w:p>
    <w:sectPr w:rsidR="001423BD" w:rsidRPr="00BF6B2C" w:rsidSect="00746D2E">
      <w:footerReference w:type="default" r:id="rId29"/>
      <w:footerReference w:type="first" r:id="rId30"/>
      <w:pgSz w:w="11906" w:h="16838"/>
      <w:pgMar w:top="720" w:right="720" w:bottom="720" w:left="720" w:header="0" w:footer="0" w:gutter="0"/>
      <w:pgNumType w:start="1"/>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521" w:rsidRDefault="00CD1521" w:rsidP="0086746D">
      <w:pPr>
        <w:spacing w:after="0" w:line="240" w:lineRule="auto"/>
      </w:pPr>
      <w:r>
        <w:separator/>
      </w:r>
    </w:p>
  </w:endnote>
  <w:endnote w:type="continuationSeparator" w:id="0">
    <w:p w:rsidR="00CD1521" w:rsidRDefault="00CD1521" w:rsidP="0086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3734197"/>
      <w:docPartObj>
        <w:docPartGallery w:val="Page Numbers (Bottom of Page)"/>
        <w:docPartUnique/>
      </w:docPartObj>
    </w:sdtPr>
    <w:sdtEndPr>
      <w:rPr>
        <w:color w:val="7F7F7F" w:themeColor="background1" w:themeShade="7F"/>
        <w:spacing w:val="60"/>
      </w:rPr>
    </w:sdtEndPr>
    <w:sdtContent>
      <w:p w:rsidR="0093053A" w:rsidRDefault="0093053A">
        <w:pPr>
          <w:pStyle w:val="Footer"/>
          <w:pBdr>
            <w:top w:val="single" w:sz="4" w:space="1" w:color="D9D9D9" w:themeColor="background1" w:themeShade="D9"/>
          </w:pBdr>
          <w:jc w:val="right"/>
        </w:pPr>
        <w:r>
          <w:fldChar w:fldCharType="begin"/>
        </w:r>
        <w:r>
          <w:instrText xml:space="preserve"> PAGE   \* MERGEFORMAT </w:instrText>
        </w:r>
        <w:r>
          <w:fldChar w:fldCharType="separate"/>
        </w:r>
        <w:r w:rsidR="00245252">
          <w:rPr>
            <w:noProof/>
          </w:rPr>
          <w:t>8</w:t>
        </w:r>
        <w:r>
          <w:rPr>
            <w:noProof/>
          </w:rPr>
          <w:fldChar w:fldCharType="end"/>
        </w:r>
        <w:r>
          <w:t xml:space="preserve"> | </w:t>
        </w:r>
        <w:r>
          <w:rPr>
            <w:color w:val="7F7F7F" w:themeColor="background1" w:themeShade="7F"/>
            <w:spacing w:val="60"/>
          </w:rPr>
          <w:t>Page</w:t>
        </w:r>
      </w:p>
    </w:sdtContent>
  </w:sdt>
  <w:p w:rsidR="0093053A" w:rsidRDefault="0093053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8205857"/>
      <w:docPartObj>
        <w:docPartGallery w:val="Page Numbers (Bottom of Page)"/>
        <w:docPartUnique/>
      </w:docPartObj>
    </w:sdtPr>
    <w:sdtEndPr>
      <w:rPr>
        <w:color w:val="7F7F7F" w:themeColor="background1" w:themeShade="7F"/>
        <w:spacing w:val="60"/>
      </w:rPr>
    </w:sdtEndPr>
    <w:sdtContent>
      <w:p w:rsidR="0093053A" w:rsidRDefault="0093053A">
        <w:pPr>
          <w:pStyle w:val="Footer"/>
          <w:pBdr>
            <w:top w:val="single" w:sz="4" w:space="1" w:color="D9D9D9" w:themeColor="background1" w:themeShade="D9"/>
          </w:pBdr>
          <w:jc w:val="right"/>
        </w:pPr>
        <w:r>
          <w:t xml:space="preserve">1| </w:t>
        </w:r>
        <w:r>
          <w:rPr>
            <w:color w:val="7F7F7F" w:themeColor="background1" w:themeShade="7F"/>
            <w:spacing w:val="60"/>
          </w:rPr>
          <w:t>Page</w:t>
        </w:r>
      </w:p>
    </w:sdtContent>
  </w:sdt>
  <w:p w:rsidR="0093053A" w:rsidRDefault="009305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521" w:rsidRDefault="00CD1521" w:rsidP="0086746D">
      <w:pPr>
        <w:spacing w:after="0" w:line="240" w:lineRule="auto"/>
      </w:pPr>
      <w:r>
        <w:separator/>
      </w:r>
    </w:p>
  </w:footnote>
  <w:footnote w:type="continuationSeparator" w:id="0">
    <w:p w:rsidR="00CD1521" w:rsidRDefault="00CD1521" w:rsidP="0086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85A9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CC7EA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36E513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6866CA0"/>
    <w:multiLevelType w:val="hybridMultilevel"/>
    <w:tmpl w:val="EA7C38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EB4B20"/>
    <w:multiLevelType w:val="hybridMultilevel"/>
    <w:tmpl w:val="C44E5F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77167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BEC725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E3F1A95"/>
    <w:multiLevelType w:val="hybridMultilevel"/>
    <w:tmpl w:val="A1EEDA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31529F"/>
    <w:multiLevelType w:val="hybridMultilevel"/>
    <w:tmpl w:val="D1C8A31C"/>
    <w:lvl w:ilvl="0" w:tplc="868629D4">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134EF1"/>
    <w:multiLevelType w:val="multilevel"/>
    <w:tmpl w:val="678E49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F6D02F8"/>
    <w:multiLevelType w:val="hybridMultilevel"/>
    <w:tmpl w:val="44C215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7B3A4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A914FE9"/>
    <w:multiLevelType w:val="multilevel"/>
    <w:tmpl w:val="9D567848"/>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FA76700"/>
    <w:multiLevelType w:val="hybridMultilevel"/>
    <w:tmpl w:val="86DE6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FA6790"/>
    <w:multiLevelType w:val="hybridMultilevel"/>
    <w:tmpl w:val="A1EEDA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886007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BAD750F"/>
    <w:multiLevelType w:val="hybridMultilevel"/>
    <w:tmpl w:val="2794CD8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D3D67A9"/>
    <w:multiLevelType w:val="hybridMultilevel"/>
    <w:tmpl w:val="314CC1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2"/>
  </w:num>
  <w:num w:numId="3">
    <w:abstractNumId w:val="8"/>
  </w:num>
  <w:num w:numId="4">
    <w:abstractNumId w:val="3"/>
  </w:num>
  <w:num w:numId="5">
    <w:abstractNumId w:val="5"/>
  </w:num>
  <w:num w:numId="6">
    <w:abstractNumId w:val="15"/>
  </w:num>
  <w:num w:numId="7">
    <w:abstractNumId w:val="0"/>
  </w:num>
  <w:num w:numId="8">
    <w:abstractNumId w:val="6"/>
  </w:num>
  <w:num w:numId="9">
    <w:abstractNumId w:val="11"/>
  </w:num>
  <w:num w:numId="10">
    <w:abstractNumId w:val="1"/>
  </w:num>
  <w:num w:numId="11">
    <w:abstractNumId w:val="2"/>
  </w:num>
  <w:num w:numId="12">
    <w:abstractNumId w:val="16"/>
  </w:num>
  <w:num w:numId="13">
    <w:abstractNumId w:val="13"/>
  </w:num>
  <w:num w:numId="14">
    <w:abstractNumId w:val="14"/>
  </w:num>
  <w:num w:numId="15">
    <w:abstractNumId w:val="4"/>
  </w:num>
  <w:num w:numId="16">
    <w:abstractNumId w:val="7"/>
  </w:num>
  <w:num w:numId="17">
    <w:abstractNumId w:val="17"/>
  </w:num>
  <w:num w:numId="18">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5C3"/>
    <w:rsid w:val="00005521"/>
    <w:rsid w:val="0001082F"/>
    <w:rsid w:val="00032ADF"/>
    <w:rsid w:val="00033FDD"/>
    <w:rsid w:val="000373AE"/>
    <w:rsid w:val="00045928"/>
    <w:rsid w:val="00063578"/>
    <w:rsid w:val="000641CC"/>
    <w:rsid w:val="00075224"/>
    <w:rsid w:val="00081396"/>
    <w:rsid w:val="0009033C"/>
    <w:rsid w:val="000A5FA5"/>
    <w:rsid w:val="000D57A0"/>
    <w:rsid w:val="000E4E92"/>
    <w:rsid w:val="000F48D9"/>
    <w:rsid w:val="00101915"/>
    <w:rsid w:val="00104BF4"/>
    <w:rsid w:val="00104FC2"/>
    <w:rsid w:val="001073AF"/>
    <w:rsid w:val="00111970"/>
    <w:rsid w:val="00114D84"/>
    <w:rsid w:val="00130C66"/>
    <w:rsid w:val="001337AF"/>
    <w:rsid w:val="001359D4"/>
    <w:rsid w:val="00137441"/>
    <w:rsid w:val="00137EE8"/>
    <w:rsid w:val="001423BD"/>
    <w:rsid w:val="0016188B"/>
    <w:rsid w:val="00165F41"/>
    <w:rsid w:val="00167DE6"/>
    <w:rsid w:val="00180E64"/>
    <w:rsid w:val="00184060"/>
    <w:rsid w:val="00195F53"/>
    <w:rsid w:val="001966A7"/>
    <w:rsid w:val="00197CAC"/>
    <w:rsid w:val="001A6B4D"/>
    <w:rsid w:val="001A773A"/>
    <w:rsid w:val="001B131F"/>
    <w:rsid w:val="001B35A5"/>
    <w:rsid w:val="001C4001"/>
    <w:rsid w:val="001D1204"/>
    <w:rsid w:val="001D287D"/>
    <w:rsid w:val="001E1374"/>
    <w:rsid w:val="001E1D3D"/>
    <w:rsid w:val="001F5973"/>
    <w:rsid w:val="002061CA"/>
    <w:rsid w:val="00207215"/>
    <w:rsid w:val="00221BAF"/>
    <w:rsid w:val="00224B1F"/>
    <w:rsid w:val="00245252"/>
    <w:rsid w:val="002572E0"/>
    <w:rsid w:val="00262FD8"/>
    <w:rsid w:val="00270847"/>
    <w:rsid w:val="00271245"/>
    <w:rsid w:val="002A7629"/>
    <w:rsid w:val="002D62B7"/>
    <w:rsid w:val="002E0FF9"/>
    <w:rsid w:val="002E172B"/>
    <w:rsid w:val="003000F4"/>
    <w:rsid w:val="00307B9C"/>
    <w:rsid w:val="00313334"/>
    <w:rsid w:val="00321690"/>
    <w:rsid w:val="00331C90"/>
    <w:rsid w:val="00331C9C"/>
    <w:rsid w:val="00345641"/>
    <w:rsid w:val="003458C7"/>
    <w:rsid w:val="003549CA"/>
    <w:rsid w:val="003561D4"/>
    <w:rsid w:val="003615A9"/>
    <w:rsid w:val="003619B6"/>
    <w:rsid w:val="00364221"/>
    <w:rsid w:val="003653F7"/>
    <w:rsid w:val="003709C1"/>
    <w:rsid w:val="003728C5"/>
    <w:rsid w:val="003974E1"/>
    <w:rsid w:val="003A3CFF"/>
    <w:rsid w:val="003B4E67"/>
    <w:rsid w:val="003C4816"/>
    <w:rsid w:val="003C65D4"/>
    <w:rsid w:val="003D2920"/>
    <w:rsid w:val="003D35F3"/>
    <w:rsid w:val="003E47D5"/>
    <w:rsid w:val="00404DD9"/>
    <w:rsid w:val="0041055A"/>
    <w:rsid w:val="00433E6C"/>
    <w:rsid w:val="0043422D"/>
    <w:rsid w:val="00436CC3"/>
    <w:rsid w:val="00445D0A"/>
    <w:rsid w:val="00457492"/>
    <w:rsid w:val="00463AC1"/>
    <w:rsid w:val="004803A9"/>
    <w:rsid w:val="00483DE0"/>
    <w:rsid w:val="004A42DE"/>
    <w:rsid w:val="004F48A1"/>
    <w:rsid w:val="004F7A30"/>
    <w:rsid w:val="0050245B"/>
    <w:rsid w:val="00502590"/>
    <w:rsid w:val="00504191"/>
    <w:rsid w:val="0051169D"/>
    <w:rsid w:val="005205B3"/>
    <w:rsid w:val="0054038A"/>
    <w:rsid w:val="00560376"/>
    <w:rsid w:val="0056409B"/>
    <w:rsid w:val="0058285D"/>
    <w:rsid w:val="00582909"/>
    <w:rsid w:val="0059276D"/>
    <w:rsid w:val="005A0B44"/>
    <w:rsid w:val="005B14E4"/>
    <w:rsid w:val="005C4157"/>
    <w:rsid w:val="005C7B39"/>
    <w:rsid w:val="005D527F"/>
    <w:rsid w:val="005F7288"/>
    <w:rsid w:val="0060575E"/>
    <w:rsid w:val="00606256"/>
    <w:rsid w:val="00606D75"/>
    <w:rsid w:val="00610115"/>
    <w:rsid w:val="00612F66"/>
    <w:rsid w:val="00620E89"/>
    <w:rsid w:val="00625AE6"/>
    <w:rsid w:val="006409FD"/>
    <w:rsid w:val="00662408"/>
    <w:rsid w:val="0067291F"/>
    <w:rsid w:val="00677983"/>
    <w:rsid w:val="006820E1"/>
    <w:rsid w:val="00683A6C"/>
    <w:rsid w:val="00685745"/>
    <w:rsid w:val="00691234"/>
    <w:rsid w:val="00697CEC"/>
    <w:rsid w:val="006C28A0"/>
    <w:rsid w:val="006D2938"/>
    <w:rsid w:val="006E1C58"/>
    <w:rsid w:val="006E3B25"/>
    <w:rsid w:val="00706DA8"/>
    <w:rsid w:val="00710309"/>
    <w:rsid w:val="00716173"/>
    <w:rsid w:val="00720329"/>
    <w:rsid w:val="00720842"/>
    <w:rsid w:val="00737792"/>
    <w:rsid w:val="0074055E"/>
    <w:rsid w:val="00746D2E"/>
    <w:rsid w:val="00747A52"/>
    <w:rsid w:val="00760F36"/>
    <w:rsid w:val="00775529"/>
    <w:rsid w:val="00776582"/>
    <w:rsid w:val="00782759"/>
    <w:rsid w:val="00792943"/>
    <w:rsid w:val="00795730"/>
    <w:rsid w:val="007A3574"/>
    <w:rsid w:val="007B01A2"/>
    <w:rsid w:val="007C3E9D"/>
    <w:rsid w:val="007D4249"/>
    <w:rsid w:val="007E41DD"/>
    <w:rsid w:val="007F4A05"/>
    <w:rsid w:val="007F6305"/>
    <w:rsid w:val="00800751"/>
    <w:rsid w:val="0080262A"/>
    <w:rsid w:val="008028C7"/>
    <w:rsid w:val="00812A91"/>
    <w:rsid w:val="00812CD9"/>
    <w:rsid w:val="008173D4"/>
    <w:rsid w:val="008261BC"/>
    <w:rsid w:val="0083338C"/>
    <w:rsid w:val="00850175"/>
    <w:rsid w:val="00851350"/>
    <w:rsid w:val="00856449"/>
    <w:rsid w:val="008646D6"/>
    <w:rsid w:val="0086746D"/>
    <w:rsid w:val="00877F4D"/>
    <w:rsid w:val="00894CE4"/>
    <w:rsid w:val="008B548B"/>
    <w:rsid w:val="008C1270"/>
    <w:rsid w:val="008C2737"/>
    <w:rsid w:val="008C53A8"/>
    <w:rsid w:val="008E0CE5"/>
    <w:rsid w:val="008E2F1B"/>
    <w:rsid w:val="00900350"/>
    <w:rsid w:val="009127D7"/>
    <w:rsid w:val="00920BBD"/>
    <w:rsid w:val="00920C6B"/>
    <w:rsid w:val="0093053A"/>
    <w:rsid w:val="009317D0"/>
    <w:rsid w:val="00953F03"/>
    <w:rsid w:val="00960AF0"/>
    <w:rsid w:val="00970779"/>
    <w:rsid w:val="00970AAF"/>
    <w:rsid w:val="0097290A"/>
    <w:rsid w:val="009800FA"/>
    <w:rsid w:val="009940F9"/>
    <w:rsid w:val="009B4C7C"/>
    <w:rsid w:val="009C22A4"/>
    <w:rsid w:val="009C5A97"/>
    <w:rsid w:val="009D7AB7"/>
    <w:rsid w:val="009E2A3B"/>
    <w:rsid w:val="009E2EBA"/>
    <w:rsid w:val="009F6AD5"/>
    <w:rsid w:val="00A005C3"/>
    <w:rsid w:val="00A20E79"/>
    <w:rsid w:val="00A44E63"/>
    <w:rsid w:val="00A475EF"/>
    <w:rsid w:val="00A6434A"/>
    <w:rsid w:val="00A65EB8"/>
    <w:rsid w:val="00A84477"/>
    <w:rsid w:val="00A86583"/>
    <w:rsid w:val="00A914CD"/>
    <w:rsid w:val="00A93552"/>
    <w:rsid w:val="00AB543B"/>
    <w:rsid w:val="00AB76F7"/>
    <w:rsid w:val="00AC1E69"/>
    <w:rsid w:val="00AC2C0D"/>
    <w:rsid w:val="00AC5659"/>
    <w:rsid w:val="00AE17EE"/>
    <w:rsid w:val="00AE5C39"/>
    <w:rsid w:val="00AF07EC"/>
    <w:rsid w:val="00AF557F"/>
    <w:rsid w:val="00B147F8"/>
    <w:rsid w:val="00B21D0A"/>
    <w:rsid w:val="00B31503"/>
    <w:rsid w:val="00B31A25"/>
    <w:rsid w:val="00B40A51"/>
    <w:rsid w:val="00B428B6"/>
    <w:rsid w:val="00B431A6"/>
    <w:rsid w:val="00B511FE"/>
    <w:rsid w:val="00B53C35"/>
    <w:rsid w:val="00B603CA"/>
    <w:rsid w:val="00B72185"/>
    <w:rsid w:val="00B74ACA"/>
    <w:rsid w:val="00B76776"/>
    <w:rsid w:val="00B816E6"/>
    <w:rsid w:val="00B94EF9"/>
    <w:rsid w:val="00BA308B"/>
    <w:rsid w:val="00BA3959"/>
    <w:rsid w:val="00BA63A6"/>
    <w:rsid w:val="00BA7113"/>
    <w:rsid w:val="00BA7BBE"/>
    <w:rsid w:val="00BB2CE4"/>
    <w:rsid w:val="00BB3B1F"/>
    <w:rsid w:val="00BC2302"/>
    <w:rsid w:val="00BF6B2C"/>
    <w:rsid w:val="00C0184E"/>
    <w:rsid w:val="00C16125"/>
    <w:rsid w:val="00C20A69"/>
    <w:rsid w:val="00C2176C"/>
    <w:rsid w:val="00C33287"/>
    <w:rsid w:val="00C361F5"/>
    <w:rsid w:val="00C367BF"/>
    <w:rsid w:val="00C46164"/>
    <w:rsid w:val="00C521D2"/>
    <w:rsid w:val="00C67B1F"/>
    <w:rsid w:val="00C72A69"/>
    <w:rsid w:val="00C749B9"/>
    <w:rsid w:val="00C82B50"/>
    <w:rsid w:val="00C91CC5"/>
    <w:rsid w:val="00C94161"/>
    <w:rsid w:val="00CA6A22"/>
    <w:rsid w:val="00CB1CD5"/>
    <w:rsid w:val="00CB231B"/>
    <w:rsid w:val="00CB3573"/>
    <w:rsid w:val="00CC2908"/>
    <w:rsid w:val="00CC3087"/>
    <w:rsid w:val="00CD1521"/>
    <w:rsid w:val="00CE243D"/>
    <w:rsid w:val="00CE699F"/>
    <w:rsid w:val="00CF14B7"/>
    <w:rsid w:val="00CF4B14"/>
    <w:rsid w:val="00CF7174"/>
    <w:rsid w:val="00D04ED9"/>
    <w:rsid w:val="00D258D1"/>
    <w:rsid w:val="00D40C9A"/>
    <w:rsid w:val="00D4289F"/>
    <w:rsid w:val="00D435FE"/>
    <w:rsid w:val="00D44215"/>
    <w:rsid w:val="00D52748"/>
    <w:rsid w:val="00D57FDC"/>
    <w:rsid w:val="00D7121C"/>
    <w:rsid w:val="00D90CDA"/>
    <w:rsid w:val="00D932E0"/>
    <w:rsid w:val="00DA5FD8"/>
    <w:rsid w:val="00DB1F82"/>
    <w:rsid w:val="00DB7C52"/>
    <w:rsid w:val="00DC66DE"/>
    <w:rsid w:val="00DE051E"/>
    <w:rsid w:val="00E02DFD"/>
    <w:rsid w:val="00E14523"/>
    <w:rsid w:val="00E21577"/>
    <w:rsid w:val="00E21AFE"/>
    <w:rsid w:val="00E368FA"/>
    <w:rsid w:val="00E432CA"/>
    <w:rsid w:val="00E51BC7"/>
    <w:rsid w:val="00E56593"/>
    <w:rsid w:val="00E578AA"/>
    <w:rsid w:val="00E64E79"/>
    <w:rsid w:val="00E66427"/>
    <w:rsid w:val="00E868DA"/>
    <w:rsid w:val="00E86990"/>
    <w:rsid w:val="00E91694"/>
    <w:rsid w:val="00E9553F"/>
    <w:rsid w:val="00EA22D5"/>
    <w:rsid w:val="00EB1B8A"/>
    <w:rsid w:val="00EC0543"/>
    <w:rsid w:val="00EC429E"/>
    <w:rsid w:val="00ED4338"/>
    <w:rsid w:val="00ED6D11"/>
    <w:rsid w:val="00EE1054"/>
    <w:rsid w:val="00EF24C4"/>
    <w:rsid w:val="00EF2AE3"/>
    <w:rsid w:val="00EF7581"/>
    <w:rsid w:val="00F06DE2"/>
    <w:rsid w:val="00F37496"/>
    <w:rsid w:val="00F41BD0"/>
    <w:rsid w:val="00F537E9"/>
    <w:rsid w:val="00F5750B"/>
    <w:rsid w:val="00F852AD"/>
    <w:rsid w:val="00F85C59"/>
    <w:rsid w:val="00FA343C"/>
    <w:rsid w:val="00FA3C67"/>
    <w:rsid w:val="00FD13BD"/>
    <w:rsid w:val="00FD48DA"/>
    <w:rsid w:val="00FD748A"/>
    <w:rsid w:val="00FE6B8A"/>
    <w:rsid w:val="00FE7FE8"/>
    <w:rsid w:val="00FF29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2AE44"/>
  <w15:chartTrackingRefBased/>
  <w15:docId w15:val="{D0A77527-11BD-478A-A720-63EC923D8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5C3"/>
    <w:rPr>
      <w:rFonts w:eastAsiaTheme="minorEastAsia"/>
    </w:rPr>
  </w:style>
  <w:style w:type="paragraph" w:styleId="Heading1">
    <w:name w:val="heading 1"/>
    <w:basedOn w:val="Normal"/>
    <w:next w:val="Normal"/>
    <w:link w:val="Heading1Char"/>
    <w:uiPriority w:val="9"/>
    <w:qFormat/>
    <w:rsid w:val="00A005C3"/>
    <w:pPr>
      <w:keepNext/>
      <w:keepLines/>
      <w:numPr>
        <w:numId w:val="1"/>
      </w:numPr>
      <w:pBdr>
        <w:bottom w:val="single" w:sz="4" w:space="1" w:color="595959"/>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005C3"/>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A005C3"/>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005C3"/>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005C3"/>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005C3"/>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005C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05C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05C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005C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005C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A005C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005C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005C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005C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005C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05C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05C3"/>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qFormat/>
    <w:rsid w:val="00A005C3"/>
    <w:rPr>
      <w:rFonts w:asciiTheme="majorHAnsi" w:eastAsiaTheme="majorEastAsia" w:hAnsiTheme="majorHAnsi" w:cstheme="majorBidi"/>
      <w:color w:val="000000" w:themeColor="text1"/>
      <w:sz w:val="56"/>
      <w:szCs w:val="56"/>
    </w:rPr>
  </w:style>
  <w:style w:type="character" w:customStyle="1" w:styleId="FooterChar">
    <w:name w:val="Footer Char"/>
    <w:basedOn w:val="DefaultParagraphFont"/>
    <w:link w:val="Footer"/>
    <w:uiPriority w:val="99"/>
    <w:qFormat/>
    <w:rsid w:val="00A005C3"/>
  </w:style>
  <w:style w:type="paragraph" w:styleId="Caption">
    <w:name w:val="caption"/>
    <w:basedOn w:val="Normal"/>
    <w:next w:val="Normal"/>
    <w:uiPriority w:val="35"/>
    <w:unhideWhenUsed/>
    <w:qFormat/>
    <w:rsid w:val="00A005C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005C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1">
    <w:name w:val="Title Char1"/>
    <w:basedOn w:val="DefaultParagraphFont"/>
    <w:uiPriority w:val="10"/>
    <w:rsid w:val="00A005C3"/>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A005C3"/>
    <w:pPr>
      <w:tabs>
        <w:tab w:val="center" w:pos="4513"/>
        <w:tab w:val="right" w:pos="9026"/>
      </w:tabs>
      <w:spacing w:after="0" w:line="240" w:lineRule="auto"/>
    </w:pPr>
    <w:rPr>
      <w:rFonts w:eastAsiaTheme="minorHAnsi"/>
    </w:rPr>
  </w:style>
  <w:style w:type="character" w:customStyle="1" w:styleId="FooterChar1">
    <w:name w:val="Footer Char1"/>
    <w:basedOn w:val="DefaultParagraphFont"/>
    <w:uiPriority w:val="99"/>
    <w:semiHidden/>
    <w:rsid w:val="00A005C3"/>
    <w:rPr>
      <w:rFonts w:eastAsiaTheme="minorEastAsia"/>
    </w:rPr>
  </w:style>
  <w:style w:type="paragraph" w:styleId="ListParagraph">
    <w:name w:val="List Paragraph"/>
    <w:basedOn w:val="Normal"/>
    <w:uiPriority w:val="34"/>
    <w:qFormat/>
    <w:rsid w:val="00A005C3"/>
    <w:pPr>
      <w:ind w:left="720"/>
      <w:contextualSpacing/>
    </w:pPr>
  </w:style>
  <w:style w:type="paragraph" w:customStyle="1" w:styleId="FrameContents">
    <w:name w:val="Frame Contents"/>
    <w:basedOn w:val="Normal"/>
    <w:qFormat/>
    <w:rsid w:val="00A005C3"/>
  </w:style>
  <w:style w:type="table" w:styleId="GridTable5Dark-Accent1">
    <w:name w:val="Grid Table 5 Dark Accent 1"/>
    <w:basedOn w:val="TableNormal"/>
    <w:uiPriority w:val="50"/>
    <w:rsid w:val="00A005C3"/>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
    <w:name w:val="Table Grid"/>
    <w:basedOn w:val="TableNormal"/>
    <w:uiPriority w:val="39"/>
    <w:rsid w:val="00356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356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
    <w:name w:val="Grid Table 5 Dark"/>
    <w:basedOn w:val="TableNormal"/>
    <w:uiPriority w:val="50"/>
    <w:rsid w:val="00746D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86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746D"/>
    <w:rPr>
      <w:rFonts w:eastAsiaTheme="minorEastAsia"/>
    </w:rPr>
  </w:style>
  <w:style w:type="character" w:styleId="Hyperlink">
    <w:name w:val="Hyperlink"/>
    <w:basedOn w:val="DefaultParagraphFont"/>
    <w:uiPriority w:val="99"/>
    <w:semiHidden/>
    <w:unhideWhenUsed/>
    <w:rsid w:val="00A914CD"/>
    <w:rPr>
      <w:color w:val="0000FF"/>
      <w:u w:val="single"/>
    </w:rPr>
  </w:style>
  <w:style w:type="paragraph" w:customStyle="1" w:styleId="Default">
    <w:name w:val="Default"/>
    <w:rsid w:val="00560376"/>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B147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28852">
      <w:bodyDiv w:val="1"/>
      <w:marLeft w:val="0"/>
      <w:marRight w:val="0"/>
      <w:marTop w:val="0"/>
      <w:marBottom w:val="0"/>
      <w:divBdr>
        <w:top w:val="none" w:sz="0" w:space="0" w:color="auto"/>
        <w:left w:val="none" w:sz="0" w:space="0" w:color="auto"/>
        <w:bottom w:val="none" w:sz="0" w:space="0" w:color="auto"/>
        <w:right w:val="none" w:sz="0" w:space="0" w:color="auto"/>
      </w:divBdr>
      <w:divsChild>
        <w:div w:id="1710302437">
          <w:marLeft w:val="0"/>
          <w:marRight w:val="0"/>
          <w:marTop w:val="0"/>
          <w:marBottom w:val="0"/>
          <w:divBdr>
            <w:top w:val="none" w:sz="0" w:space="0" w:color="auto"/>
            <w:left w:val="none" w:sz="0" w:space="0" w:color="auto"/>
            <w:bottom w:val="none" w:sz="0" w:space="0" w:color="auto"/>
            <w:right w:val="none" w:sz="0" w:space="0" w:color="auto"/>
          </w:divBdr>
          <w:divsChild>
            <w:div w:id="37947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1319">
      <w:bodyDiv w:val="1"/>
      <w:marLeft w:val="0"/>
      <w:marRight w:val="0"/>
      <w:marTop w:val="0"/>
      <w:marBottom w:val="0"/>
      <w:divBdr>
        <w:top w:val="none" w:sz="0" w:space="0" w:color="auto"/>
        <w:left w:val="none" w:sz="0" w:space="0" w:color="auto"/>
        <w:bottom w:val="none" w:sz="0" w:space="0" w:color="auto"/>
        <w:right w:val="none" w:sz="0" w:space="0" w:color="auto"/>
      </w:divBdr>
    </w:div>
    <w:div w:id="383020522">
      <w:bodyDiv w:val="1"/>
      <w:marLeft w:val="0"/>
      <w:marRight w:val="0"/>
      <w:marTop w:val="0"/>
      <w:marBottom w:val="0"/>
      <w:divBdr>
        <w:top w:val="none" w:sz="0" w:space="0" w:color="auto"/>
        <w:left w:val="none" w:sz="0" w:space="0" w:color="auto"/>
        <w:bottom w:val="none" w:sz="0" w:space="0" w:color="auto"/>
        <w:right w:val="none" w:sz="0" w:space="0" w:color="auto"/>
      </w:divBdr>
      <w:divsChild>
        <w:div w:id="465853700">
          <w:marLeft w:val="0"/>
          <w:marRight w:val="0"/>
          <w:marTop w:val="0"/>
          <w:marBottom w:val="0"/>
          <w:divBdr>
            <w:top w:val="none" w:sz="0" w:space="0" w:color="auto"/>
            <w:left w:val="none" w:sz="0" w:space="0" w:color="auto"/>
            <w:bottom w:val="none" w:sz="0" w:space="0" w:color="auto"/>
            <w:right w:val="none" w:sz="0" w:space="0" w:color="auto"/>
          </w:divBdr>
          <w:divsChild>
            <w:div w:id="8395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5336">
      <w:bodyDiv w:val="1"/>
      <w:marLeft w:val="0"/>
      <w:marRight w:val="0"/>
      <w:marTop w:val="0"/>
      <w:marBottom w:val="0"/>
      <w:divBdr>
        <w:top w:val="none" w:sz="0" w:space="0" w:color="auto"/>
        <w:left w:val="none" w:sz="0" w:space="0" w:color="auto"/>
        <w:bottom w:val="none" w:sz="0" w:space="0" w:color="auto"/>
        <w:right w:val="none" w:sz="0" w:space="0" w:color="auto"/>
      </w:divBdr>
      <w:divsChild>
        <w:div w:id="1041444071">
          <w:marLeft w:val="0"/>
          <w:marRight w:val="0"/>
          <w:marTop w:val="0"/>
          <w:marBottom w:val="0"/>
          <w:divBdr>
            <w:top w:val="none" w:sz="0" w:space="0" w:color="auto"/>
            <w:left w:val="none" w:sz="0" w:space="0" w:color="auto"/>
            <w:bottom w:val="none" w:sz="0" w:space="0" w:color="auto"/>
            <w:right w:val="none" w:sz="0" w:space="0" w:color="auto"/>
          </w:divBdr>
          <w:divsChild>
            <w:div w:id="179301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5879">
      <w:bodyDiv w:val="1"/>
      <w:marLeft w:val="0"/>
      <w:marRight w:val="0"/>
      <w:marTop w:val="0"/>
      <w:marBottom w:val="0"/>
      <w:divBdr>
        <w:top w:val="none" w:sz="0" w:space="0" w:color="auto"/>
        <w:left w:val="none" w:sz="0" w:space="0" w:color="auto"/>
        <w:bottom w:val="none" w:sz="0" w:space="0" w:color="auto"/>
        <w:right w:val="none" w:sz="0" w:space="0" w:color="auto"/>
      </w:divBdr>
      <w:divsChild>
        <w:div w:id="1135946927">
          <w:marLeft w:val="0"/>
          <w:marRight w:val="0"/>
          <w:marTop w:val="0"/>
          <w:marBottom w:val="0"/>
          <w:divBdr>
            <w:top w:val="none" w:sz="0" w:space="0" w:color="auto"/>
            <w:left w:val="none" w:sz="0" w:space="0" w:color="auto"/>
            <w:bottom w:val="none" w:sz="0" w:space="0" w:color="auto"/>
            <w:right w:val="none" w:sz="0" w:space="0" w:color="auto"/>
          </w:divBdr>
          <w:divsChild>
            <w:div w:id="101025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06DC6-78A4-4E7B-AA9C-BE992C598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2026</TotalTime>
  <Pages>9</Pages>
  <Words>445</Words>
  <Characters>2543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VISHISHT PRIYADARSHI</dc:creator>
  <cp:keywords/>
  <dc:description/>
  <cp:lastModifiedBy>VISHISHT PRIYADARSHI</cp:lastModifiedBy>
  <cp:revision>259</cp:revision>
  <cp:lastPrinted>2020-09-08T14:37:00Z</cp:lastPrinted>
  <dcterms:created xsi:type="dcterms:W3CDTF">2020-09-06T07:10:00Z</dcterms:created>
  <dcterms:modified xsi:type="dcterms:W3CDTF">2020-10-16T09:47:00Z</dcterms:modified>
</cp:coreProperties>
</file>