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5C3" w:rsidRPr="003561D4" w:rsidRDefault="00A005C3" w:rsidP="0086746D">
      <w:pPr>
        <w:pStyle w:val="Heading1"/>
        <w:numPr>
          <w:ilvl w:val="0"/>
          <w:numId w:val="2"/>
        </w:numPr>
        <w:shd w:val="clear" w:color="auto" w:fill="FEFA66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3665" simplePos="0" relativeHeight="251659264" behindDoc="0" locked="0" layoutInCell="1" allowOverlap="1" wp14:anchorId="2AB58F7A" wp14:editId="124E17DC">
                <wp:simplePos x="0" y="0"/>
                <wp:positionH relativeFrom="margin">
                  <wp:posOffset>-137160</wp:posOffset>
                </wp:positionH>
                <wp:positionV relativeFrom="page">
                  <wp:posOffset>-571500</wp:posOffset>
                </wp:positionV>
                <wp:extent cx="7071360" cy="2461260"/>
                <wp:effectExtent l="0" t="0" r="0" b="0"/>
                <wp:wrapSquare wrapText="bothSides"/>
                <wp:docPr id="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24612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  <w:alias w:val="Title"/>
                              <w:id w:val="-448934269"/>
                            </w:sdtPr>
                            <w:sdtEndPr>
                              <w:rPr>
                                <w:sz w:val="28"/>
                                <w:szCs w:val="28"/>
                                <w:u w:val="single"/>
                              </w:rPr>
                            </w:sdtEndPr>
                            <w:sdtContent>
                              <w:p w:rsidR="0093053A" w:rsidRPr="0086746D" w:rsidRDefault="0093053A" w:rsidP="0086746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  <w:t>MA 323 - Monte Carlo S</w:t>
                                </w:r>
                                <w:r w:rsidRPr="0086746D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  <w:t>imulation</w:t>
                                </w:r>
                                <w:r w:rsidR="00D06A06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  <w:t xml:space="preserve"> Assignment - 8</w:t>
                                </w:r>
                              </w:p>
                              <w:p w:rsidR="0093053A" w:rsidRPr="0086746D" w:rsidRDefault="0093053A" w:rsidP="0086746D">
                                <w:pPr>
                                  <w:pStyle w:val="Heading2"/>
                                  <w:numPr>
                                    <w:ilvl w:val="0"/>
                                    <w:numId w:val="0"/>
                                  </w:numPr>
                                  <w:ind w:left="576" w:hanging="576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86746D">
                                  <w:rPr>
                                    <w:sz w:val="40"/>
                                    <w:szCs w:val="40"/>
                                  </w:rPr>
                                  <w:t>Vishisht Priyadarshi</w:t>
                                </w:r>
                              </w:p>
                              <w:p w:rsidR="0093053A" w:rsidRPr="00A005C3" w:rsidRDefault="0093053A" w:rsidP="00A005C3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86746D">
                                  <w:rPr>
                                    <w:rFonts w:asciiTheme="majorHAnsi" w:hAnsiTheme="majorHAnsi" w:cstheme="majorHAnsi"/>
                                    <w:b/>
                                    <w:sz w:val="40"/>
                                    <w:szCs w:val="40"/>
                                  </w:rPr>
                                  <w:t>180123053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i/>
                                <w:sz w:val="36"/>
                              </w:rPr>
                              <w:alias w:val="Abstract"/>
                              <w:id w:val="726350449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:rsidR="0093053A" w:rsidRPr="00DF4142" w:rsidRDefault="0093053A" w:rsidP="00A005C3">
                                <w:pPr>
                                  <w:pStyle w:val="FrameContents"/>
                                  <w:spacing w:before="240"/>
                                  <w:ind w:left="1008"/>
                                  <w:jc w:val="right"/>
                                  <w:rPr>
                                    <w:b/>
                                    <w:i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93053A" w:rsidRDefault="0093053A" w:rsidP="00A005C3">
                            <w:pPr>
                              <w:pStyle w:val="FrameContents"/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  <w:p w:rsidR="0093053A" w:rsidRDefault="0093053A" w:rsidP="00A005C3">
                            <w:pPr>
                              <w:pStyle w:val="FrameContents"/>
                              <w:spacing w:before="240"/>
                              <w:ind w:left="1008"/>
                              <w:jc w:val="right"/>
                            </w:pPr>
                          </w:p>
                        </w:txbxContent>
                      </wps:txbx>
                      <wps:bodyPr wrap="square" lIns="274320" tIns="914400" rIns="2743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58F7A" id="Rectangle 16" o:spid="_x0000_s1026" style="position:absolute;left:0;text-align:left;margin-left:-10.8pt;margin-top:-45pt;width:556.8pt;height:193.8pt;z-index:251659264;visibility:visible;mso-wrap-style:square;mso-width-percent:0;mso-height-percent:0;mso-wrap-distance-left:9pt;mso-wrap-distance-top:0;mso-wrap-distance-right:8.95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" fillcolor="#5b9bd5 [3204]" stroked="f">
                <v:textbox inset="21.6pt,1in,21.6pt">
                  <w:txbxContent>
                    <w:sdt>
                      <w:sdtPr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  <w:alias w:val="Title"/>
                        <w:id w:val="-448934269"/>
                      </w:sdtPr>
                      <w:sdtEndPr>
                        <w:rPr>
                          <w:sz w:val="28"/>
                          <w:szCs w:val="28"/>
                          <w:u w:val="single"/>
                        </w:rPr>
                      </w:sdtEndPr>
                      <w:sdtContent>
                        <w:p w:rsidR="0093053A" w:rsidRPr="0086746D" w:rsidRDefault="0093053A" w:rsidP="0086746D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  <w:t>MA 323 - Monte Carlo S</w:t>
                          </w:r>
                          <w:r w:rsidRPr="0086746D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  <w:t>imulation</w:t>
                          </w:r>
                          <w:r w:rsidR="00D06A06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  <w:t xml:space="preserve"> Assignment - 8</w:t>
                          </w:r>
                        </w:p>
                        <w:p w:rsidR="0093053A" w:rsidRPr="0086746D" w:rsidRDefault="0093053A" w:rsidP="0086746D">
                          <w:pPr>
                            <w:pStyle w:val="Heading2"/>
                            <w:numPr>
                              <w:ilvl w:val="0"/>
                              <w:numId w:val="0"/>
                            </w:numPr>
                            <w:ind w:left="576" w:hanging="576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86746D">
                            <w:rPr>
                              <w:sz w:val="40"/>
                              <w:szCs w:val="40"/>
                            </w:rPr>
                            <w:t>Vishisht Priyadarshi</w:t>
                          </w:r>
                        </w:p>
                        <w:p w:rsidR="0093053A" w:rsidRPr="00A005C3" w:rsidRDefault="0093053A" w:rsidP="00A005C3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28"/>
                              <w:szCs w:val="28"/>
                            </w:rPr>
                          </w:pPr>
                          <w:r w:rsidRPr="0086746D">
                            <w:rPr>
                              <w:rFonts w:asciiTheme="majorHAnsi" w:hAnsiTheme="majorHAnsi" w:cstheme="majorHAnsi"/>
                              <w:b/>
                              <w:sz w:val="40"/>
                              <w:szCs w:val="40"/>
                            </w:rPr>
                            <w:t>180123053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i/>
                          <w:sz w:val="36"/>
                        </w:rPr>
                        <w:alias w:val="Abstract"/>
                        <w:id w:val="726350449"/>
                        <w:showingPlcHdr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:rsidR="0093053A" w:rsidRPr="00DF4142" w:rsidRDefault="0093053A" w:rsidP="00A005C3">
                          <w:pPr>
                            <w:pStyle w:val="FrameContents"/>
                            <w:spacing w:before="240"/>
                            <w:ind w:left="1008"/>
                            <w:jc w:val="right"/>
                            <w:rPr>
                              <w:b/>
                              <w:i/>
                              <w:sz w:val="36"/>
                            </w:rPr>
                          </w:pPr>
                          <w:r>
                            <w:rPr>
                              <w:b/>
                              <w:i/>
                              <w:sz w:val="36"/>
                            </w:rPr>
                            <w:t xml:space="preserve">     </w:t>
                          </w:r>
                        </w:p>
                      </w:sdtContent>
                    </w:sdt>
                    <w:p w:rsidR="0093053A" w:rsidRDefault="0093053A" w:rsidP="00A005C3">
                      <w:pPr>
                        <w:pStyle w:val="FrameContents"/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:rsidR="0093053A" w:rsidRDefault="0093053A" w:rsidP="00A005C3">
                      <w:pPr>
                        <w:pStyle w:val="FrameContents"/>
                        <w:spacing w:before="240"/>
                        <w:ind w:left="1008"/>
                        <w:jc w:val="right"/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E432CA">
        <w:rPr>
          <w:noProof/>
          <w:lang w:eastAsia="en-IN"/>
        </w:rPr>
        <w:t>Question -</w:t>
      </w:r>
      <w:r w:rsidR="0050337E">
        <w:rPr>
          <w:noProof/>
          <w:lang w:eastAsia="en-IN"/>
        </w:rPr>
        <w:t xml:space="preserve"> 1</w:t>
      </w:r>
      <w:r>
        <w:rPr>
          <w:noProof/>
          <w:lang w:eastAsia="en-IN"/>
        </w:rPr>
        <w:t>:</w:t>
      </w:r>
    </w:p>
    <w:p w:rsidR="00543FC1" w:rsidRDefault="00543FC1" w:rsidP="00D06A06">
      <w:pPr>
        <w:tabs>
          <w:tab w:val="left" w:pos="1728"/>
        </w:tabs>
        <w:rPr>
          <w:rFonts w:eastAsiaTheme="majorEastAsia" w:cstheme="minorHAnsi"/>
          <w:sz w:val="28"/>
          <w:szCs w:val="32"/>
        </w:rPr>
      </w:pPr>
      <w:r>
        <w:rPr>
          <w:rFonts w:eastAsiaTheme="majorEastAsia" w:cstheme="minorHAnsi"/>
          <w:sz w:val="28"/>
          <w:szCs w:val="32"/>
        </w:rPr>
        <w:t xml:space="preserve">The mean, </w:t>
      </w:r>
      <w:r w:rsidR="00E6440B">
        <w:rPr>
          <w:rFonts w:eastAsiaTheme="majorEastAsia" w:cstheme="minorHAnsi"/>
          <w:sz w:val="28"/>
          <w:szCs w:val="32"/>
        </w:rPr>
        <w:t>st</w:t>
      </w:r>
      <w:r>
        <w:rPr>
          <w:rFonts w:eastAsiaTheme="majorEastAsia" w:cstheme="minorHAnsi"/>
          <w:sz w:val="28"/>
          <w:szCs w:val="32"/>
        </w:rPr>
        <w:t>an</w:t>
      </w:r>
      <w:r w:rsidR="00E6440B">
        <w:rPr>
          <w:rFonts w:eastAsiaTheme="majorEastAsia" w:cstheme="minorHAnsi"/>
          <w:sz w:val="28"/>
          <w:szCs w:val="32"/>
        </w:rPr>
        <w:t>d</w:t>
      </w:r>
      <w:r>
        <w:rPr>
          <w:rFonts w:eastAsiaTheme="majorEastAsia" w:cstheme="minorHAnsi"/>
          <w:sz w:val="28"/>
          <w:szCs w:val="32"/>
        </w:rPr>
        <w:t>ard</w:t>
      </w:r>
      <w:r w:rsidR="00E6440B">
        <w:rPr>
          <w:rFonts w:eastAsiaTheme="majorEastAsia" w:cstheme="minorHAnsi"/>
          <w:sz w:val="28"/>
          <w:szCs w:val="32"/>
        </w:rPr>
        <w:t xml:space="preserve"> deviation</w:t>
      </w:r>
      <w:r>
        <w:rPr>
          <w:rFonts w:eastAsiaTheme="majorEastAsia" w:cstheme="minorHAnsi"/>
          <w:sz w:val="28"/>
          <w:szCs w:val="32"/>
        </w:rPr>
        <w:t>, and S(0)</w:t>
      </w:r>
      <w:r w:rsidR="00E6440B">
        <w:rPr>
          <w:rFonts w:eastAsiaTheme="majorEastAsia" w:cstheme="minorHAnsi"/>
          <w:sz w:val="28"/>
          <w:szCs w:val="32"/>
        </w:rPr>
        <w:t xml:space="preserve"> are as follows :</w:t>
      </w:r>
    </w:p>
    <w:p w:rsidR="00543FC1" w:rsidRPr="00E6440B" w:rsidRDefault="00543FC1" w:rsidP="00543FC1">
      <w:pPr>
        <w:tabs>
          <w:tab w:val="left" w:pos="1728"/>
        </w:tabs>
        <w:rPr>
          <w:sz w:val="28"/>
          <w:szCs w:val="32"/>
        </w:rPr>
      </w:pPr>
      <m:oMath>
        <m:r>
          <w:rPr>
            <w:rFonts w:ascii="Cambria Math" w:hAnsi="Cambria Math"/>
            <w:sz w:val="28"/>
            <w:szCs w:val="32"/>
          </w:rPr>
          <m:t>μ</m:t>
        </m:r>
      </m:oMath>
      <w:r>
        <w:rPr>
          <w:sz w:val="28"/>
          <w:szCs w:val="32"/>
        </w:rPr>
        <w:t xml:space="preserve"> </w:t>
      </w:r>
      <w:r w:rsidR="00F37B03">
        <w:rPr>
          <w:sz w:val="28"/>
          <w:szCs w:val="32"/>
        </w:rPr>
        <w:t xml:space="preserve">    </w:t>
      </w:r>
      <w:r>
        <w:rPr>
          <w:sz w:val="28"/>
          <w:szCs w:val="32"/>
        </w:rPr>
        <w:t xml:space="preserve"> =  </w:t>
      </w:r>
      <w:r w:rsidRPr="00E6440B">
        <w:rPr>
          <w:sz w:val="28"/>
          <w:szCs w:val="32"/>
        </w:rPr>
        <w:t>0.00029810607002</w:t>
      </w:r>
    </w:p>
    <w:p w:rsidR="00543FC1" w:rsidRDefault="00543FC1" w:rsidP="00543FC1">
      <w:pPr>
        <w:tabs>
          <w:tab w:val="left" w:pos="1728"/>
        </w:tabs>
        <w:rPr>
          <w:sz w:val="28"/>
          <w:szCs w:val="32"/>
        </w:rPr>
      </w:pPr>
      <m:oMath>
        <m:r>
          <w:rPr>
            <w:rFonts w:ascii="Cambria Math" w:hAnsi="Cambria Math"/>
            <w:sz w:val="28"/>
            <w:szCs w:val="32"/>
          </w:rPr>
          <m:t>σ</m:t>
        </m:r>
      </m:oMath>
      <w:r w:rsidRPr="00E6440B">
        <w:rPr>
          <w:sz w:val="28"/>
          <w:szCs w:val="32"/>
        </w:rPr>
        <w:t xml:space="preserve"> </w:t>
      </w:r>
      <w:r w:rsidR="00F37B03">
        <w:rPr>
          <w:sz w:val="28"/>
          <w:szCs w:val="32"/>
        </w:rPr>
        <w:t xml:space="preserve">     </w:t>
      </w:r>
      <w:r w:rsidRPr="00E6440B">
        <w:rPr>
          <w:sz w:val="28"/>
          <w:szCs w:val="32"/>
        </w:rPr>
        <w:t>=</w:t>
      </w:r>
      <w:r>
        <w:rPr>
          <w:sz w:val="28"/>
          <w:szCs w:val="32"/>
        </w:rPr>
        <w:t xml:space="preserve"> </w:t>
      </w:r>
      <m:oMath>
        <m:r>
          <w:rPr>
            <w:rFonts w:ascii="Cambria Math" w:hAnsi="Cambria Math"/>
            <w:sz w:val="28"/>
            <w:szCs w:val="32"/>
          </w:rPr>
          <m:t>√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m:t xml:space="preserve">0.000496475360719 </m:t>
        </m:r>
      </m:oMath>
      <w:r w:rsidRPr="00E6440B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 =  0.0222817</w:t>
      </w:r>
    </w:p>
    <w:p w:rsidR="00543FC1" w:rsidRDefault="00543FC1" w:rsidP="00543FC1">
      <w:pPr>
        <w:shd w:val="clear" w:color="auto" w:fill="FFFFFE"/>
        <w:spacing w:line="285" w:lineRule="atLeast"/>
        <w:rPr>
          <w:sz w:val="28"/>
          <w:szCs w:val="32"/>
        </w:rPr>
      </w:pPr>
      <w:r>
        <w:rPr>
          <w:sz w:val="28"/>
          <w:szCs w:val="32"/>
        </w:rPr>
        <w:t xml:space="preserve">S(0) </w:t>
      </w:r>
      <w:r w:rsidR="00F37B03">
        <w:rPr>
          <w:sz w:val="28"/>
          <w:szCs w:val="32"/>
        </w:rPr>
        <w:t xml:space="preserve"> </w:t>
      </w:r>
      <w:r>
        <w:rPr>
          <w:sz w:val="28"/>
          <w:szCs w:val="32"/>
        </w:rPr>
        <w:t>= 185.40    (Price at 30</w:t>
      </w:r>
      <w:r w:rsidRPr="00543FC1">
        <w:rPr>
          <w:sz w:val="28"/>
          <w:szCs w:val="32"/>
          <w:vertAlign w:val="superscript"/>
        </w:rPr>
        <w:t>th</w:t>
      </w:r>
      <w:r>
        <w:rPr>
          <w:sz w:val="28"/>
          <w:szCs w:val="32"/>
        </w:rPr>
        <w:t xml:space="preserve"> September, 2020)</w:t>
      </w:r>
    </w:p>
    <w:p w:rsidR="00543FC1" w:rsidRDefault="00543FC1" w:rsidP="00543FC1">
      <w:pPr>
        <w:shd w:val="clear" w:color="auto" w:fill="FFFFFE"/>
        <w:spacing w:line="285" w:lineRule="atLeast"/>
        <w:rPr>
          <w:sz w:val="28"/>
          <w:szCs w:val="32"/>
        </w:rPr>
      </w:pPr>
    </w:p>
    <w:p w:rsidR="00543FC1" w:rsidRDefault="00467A0E" w:rsidP="00543FC1">
      <w:pPr>
        <w:shd w:val="clear" w:color="auto" w:fill="FFFFFE"/>
        <w:spacing w:line="285" w:lineRule="atLeast"/>
        <w:rPr>
          <w:sz w:val="28"/>
          <w:szCs w:val="32"/>
        </w:rPr>
      </w:pPr>
      <w:r>
        <w:rPr>
          <w:sz w:val="28"/>
          <w:szCs w:val="32"/>
        </w:rPr>
        <w:t xml:space="preserve">The plots for various values of </w:t>
      </w:r>
      <m:oMath>
        <m:r>
          <w:rPr>
            <w:rFonts w:ascii="Cambria Math" w:hAnsi="Cambria Math"/>
            <w:sz w:val="28"/>
            <w:szCs w:val="32"/>
          </w:rPr>
          <m:t>λ</m:t>
        </m:r>
      </m:oMath>
      <w:r w:rsidR="002D3072">
        <w:rPr>
          <w:sz w:val="28"/>
          <w:szCs w:val="32"/>
        </w:rPr>
        <w:t xml:space="preserve"> </w:t>
      </w:r>
      <w:r w:rsidR="002D3072">
        <w:rPr>
          <w:sz w:val="28"/>
          <w:szCs w:val="32"/>
        </w:rPr>
        <w:t>are as follows</w:t>
      </w:r>
      <w:r>
        <w:rPr>
          <w:sz w:val="28"/>
          <w:szCs w:val="32"/>
        </w:rPr>
        <w:t>:</w:t>
      </w:r>
    </w:p>
    <w:p w:rsidR="003144DF" w:rsidRDefault="003144DF" w:rsidP="00543FC1">
      <w:pPr>
        <w:shd w:val="clear" w:color="auto" w:fill="FFFFFE"/>
        <w:spacing w:line="285" w:lineRule="atLeast"/>
        <w:rPr>
          <w:sz w:val="28"/>
          <w:szCs w:val="32"/>
        </w:rPr>
      </w:pPr>
    </w:p>
    <w:p w:rsidR="007E186D" w:rsidRPr="00AA6F54" w:rsidRDefault="00115CAB" w:rsidP="00115CAB">
      <w:pPr>
        <w:shd w:val="clear" w:color="auto" w:fill="FFFFFE"/>
        <w:spacing w:line="285" w:lineRule="atLeast"/>
        <w:rPr>
          <w:b/>
          <w:sz w:val="28"/>
          <w:szCs w:val="32"/>
          <w:u w:val="single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u w:val="single"/>
          </w:rPr>
          <m:t>λ</m:t>
        </m:r>
      </m:oMath>
      <w:r w:rsidRPr="00AA6F54">
        <w:rPr>
          <w:b/>
          <w:sz w:val="32"/>
          <w:szCs w:val="32"/>
          <w:u w:val="single"/>
        </w:rPr>
        <w:t xml:space="preserve"> = 0.01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u w:val="single"/>
          </w:rPr>
          <m:t>λ</m:t>
        </m:r>
      </m:oMath>
      <w:r w:rsidRPr="00AA6F54">
        <w:rPr>
          <w:b/>
          <w:sz w:val="32"/>
          <w:szCs w:val="32"/>
          <w:u w:val="single"/>
        </w:rPr>
        <w:t xml:space="preserve"> = 0.05</w:t>
      </w:r>
    </w:p>
    <w:p w:rsidR="004106B4" w:rsidRPr="00543FC1" w:rsidRDefault="004106B4" w:rsidP="00115CA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116BBB94" wp14:editId="6D07D615">
            <wp:extent cx="3022446" cy="21600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44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49A24A3A" wp14:editId="72066CAF">
            <wp:extent cx="3069064" cy="216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06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C1" w:rsidRDefault="00D04350" w:rsidP="00543FC1">
      <w:pPr>
        <w:tabs>
          <w:tab w:val="left" w:pos="1728"/>
        </w:tabs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</w:p>
    <w:p w:rsidR="00943280" w:rsidRDefault="00D04350" w:rsidP="00D06A06">
      <w:pPr>
        <w:tabs>
          <w:tab w:val="left" w:pos="1728"/>
        </w:tabs>
        <w:rPr>
          <w:b/>
          <w:sz w:val="32"/>
          <w:szCs w:val="32"/>
          <w:u w:val="single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u w:val="single"/>
          </w:rPr>
          <m:t>λ</m:t>
        </m:r>
      </m:oMath>
      <w:r w:rsidRPr="00AA6F54">
        <w:rPr>
          <w:b/>
          <w:sz w:val="32"/>
          <w:szCs w:val="32"/>
          <w:u w:val="single"/>
        </w:rPr>
        <w:t xml:space="preserve"> </w:t>
      </w:r>
      <w:r w:rsidRPr="00AA6F54">
        <w:rPr>
          <w:b/>
          <w:sz w:val="32"/>
          <w:szCs w:val="32"/>
          <w:u w:val="single"/>
        </w:rPr>
        <w:t>= 0.1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 w:rsidRPr="00AA6F54">
        <w:rPr>
          <w:b/>
          <w:sz w:val="32"/>
          <w:szCs w:val="32"/>
          <w:u w:val="single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u w:val="single"/>
          </w:rPr>
          <m:t>λ</m:t>
        </m:r>
      </m:oMath>
      <w:r w:rsidRPr="00AA6F54">
        <w:rPr>
          <w:b/>
          <w:sz w:val="32"/>
          <w:szCs w:val="32"/>
          <w:u w:val="single"/>
        </w:rPr>
        <w:t xml:space="preserve"> </w:t>
      </w:r>
      <w:r w:rsidRPr="00AA6F54">
        <w:rPr>
          <w:b/>
          <w:sz w:val="32"/>
          <w:szCs w:val="32"/>
          <w:u w:val="single"/>
        </w:rPr>
        <w:t>= 0.2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32"/>
          </w:rPr>
          <w:br/>
        </m:r>
      </m:oMath>
      <w:r w:rsidR="004106B4">
        <w:rPr>
          <w:rFonts w:eastAsiaTheme="majorEastAsia" w:cstheme="minorHAnsi"/>
          <w:noProof/>
          <w:sz w:val="28"/>
          <w:szCs w:val="32"/>
          <w:lang w:eastAsia="en-IN"/>
        </w:rPr>
        <w:drawing>
          <wp:inline distT="0" distB="0" distL="0" distR="0">
            <wp:extent cx="3022446" cy="21600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44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6B4">
        <w:rPr>
          <w:rFonts w:eastAsiaTheme="majorEastAsia" w:cstheme="minorHAnsi"/>
          <w:noProof/>
          <w:sz w:val="28"/>
          <w:szCs w:val="32"/>
          <w:lang w:eastAsia="en-IN"/>
        </w:rPr>
        <w:drawing>
          <wp:inline distT="0" distB="0" distL="0" distR="0">
            <wp:extent cx="3022446" cy="21600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44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E1" w:rsidRDefault="005568E1" w:rsidP="00D06A06">
      <w:pPr>
        <w:tabs>
          <w:tab w:val="left" w:pos="1728"/>
        </w:tabs>
        <w:rPr>
          <w:b/>
          <w:sz w:val="36"/>
          <w:szCs w:val="32"/>
          <w:u w:val="single"/>
        </w:rPr>
      </w:pPr>
      <w:r w:rsidRPr="005568E1">
        <w:rPr>
          <w:b/>
          <w:sz w:val="36"/>
          <w:szCs w:val="32"/>
          <w:u w:val="single"/>
        </w:rPr>
        <w:lastRenderedPageBreak/>
        <w:t>Observations:</w:t>
      </w:r>
    </w:p>
    <w:p w:rsidR="005568E1" w:rsidRDefault="005568E1" w:rsidP="005568E1">
      <w:pPr>
        <w:pStyle w:val="ListParagraph"/>
        <w:numPr>
          <w:ilvl w:val="0"/>
          <w:numId w:val="22"/>
        </w:numPr>
        <w:tabs>
          <w:tab w:val="left" w:pos="1728"/>
        </w:tabs>
        <w:rPr>
          <w:rFonts w:eastAsiaTheme="majorEastAsia" w:cstheme="minorHAnsi"/>
          <w:sz w:val="28"/>
          <w:szCs w:val="32"/>
        </w:rPr>
      </w:pPr>
      <w:r>
        <w:rPr>
          <w:rFonts w:eastAsiaTheme="majorEastAsia" w:cstheme="minorHAnsi"/>
          <w:sz w:val="28"/>
          <w:szCs w:val="32"/>
        </w:rPr>
        <w:t>The sample paths are generated using method – 1, i.e., simulation is done at fixed dates with value of t</w:t>
      </w:r>
      <w:r>
        <w:rPr>
          <w:rFonts w:eastAsiaTheme="majorEastAsia" w:cstheme="minorHAnsi"/>
          <w:sz w:val="28"/>
          <w:szCs w:val="32"/>
          <w:vertAlign w:val="subscript"/>
        </w:rPr>
        <w:t>i</w:t>
      </w:r>
      <w:r>
        <w:rPr>
          <w:rFonts w:eastAsiaTheme="majorEastAsia" w:cstheme="minorHAnsi"/>
          <w:sz w:val="28"/>
          <w:szCs w:val="32"/>
        </w:rPr>
        <w:t xml:space="preserve"> – t</w:t>
      </w:r>
      <w:r>
        <w:rPr>
          <w:rFonts w:eastAsiaTheme="majorEastAsia" w:cstheme="minorHAnsi"/>
          <w:sz w:val="28"/>
          <w:szCs w:val="32"/>
          <w:vertAlign w:val="subscript"/>
        </w:rPr>
        <w:t>i-1</w:t>
      </w:r>
      <w:r>
        <w:rPr>
          <w:rFonts w:eastAsiaTheme="majorEastAsia" w:cstheme="minorHAnsi"/>
          <w:sz w:val="28"/>
          <w:szCs w:val="32"/>
        </w:rPr>
        <w:t xml:space="preserve"> taken as 4.</w:t>
      </w:r>
    </w:p>
    <w:p w:rsidR="003524A0" w:rsidRPr="003524A0" w:rsidRDefault="00F06897" w:rsidP="003524A0">
      <w:pPr>
        <w:pStyle w:val="ListParagraph"/>
        <w:numPr>
          <w:ilvl w:val="0"/>
          <w:numId w:val="22"/>
        </w:numPr>
        <w:tabs>
          <w:tab w:val="left" w:pos="1728"/>
        </w:tabs>
        <w:rPr>
          <w:rFonts w:eastAsiaTheme="majorEastAsia" w:cstheme="minorHAnsi"/>
          <w:sz w:val="28"/>
          <w:szCs w:val="32"/>
        </w:rPr>
      </w:pPr>
      <w:r>
        <w:rPr>
          <w:rFonts w:eastAsiaTheme="majorEastAsia" w:cstheme="minorHAnsi"/>
          <w:sz w:val="28"/>
          <w:szCs w:val="32"/>
        </w:rPr>
        <w:t xml:space="preserve">As we can observe that the </w:t>
      </w:r>
      <w:r w:rsidR="00DD1DBF">
        <w:rPr>
          <w:rFonts w:eastAsiaTheme="majorEastAsia" w:cstheme="minorHAnsi"/>
          <w:sz w:val="28"/>
          <w:szCs w:val="32"/>
        </w:rPr>
        <w:t>sample path</w:t>
      </w:r>
      <w:r>
        <w:rPr>
          <w:rFonts w:eastAsiaTheme="majorEastAsia" w:cstheme="minorHAnsi"/>
          <w:sz w:val="28"/>
          <w:szCs w:val="32"/>
        </w:rPr>
        <w:t xml:space="preserve"> behaves very w</w:t>
      </w:r>
      <w:r w:rsidR="001D4A54">
        <w:rPr>
          <w:rFonts w:eastAsiaTheme="majorEastAsia" w:cstheme="minorHAnsi"/>
          <w:sz w:val="28"/>
          <w:szCs w:val="32"/>
        </w:rPr>
        <w:t>ildly, with lot of fluctuations</w:t>
      </w:r>
      <w:bookmarkStart w:id="0" w:name="_GoBack"/>
      <w:bookmarkEnd w:id="0"/>
      <w:r>
        <w:rPr>
          <w:rFonts w:eastAsiaTheme="majorEastAsia" w:cstheme="minorHAnsi"/>
          <w:sz w:val="28"/>
          <w:szCs w:val="32"/>
        </w:rPr>
        <w:t>, it hints at the fact that the sample path of Brownian motion is almost surely no-where differentiable and continuous everywhere.</w:t>
      </w:r>
    </w:p>
    <w:sectPr w:rsidR="003524A0" w:rsidRPr="003524A0" w:rsidSect="00746D2E">
      <w:footerReference w:type="default" r:id="rId12"/>
      <w:footerReference w:type="first" r:id="rId13"/>
      <w:pgSz w:w="11906" w:h="16838"/>
      <w:pgMar w:top="720" w:right="720" w:bottom="720" w:left="720" w:header="0" w:footer="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981" w:rsidRDefault="00567981" w:rsidP="0086746D">
      <w:pPr>
        <w:spacing w:after="0" w:line="240" w:lineRule="auto"/>
      </w:pPr>
      <w:r>
        <w:separator/>
      </w:r>
    </w:p>
  </w:endnote>
  <w:endnote w:type="continuationSeparator" w:id="0">
    <w:p w:rsidR="00567981" w:rsidRDefault="00567981" w:rsidP="00867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3734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3053A" w:rsidRDefault="0093053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4A54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3053A" w:rsidRDefault="00930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82058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3053A" w:rsidRDefault="0093053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1|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3053A" w:rsidRDefault="00930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981" w:rsidRDefault="00567981" w:rsidP="0086746D">
      <w:pPr>
        <w:spacing w:after="0" w:line="240" w:lineRule="auto"/>
      </w:pPr>
      <w:r>
        <w:separator/>
      </w:r>
    </w:p>
  </w:footnote>
  <w:footnote w:type="continuationSeparator" w:id="0">
    <w:p w:rsidR="00567981" w:rsidRDefault="00567981" w:rsidP="00867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5A9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CC7EA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3673CFF"/>
    <w:multiLevelType w:val="hybridMultilevel"/>
    <w:tmpl w:val="BB949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E513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6866CA0"/>
    <w:multiLevelType w:val="hybridMultilevel"/>
    <w:tmpl w:val="EA7C38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B4B20"/>
    <w:multiLevelType w:val="hybridMultilevel"/>
    <w:tmpl w:val="C44E5F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7167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BEC725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E3F1A95"/>
    <w:multiLevelType w:val="hybridMultilevel"/>
    <w:tmpl w:val="A1EEDA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1529F"/>
    <w:multiLevelType w:val="hybridMultilevel"/>
    <w:tmpl w:val="D1C8A31C"/>
    <w:lvl w:ilvl="0" w:tplc="868629D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43A91"/>
    <w:multiLevelType w:val="hybridMultilevel"/>
    <w:tmpl w:val="00622A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34EF1"/>
    <w:multiLevelType w:val="multilevel"/>
    <w:tmpl w:val="678E49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F6D02F8"/>
    <w:multiLevelType w:val="hybridMultilevel"/>
    <w:tmpl w:val="44C215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C2B24"/>
    <w:multiLevelType w:val="hybridMultilevel"/>
    <w:tmpl w:val="6C64B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66AFF"/>
    <w:multiLevelType w:val="hybridMultilevel"/>
    <w:tmpl w:val="F31E91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B3A4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A914FE9"/>
    <w:multiLevelType w:val="multilevel"/>
    <w:tmpl w:val="9D5678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FA76700"/>
    <w:multiLevelType w:val="hybridMultilevel"/>
    <w:tmpl w:val="86DE6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A6790"/>
    <w:multiLevelType w:val="hybridMultilevel"/>
    <w:tmpl w:val="A1EEDA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86007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BAD750F"/>
    <w:multiLevelType w:val="hybridMultilevel"/>
    <w:tmpl w:val="2794CD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3D67A9"/>
    <w:multiLevelType w:val="hybridMultilevel"/>
    <w:tmpl w:val="314CC1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9"/>
  </w:num>
  <w:num w:numId="4">
    <w:abstractNumId w:val="4"/>
  </w:num>
  <w:num w:numId="5">
    <w:abstractNumId w:val="6"/>
  </w:num>
  <w:num w:numId="6">
    <w:abstractNumId w:val="19"/>
  </w:num>
  <w:num w:numId="7">
    <w:abstractNumId w:val="0"/>
  </w:num>
  <w:num w:numId="8">
    <w:abstractNumId w:val="7"/>
  </w:num>
  <w:num w:numId="9">
    <w:abstractNumId w:val="15"/>
  </w:num>
  <w:num w:numId="10">
    <w:abstractNumId w:val="1"/>
  </w:num>
  <w:num w:numId="11">
    <w:abstractNumId w:val="3"/>
  </w:num>
  <w:num w:numId="12">
    <w:abstractNumId w:val="20"/>
  </w:num>
  <w:num w:numId="13">
    <w:abstractNumId w:val="17"/>
  </w:num>
  <w:num w:numId="14">
    <w:abstractNumId w:val="18"/>
  </w:num>
  <w:num w:numId="15">
    <w:abstractNumId w:val="5"/>
  </w:num>
  <w:num w:numId="16">
    <w:abstractNumId w:val="8"/>
  </w:num>
  <w:num w:numId="17">
    <w:abstractNumId w:val="21"/>
  </w:num>
  <w:num w:numId="18">
    <w:abstractNumId w:val="12"/>
  </w:num>
  <w:num w:numId="19">
    <w:abstractNumId w:val="13"/>
  </w:num>
  <w:num w:numId="20">
    <w:abstractNumId w:val="10"/>
  </w:num>
  <w:num w:numId="21">
    <w:abstractNumId w:val="2"/>
  </w:num>
  <w:num w:numId="22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C3"/>
    <w:rsid w:val="00005521"/>
    <w:rsid w:val="0001082F"/>
    <w:rsid w:val="00032ADF"/>
    <w:rsid w:val="00033FDD"/>
    <w:rsid w:val="000373AE"/>
    <w:rsid w:val="00045928"/>
    <w:rsid w:val="00063578"/>
    <w:rsid w:val="000641CC"/>
    <w:rsid w:val="00075224"/>
    <w:rsid w:val="00081396"/>
    <w:rsid w:val="0009033C"/>
    <w:rsid w:val="000A5FA5"/>
    <w:rsid w:val="000D57A0"/>
    <w:rsid w:val="000E4E92"/>
    <w:rsid w:val="000F48D9"/>
    <w:rsid w:val="00101915"/>
    <w:rsid w:val="00104BF4"/>
    <w:rsid w:val="00104FC2"/>
    <w:rsid w:val="001073AF"/>
    <w:rsid w:val="00111970"/>
    <w:rsid w:val="00114D84"/>
    <w:rsid w:val="00115CAB"/>
    <w:rsid w:val="00130C66"/>
    <w:rsid w:val="001337AF"/>
    <w:rsid w:val="001359D4"/>
    <w:rsid w:val="00137441"/>
    <w:rsid w:val="00137EE8"/>
    <w:rsid w:val="001423BD"/>
    <w:rsid w:val="0016188B"/>
    <w:rsid w:val="00165F41"/>
    <w:rsid w:val="00167DE6"/>
    <w:rsid w:val="00180E64"/>
    <w:rsid w:val="00184060"/>
    <w:rsid w:val="00195F53"/>
    <w:rsid w:val="001966A7"/>
    <w:rsid w:val="00197CAC"/>
    <w:rsid w:val="001A6B4D"/>
    <w:rsid w:val="001A773A"/>
    <w:rsid w:val="001B131F"/>
    <w:rsid w:val="001B35A5"/>
    <w:rsid w:val="001C4001"/>
    <w:rsid w:val="001D1204"/>
    <w:rsid w:val="001D287D"/>
    <w:rsid w:val="001D4A54"/>
    <w:rsid w:val="001E1374"/>
    <w:rsid w:val="001E1D3D"/>
    <w:rsid w:val="001F5973"/>
    <w:rsid w:val="002061CA"/>
    <w:rsid w:val="00207215"/>
    <w:rsid w:val="00221BAF"/>
    <w:rsid w:val="00224B1F"/>
    <w:rsid w:val="002308A3"/>
    <w:rsid w:val="00245252"/>
    <w:rsid w:val="002572E0"/>
    <w:rsid w:val="00262FD8"/>
    <w:rsid w:val="00270847"/>
    <w:rsid w:val="00271245"/>
    <w:rsid w:val="002A7629"/>
    <w:rsid w:val="002D3072"/>
    <w:rsid w:val="002D62B7"/>
    <w:rsid w:val="002E0FF9"/>
    <w:rsid w:val="002E172B"/>
    <w:rsid w:val="003000F4"/>
    <w:rsid w:val="00307B9C"/>
    <w:rsid w:val="00313334"/>
    <w:rsid w:val="003138F5"/>
    <w:rsid w:val="003144DF"/>
    <w:rsid w:val="00316EFA"/>
    <w:rsid w:val="00321690"/>
    <w:rsid w:val="00331C90"/>
    <w:rsid w:val="00331C9C"/>
    <w:rsid w:val="00345641"/>
    <w:rsid w:val="003458C7"/>
    <w:rsid w:val="003524A0"/>
    <w:rsid w:val="003549CA"/>
    <w:rsid w:val="003561D4"/>
    <w:rsid w:val="003615A9"/>
    <w:rsid w:val="003619B6"/>
    <w:rsid w:val="00364221"/>
    <w:rsid w:val="00364277"/>
    <w:rsid w:val="003653F7"/>
    <w:rsid w:val="003709C1"/>
    <w:rsid w:val="003728C5"/>
    <w:rsid w:val="003974E1"/>
    <w:rsid w:val="003A3CFF"/>
    <w:rsid w:val="003B4E67"/>
    <w:rsid w:val="003C4816"/>
    <w:rsid w:val="003C65D4"/>
    <w:rsid w:val="003D2920"/>
    <w:rsid w:val="003D35F3"/>
    <w:rsid w:val="003E47D5"/>
    <w:rsid w:val="00404DD9"/>
    <w:rsid w:val="0041055A"/>
    <w:rsid w:val="004106B4"/>
    <w:rsid w:val="00433E6C"/>
    <w:rsid w:val="0043422D"/>
    <w:rsid w:val="00436CC3"/>
    <w:rsid w:val="00445D0A"/>
    <w:rsid w:val="00457492"/>
    <w:rsid w:val="00463AC1"/>
    <w:rsid w:val="00467A0E"/>
    <w:rsid w:val="004803A9"/>
    <w:rsid w:val="00483DE0"/>
    <w:rsid w:val="004A0DCF"/>
    <w:rsid w:val="004A42DE"/>
    <w:rsid w:val="004F48A1"/>
    <w:rsid w:val="004F7A30"/>
    <w:rsid w:val="0050245B"/>
    <w:rsid w:val="00502590"/>
    <w:rsid w:val="0050337E"/>
    <w:rsid w:val="00504191"/>
    <w:rsid w:val="0051169D"/>
    <w:rsid w:val="005205B3"/>
    <w:rsid w:val="0054038A"/>
    <w:rsid w:val="00543FC1"/>
    <w:rsid w:val="005568E1"/>
    <w:rsid w:val="00560376"/>
    <w:rsid w:val="0056409B"/>
    <w:rsid w:val="00567981"/>
    <w:rsid w:val="0058285D"/>
    <w:rsid w:val="00582909"/>
    <w:rsid w:val="00584478"/>
    <w:rsid w:val="0059276D"/>
    <w:rsid w:val="005A0B44"/>
    <w:rsid w:val="005B14E4"/>
    <w:rsid w:val="005C4157"/>
    <w:rsid w:val="005C7B39"/>
    <w:rsid w:val="005D527F"/>
    <w:rsid w:val="005F7288"/>
    <w:rsid w:val="0060575E"/>
    <w:rsid w:val="00606256"/>
    <w:rsid w:val="00606D75"/>
    <w:rsid w:val="00610115"/>
    <w:rsid w:val="00612F66"/>
    <w:rsid w:val="00620E89"/>
    <w:rsid w:val="00625AE6"/>
    <w:rsid w:val="006409FD"/>
    <w:rsid w:val="00662408"/>
    <w:rsid w:val="0067291F"/>
    <w:rsid w:val="00677983"/>
    <w:rsid w:val="006820E1"/>
    <w:rsid w:val="00683A6C"/>
    <w:rsid w:val="00685745"/>
    <w:rsid w:val="00691234"/>
    <w:rsid w:val="00697CEC"/>
    <w:rsid w:val="006C28A0"/>
    <w:rsid w:val="006C6F99"/>
    <w:rsid w:val="006D2938"/>
    <w:rsid w:val="006E1C58"/>
    <w:rsid w:val="006E3B25"/>
    <w:rsid w:val="00706DA8"/>
    <w:rsid w:val="00710309"/>
    <w:rsid w:val="00716173"/>
    <w:rsid w:val="00720329"/>
    <w:rsid w:val="00720842"/>
    <w:rsid w:val="00737792"/>
    <w:rsid w:val="0074055E"/>
    <w:rsid w:val="00746D2E"/>
    <w:rsid w:val="00747A52"/>
    <w:rsid w:val="00760F36"/>
    <w:rsid w:val="00775529"/>
    <w:rsid w:val="00776582"/>
    <w:rsid w:val="00782759"/>
    <w:rsid w:val="00792943"/>
    <w:rsid w:val="00795730"/>
    <w:rsid w:val="007A3574"/>
    <w:rsid w:val="007B01A2"/>
    <w:rsid w:val="007C3E9D"/>
    <w:rsid w:val="007D4249"/>
    <w:rsid w:val="007E186D"/>
    <w:rsid w:val="007E41DD"/>
    <w:rsid w:val="007F4A05"/>
    <w:rsid w:val="007F6305"/>
    <w:rsid w:val="00800751"/>
    <w:rsid w:val="0080262A"/>
    <w:rsid w:val="008028C7"/>
    <w:rsid w:val="00812A91"/>
    <w:rsid w:val="00812CD9"/>
    <w:rsid w:val="008173D4"/>
    <w:rsid w:val="008261BC"/>
    <w:rsid w:val="0083338C"/>
    <w:rsid w:val="00850175"/>
    <w:rsid w:val="00851350"/>
    <w:rsid w:val="00856449"/>
    <w:rsid w:val="008646D6"/>
    <w:rsid w:val="0086746D"/>
    <w:rsid w:val="0087625D"/>
    <w:rsid w:val="00877F4D"/>
    <w:rsid w:val="00894CE4"/>
    <w:rsid w:val="008B548B"/>
    <w:rsid w:val="008C1270"/>
    <w:rsid w:val="008C2737"/>
    <w:rsid w:val="008C53A8"/>
    <w:rsid w:val="008E0CE5"/>
    <w:rsid w:val="008E1D36"/>
    <w:rsid w:val="008E2F1B"/>
    <w:rsid w:val="00900350"/>
    <w:rsid w:val="009127D7"/>
    <w:rsid w:val="00920BBD"/>
    <w:rsid w:val="00920C6B"/>
    <w:rsid w:val="0093053A"/>
    <w:rsid w:val="009317D0"/>
    <w:rsid w:val="00943280"/>
    <w:rsid w:val="00953F03"/>
    <w:rsid w:val="00960AF0"/>
    <w:rsid w:val="00970779"/>
    <w:rsid w:val="00970AAF"/>
    <w:rsid w:val="0097290A"/>
    <w:rsid w:val="009800FA"/>
    <w:rsid w:val="009940F9"/>
    <w:rsid w:val="009B4C7C"/>
    <w:rsid w:val="009C22A4"/>
    <w:rsid w:val="009C5A97"/>
    <w:rsid w:val="009D7AB7"/>
    <w:rsid w:val="009E2A3B"/>
    <w:rsid w:val="009E2EBA"/>
    <w:rsid w:val="009F6AD5"/>
    <w:rsid w:val="00A005C3"/>
    <w:rsid w:val="00A20E79"/>
    <w:rsid w:val="00A37DCF"/>
    <w:rsid w:val="00A44E63"/>
    <w:rsid w:val="00A475EF"/>
    <w:rsid w:val="00A561B2"/>
    <w:rsid w:val="00A6434A"/>
    <w:rsid w:val="00A65EB8"/>
    <w:rsid w:val="00A84477"/>
    <w:rsid w:val="00A86583"/>
    <w:rsid w:val="00A914CD"/>
    <w:rsid w:val="00A93552"/>
    <w:rsid w:val="00A948E1"/>
    <w:rsid w:val="00AA6F54"/>
    <w:rsid w:val="00AB543B"/>
    <w:rsid w:val="00AB76F7"/>
    <w:rsid w:val="00AC1E69"/>
    <w:rsid w:val="00AC2C0D"/>
    <w:rsid w:val="00AC5659"/>
    <w:rsid w:val="00AE17EE"/>
    <w:rsid w:val="00AE5C39"/>
    <w:rsid w:val="00AF07EC"/>
    <w:rsid w:val="00AF557F"/>
    <w:rsid w:val="00AF565D"/>
    <w:rsid w:val="00B147F8"/>
    <w:rsid w:val="00B21D0A"/>
    <w:rsid w:val="00B31503"/>
    <w:rsid w:val="00B31A25"/>
    <w:rsid w:val="00B40A51"/>
    <w:rsid w:val="00B428B6"/>
    <w:rsid w:val="00B431A6"/>
    <w:rsid w:val="00B511FE"/>
    <w:rsid w:val="00B53C35"/>
    <w:rsid w:val="00B603CA"/>
    <w:rsid w:val="00B72185"/>
    <w:rsid w:val="00B74ACA"/>
    <w:rsid w:val="00B76776"/>
    <w:rsid w:val="00B816E6"/>
    <w:rsid w:val="00B94EF9"/>
    <w:rsid w:val="00BA308B"/>
    <w:rsid w:val="00BA3959"/>
    <w:rsid w:val="00BA63A6"/>
    <w:rsid w:val="00BA7113"/>
    <w:rsid w:val="00BA7BBE"/>
    <w:rsid w:val="00BB2CE4"/>
    <w:rsid w:val="00BB3B1F"/>
    <w:rsid w:val="00BC2302"/>
    <w:rsid w:val="00BF6B2C"/>
    <w:rsid w:val="00C0184E"/>
    <w:rsid w:val="00C16125"/>
    <w:rsid w:val="00C20A69"/>
    <w:rsid w:val="00C2176C"/>
    <w:rsid w:val="00C33287"/>
    <w:rsid w:val="00C361F5"/>
    <w:rsid w:val="00C367BF"/>
    <w:rsid w:val="00C46164"/>
    <w:rsid w:val="00C521D2"/>
    <w:rsid w:val="00C67B1F"/>
    <w:rsid w:val="00C72A69"/>
    <w:rsid w:val="00C749B9"/>
    <w:rsid w:val="00C82B50"/>
    <w:rsid w:val="00C91CC5"/>
    <w:rsid w:val="00C94161"/>
    <w:rsid w:val="00CA6A22"/>
    <w:rsid w:val="00CB1CD5"/>
    <w:rsid w:val="00CB231B"/>
    <w:rsid w:val="00CB3573"/>
    <w:rsid w:val="00CC2908"/>
    <w:rsid w:val="00CC3087"/>
    <w:rsid w:val="00CD1521"/>
    <w:rsid w:val="00CE243D"/>
    <w:rsid w:val="00CE699F"/>
    <w:rsid w:val="00CF14B7"/>
    <w:rsid w:val="00CF4B14"/>
    <w:rsid w:val="00CF7174"/>
    <w:rsid w:val="00D04350"/>
    <w:rsid w:val="00D04ED9"/>
    <w:rsid w:val="00D06A06"/>
    <w:rsid w:val="00D07DED"/>
    <w:rsid w:val="00D258D1"/>
    <w:rsid w:val="00D40C9A"/>
    <w:rsid w:val="00D4289F"/>
    <w:rsid w:val="00D435FE"/>
    <w:rsid w:val="00D44215"/>
    <w:rsid w:val="00D52748"/>
    <w:rsid w:val="00D57FDC"/>
    <w:rsid w:val="00D7121C"/>
    <w:rsid w:val="00D90CDA"/>
    <w:rsid w:val="00D932E0"/>
    <w:rsid w:val="00DA5FD8"/>
    <w:rsid w:val="00DB1F82"/>
    <w:rsid w:val="00DB7C52"/>
    <w:rsid w:val="00DC66DE"/>
    <w:rsid w:val="00DD1DBF"/>
    <w:rsid w:val="00DE051E"/>
    <w:rsid w:val="00E02DFD"/>
    <w:rsid w:val="00E14523"/>
    <w:rsid w:val="00E21577"/>
    <w:rsid w:val="00E21AFE"/>
    <w:rsid w:val="00E368FA"/>
    <w:rsid w:val="00E432CA"/>
    <w:rsid w:val="00E51BC7"/>
    <w:rsid w:val="00E56593"/>
    <w:rsid w:val="00E578AA"/>
    <w:rsid w:val="00E6440B"/>
    <w:rsid w:val="00E64E79"/>
    <w:rsid w:val="00E66427"/>
    <w:rsid w:val="00E868DA"/>
    <w:rsid w:val="00E86990"/>
    <w:rsid w:val="00E91694"/>
    <w:rsid w:val="00E9553F"/>
    <w:rsid w:val="00EA22D5"/>
    <w:rsid w:val="00EB1B8A"/>
    <w:rsid w:val="00EC0543"/>
    <w:rsid w:val="00EC429E"/>
    <w:rsid w:val="00ED4338"/>
    <w:rsid w:val="00ED6D11"/>
    <w:rsid w:val="00EE1054"/>
    <w:rsid w:val="00EF24C4"/>
    <w:rsid w:val="00EF2AE3"/>
    <w:rsid w:val="00EF7581"/>
    <w:rsid w:val="00F06897"/>
    <w:rsid w:val="00F06DE2"/>
    <w:rsid w:val="00F37496"/>
    <w:rsid w:val="00F37B03"/>
    <w:rsid w:val="00F41BD0"/>
    <w:rsid w:val="00F537E9"/>
    <w:rsid w:val="00F5750B"/>
    <w:rsid w:val="00F852AD"/>
    <w:rsid w:val="00F85C59"/>
    <w:rsid w:val="00F86303"/>
    <w:rsid w:val="00FA343C"/>
    <w:rsid w:val="00FA3C67"/>
    <w:rsid w:val="00FD0E51"/>
    <w:rsid w:val="00FD13BD"/>
    <w:rsid w:val="00FD48DA"/>
    <w:rsid w:val="00FD748A"/>
    <w:rsid w:val="00FE6B8A"/>
    <w:rsid w:val="00FE7FE8"/>
    <w:rsid w:val="00FF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B81A1"/>
  <w15:chartTrackingRefBased/>
  <w15:docId w15:val="{D0A77527-11BD-478A-A720-63EC923D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5C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5C3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5C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5C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5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5C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5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5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5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5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005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05C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5C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5C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5C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5C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5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5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5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A005C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005C3"/>
  </w:style>
  <w:style w:type="paragraph" w:styleId="Caption">
    <w:name w:val="caption"/>
    <w:basedOn w:val="Normal"/>
    <w:next w:val="Normal"/>
    <w:uiPriority w:val="35"/>
    <w:unhideWhenUsed/>
    <w:qFormat/>
    <w:rsid w:val="00A00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05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A0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A005C3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FooterChar1">
    <w:name w:val="Footer Char1"/>
    <w:basedOn w:val="DefaultParagraphFont"/>
    <w:uiPriority w:val="99"/>
    <w:semiHidden/>
    <w:rsid w:val="00A005C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005C3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A005C3"/>
  </w:style>
  <w:style w:type="table" w:styleId="GridTable5Dark-Accent1">
    <w:name w:val="Grid Table 5 Dark Accent 1"/>
    <w:basedOn w:val="TableNormal"/>
    <w:uiPriority w:val="50"/>
    <w:rsid w:val="00A005C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Grid">
    <w:name w:val="Table Grid"/>
    <w:basedOn w:val="TableNormal"/>
    <w:uiPriority w:val="39"/>
    <w:rsid w:val="00356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3561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746D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67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46D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A914CD"/>
    <w:rPr>
      <w:color w:val="0000FF"/>
      <w:u w:val="single"/>
    </w:rPr>
  </w:style>
  <w:style w:type="paragraph" w:customStyle="1" w:styleId="Default">
    <w:name w:val="Default"/>
    <w:rsid w:val="005603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147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B2"/>
    <w:rsid w:val="00BA5F4E"/>
    <w:rsid w:val="00E8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35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E0B4F-F1B4-49C7-AA2E-E04FD6A28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2154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PRIYADARSHI</dc:creator>
  <cp:keywords/>
  <dc:description/>
  <cp:lastModifiedBy>VISHISHT PRIYADARSHI</cp:lastModifiedBy>
  <cp:revision>289</cp:revision>
  <cp:lastPrinted>2020-09-08T14:37:00Z</cp:lastPrinted>
  <dcterms:created xsi:type="dcterms:W3CDTF">2020-09-06T07:10:00Z</dcterms:created>
  <dcterms:modified xsi:type="dcterms:W3CDTF">2020-11-04T11:25:00Z</dcterms:modified>
</cp:coreProperties>
</file>