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61"/>
        <w:tblW w:w="10348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0C528B" w14:paraId="5912A6F8" w14:textId="77777777" w:rsidTr="000C528B">
        <w:trPr>
          <w:trHeight w:val="766"/>
        </w:trPr>
        <w:tc>
          <w:tcPr>
            <w:tcW w:w="2587" w:type="dxa"/>
          </w:tcPr>
          <w:p w14:paraId="7507743E" w14:textId="7E4DE125" w:rsidR="000C528B" w:rsidRPr="000C528B" w:rsidRDefault="000C528B" w:rsidP="000C528B">
            <w:pPr>
              <w:rPr>
                <w:color w:val="538135" w:themeColor="accent6" w:themeShade="BF"/>
                <w:sz w:val="32"/>
                <w:szCs w:val="32"/>
              </w:rPr>
            </w:pPr>
            <w:r w:rsidRPr="000C528B">
              <w:rPr>
                <w:color w:val="FF0000"/>
                <w:sz w:val="32"/>
                <w:szCs w:val="32"/>
              </w:rPr>
              <w:t>ACCESS MODIFIERS</w:t>
            </w:r>
          </w:p>
        </w:tc>
        <w:tc>
          <w:tcPr>
            <w:tcW w:w="2587" w:type="dxa"/>
          </w:tcPr>
          <w:p w14:paraId="3A03680F" w14:textId="56871F99" w:rsidR="000C528B" w:rsidRDefault="000C528B" w:rsidP="000C528B">
            <w:r>
              <w:t>SAME CLASS / SAME PACKAGE</w:t>
            </w:r>
          </w:p>
        </w:tc>
        <w:tc>
          <w:tcPr>
            <w:tcW w:w="2587" w:type="dxa"/>
          </w:tcPr>
          <w:p w14:paraId="2FBBD2E7" w14:textId="61958486" w:rsidR="000C528B" w:rsidRDefault="000C528B" w:rsidP="000C528B">
            <w:r>
              <w:t>DIFFERENT CLASS / SAME PACKAGE</w:t>
            </w:r>
          </w:p>
        </w:tc>
        <w:tc>
          <w:tcPr>
            <w:tcW w:w="2587" w:type="dxa"/>
          </w:tcPr>
          <w:p w14:paraId="5396BE62" w14:textId="680E7B51" w:rsidR="000C528B" w:rsidRDefault="000C528B" w:rsidP="000C528B">
            <w:r>
              <w:t>DIFFERENT CLASS / DIFFERENT PACKAGE</w:t>
            </w:r>
          </w:p>
        </w:tc>
      </w:tr>
      <w:tr w:rsidR="000C528B" w14:paraId="72238CFB" w14:textId="77777777" w:rsidTr="000C528B">
        <w:trPr>
          <w:trHeight w:val="723"/>
        </w:trPr>
        <w:tc>
          <w:tcPr>
            <w:tcW w:w="2587" w:type="dxa"/>
          </w:tcPr>
          <w:p w14:paraId="3B9C4B1D" w14:textId="592093B0" w:rsidR="000C528B" w:rsidRDefault="000C528B" w:rsidP="000C528B">
            <w:r>
              <w:t>PUBLIC</w:t>
            </w:r>
          </w:p>
        </w:tc>
        <w:tc>
          <w:tcPr>
            <w:tcW w:w="2587" w:type="dxa"/>
          </w:tcPr>
          <w:p w14:paraId="75FA7B43" w14:textId="73926EFB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2557B07A" w14:textId="61AF130B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301A0AF8" w14:textId="2D8C9CDC" w:rsidR="000C528B" w:rsidRDefault="000C528B" w:rsidP="000C528B">
            <w:r>
              <w:t>TRUE</w:t>
            </w:r>
          </w:p>
        </w:tc>
      </w:tr>
      <w:tr w:rsidR="000C528B" w14:paraId="03F15FA1" w14:textId="77777777" w:rsidTr="000C528B">
        <w:trPr>
          <w:trHeight w:val="766"/>
        </w:trPr>
        <w:tc>
          <w:tcPr>
            <w:tcW w:w="2587" w:type="dxa"/>
          </w:tcPr>
          <w:p w14:paraId="58E45E8F" w14:textId="3600FE66" w:rsidR="000C528B" w:rsidRDefault="000C528B" w:rsidP="000C528B">
            <w:r>
              <w:t>PRIVATE</w:t>
            </w:r>
          </w:p>
        </w:tc>
        <w:tc>
          <w:tcPr>
            <w:tcW w:w="2587" w:type="dxa"/>
          </w:tcPr>
          <w:p w14:paraId="4C0C8B03" w14:textId="589816F8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183DBD9F" w14:textId="77B63172" w:rsidR="000C528B" w:rsidRDefault="000C528B" w:rsidP="000C528B">
            <w:r>
              <w:t>FALSE</w:t>
            </w:r>
          </w:p>
        </w:tc>
        <w:tc>
          <w:tcPr>
            <w:tcW w:w="2587" w:type="dxa"/>
          </w:tcPr>
          <w:p w14:paraId="13A033D6" w14:textId="127F967B" w:rsidR="000C528B" w:rsidRDefault="000C528B" w:rsidP="000C528B">
            <w:r>
              <w:t>FALSE</w:t>
            </w:r>
          </w:p>
        </w:tc>
      </w:tr>
      <w:tr w:rsidR="000C528B" w14:paraId="7D3E559D" w14:textId="77777777" w:rsidTr="000C528B">
        <w:trPr>
          <w:trHeight w:val="723"/>
        </w:trPr>
        <w:tc>
          <w:tcPr>
            <w:tcW w:w="2587" w:type="dxa"/>
          </w:tcPr>
          <w:p w14:paraId="5DEE5085" w14:textId="257E0D8A" w:rsidR="000C528B" w:rsidRDefault="000C528B" w:rsidP="000C528B">
            <w:r>
              <w:t>PROTECTED</w:t>
            </w:r>
          </w:p>
        </w:tc>
        <w:tc>
          <w:tcPr>
            <w:tcW w:w="2587" w:type="dxa"/>
          </w:tcPr>
          <w:p w14:paraId="1A93DE87" w14:textId="02391508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35CC9D36" w14:textId="51CDD3C3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05B7F4FE" w14:textId="010F8190" w:rsidR="000C528B" w:rsidRDefault="000C528B" w:rsidP="000C528B">
            <w:r>
              <w:t>FALSE</w:t>
            </w:r>
          </w:p>
        </w:tc>
      </w:tr>
      <w:tr w:rsidR="000C528B" w14:paraId="7827C278" w14:textId="77777777" w:rsidTr="000C528B">
        <w:trPr>
          <w:trHeight w:val="766"/>
        </w:trPr>
        <w:tc>
          <w:tcPr>
            <w:tcW w:w="2587" w:type="dxa"/>
          </w:tcPr>
          <w:p w14:paraId="5B6761B8" w14:textId="7E7D0026" w:rsidR="000C528B" w:rsidRDefault="000C528B" w:rsidP="000C528B">
            <w:r>
              <w:t>DEFAULT</w:t>
            </w:r>
          </w:p>
        </w:tc>
        <w:tc>
          <w:tcPr>
            <w:tcW w:w="2587" w:type="dxa"/>
          </w:tcPr>
          <w:p w14:paraId="281CA916" w14:textId="4D020467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6E8F7147" w14:textId="592FB0F7" w:rsidR="000C528B" w:rsidRDefault="000C528B" w:rsidP="000C528B">
            <w:r>
              <w:t>TRUE</w:t>
            </w:r>
          </w:p>
        </w:tc>
        <w:tc>
          <w:tcPr>
            <w:tcW w:w="2587" w:type="dxa"/>
          </w:tcPr>
          <w:p w14:paraId="0FF9AB27" w14:textId="7599575F" w:rsidR="000C528B" w:rsidRDefault="000C528B" w:rsidP="000C528B">
            <w:r>
              <w:t>FALSE</w:t>
            </w:r>
          </w:p>
        </w:tc>
      </w:tr>
    </w:tbl>
    <w:p w14:paraId="31599A90" w14:textId="14F2CD19" w:rsidR="00AD28CE" w:rsidRPr="000C528B" w:rsidRDefault="000C528B">
      <w:pPr>
        <w:rPr>
          <w:color w:val="538135" w:themeColor="accent6" w:themeShade="BF"/>
          <w:sz w:val="32"/>
          <w:szCs w:val="32"/>
        </w:rPr>
      </w:pPr>
      <w:r w:rsidRPr="000C528B">
        <w:rPr>
          <w:color w:val="538135" w:themeColor="accent6" w:themeShade="BF"/>
          <w:sz w:val="32"/>
          <w:szCs w:val="32"/>
        </w:rPr>
        <w:t>ACCESS MODIFIERS</w:t>
      </w:r>
    </w:p>
    <w:sectPr w:rsidR="00AD28CE" w:rsidRPr="000C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6"/>
    <w:rsid w:val="000C528B"/>
    <w:rsid w:val="008A5AE6"/>
    <w:rsid w:val="00A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52F6"/>
  <w15:chartTrackingRefBased/>
  <w15:docId w15:val="{FE5B3DBA-DAA0-445C-A7DB-800DD7A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Shankhdhar</dc:creator>
  <cp:keywords/>
  <dc:description/>
  <cp:lastModifiedBy>Shivam Shankhdhar</cp:lastModifiedBy>
  <cp:revision>2</cp:revision>
  <dcterms:created xsi:type="dcterms:W3CDTF">2023-04-12T14:53:00Z</dcterms:created>
  <dcterms:modified xsi:type="dcterms:W3CDTF">2023-04-12T14:58:00Z</dcterms:modified>
</cp:coreProperties>
</file>