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370" w:rsidRPr="00027D1A" w:rsidRDefault="00753B23">
      <w:pPr>
        <w:rPr>
          <w:rFonts w:ascii="Arial" w:hAnsi="Arial" w:cs="Arial"/>
          <w:sz w:val="24"/>
          <w:szCs w:val="24"/>
        </w:rPr>
      </w:pPr>
      <w:proofErr w:type="spellStart"/>
      <w:r w:rsidRPr="00027D1A">
        <w:rPr>
          <w:rFonts w:ascii="Arial" w:hAnsi="Arial" w:cs="Arial"/>
          <w:sz w:val="24"/>
          <w:szCs w:val="24"/>
        </w:rPr>
        <w:t>TokenFolio</w:t>
      </w:r>
      <w:proofErr w:type="spellEnd"/>
      <w:r w:rsidRPr="00027D1A">
        <w:rPr>
          <w:rFonts w:ascii="Arial" w:hAnsi="Arial" w:cs="Arial"/>
          <w:sz w:val="24"/>
          <w:szCs w:val="24"/>
        </w:rPr>
        <w:t xml:space="preserve"> Assignment</w:t>
      </w:r>
    </w:p>
    <w:p w:rsidR="00753B23" w:rsidRPr="00027D1A" w:rsidRDefault="00753B23">
      <w:pPr>
        <w:rPr>
          <w:rFonts w:ascii="Arial" w:hAnsi="Arial" w:cs="Arial"/>
          <w:sz w:val="24"/>
          <w:szCs w:val="24"/>
        </w:rPr>
      </w:pPr>
    </w:p>
    <w:p w:rsidR="00753B23" w:rsidRPr="00027D1A" w:rsidRDefault="00753B23">
      <w:pPr>
        <w:rPr>
          <w:rFonts w:ascii="Arial" w:hAnsi="Arial" w:cs="Arial"/>
          <w:sz w:val="24"/>
          <w:szCs w:val="24"/>
        </w:rPr>
      </w:pPr>
      <w:proofErr w:type="spellStart"/>
      <w:r w:rsidRPr="00027D1A">
        <w:rPr>
          <w:rFonts w:ascii="Arial" w:hAnsi="Arial" w:cs="Arial"/>
          <w:sz w:val="24"/>
          <w:szCs w:val="24"/>
        </w:rPr>
        <w:t>UseCase</w:t>
      </w:r>
      <w:proofErr w:type="spellEnd"/>
      <w:r w:rsidRPr="00027D1A">
        <w:rPr>
          <w:rFonts w:ascii="Arial" w:hAnsi="Arial" w:cs="Arial"/>
          <w:sz w:val="24"/>
          <w:szCs w:val="24"/>
        </w:rPr>
        <w:t>:</w:t>
      </w:r>
    </w:p>
    <w:p w:rsidR="00753B23" w:rsidRPr="00027D1A" w:rsidRDefault="00753B23" w:rsidP="00753B23">
      <w:pPr>
        <w:pStyle w:val="NormalWeb"/>
        <w:spacing w:before="0" w:beforeAutospacing="0" w:after="0" w:afterAutospacing="0"/>
        <w:rPr>
          <w:rFonts w:ascii="Arial" w:hAnsi="Arial" w:cs="Arial"/>
        </w:rPr>
      </w:pPr>
      <w:r w:rsidRPr="00027D1A">
        <w:rPr>
          <w:rFonts w:ascii="Arial" w:hAnsi="Arial" w:cs="Arial"/>
        </w:rPr>
        <w:tab/>
      </w:r>
      <w:r w:rsidRPr="00027D1A">
        <w:rPr>
          <w:rFonts w:ascii="Arial" w:hAnsi="Arial" w:cs="Arial"/>
        </w:rPr>
        <w:t xml:space="preserve">Using any third-party API of your choosing, you will have to create a </w:t>
      </w:r>
      <w:proofErr w:type="spellStart"/>
      <w:r w:rsidRPr="00027D1A">
        <w:rPr>
          <w:rFonts w:ascii="Arial" w:hAnsi="Arial" w:cs="Arial"/>
        </w:rPr>
        <w:t>webapp</w:t>
      </w:r>
      <w:proofErr w:type="spellEnd"/>
      <w:r w:rsidRPr="00027D1A">
        <w:rPr>
          <w:rFonts w:ascii="Arial" w:hAnsi="Arial" w:cs="Arial"/>
        </w:rPr>
        <w:t xml:space="preserve"> (using React) that allows you to search for and select any of the top 50 cryptocurrencies (ranked by market cap) and display the current price (by default in USD) along with other basic information.</w:t>
      </w:r>
    </w:p>
    <w:p w:rsidR="00753B23" w:rsidRPr="00027D1A" w:rsidRDefault="00753B23">
      <w:pPr>
        <w:rPr>
          <w:rFonts w:ascii="Arial" w:hAnsi="Arial" w:cs="Arial"/>
          <w:sz w:val="24"/>
          <w:szCs w:val="24"/>
        </w:rPr>
      </w:pPr>
    </w:p>
    <w:p w:rsidR="00753B23" w:rsidRPr="00027D1A" w:rsidRDefault="00753B23">
      <w:pPr>
        <w:rPr>
          <w:rFonts w:ascii="Arial" w:hAnsi="Arial" w:cs="Arial"/>
          <w:sz w:val="24"/>
          <w:szCs w:val="24"/>
        </w:rPr>
      </w:pPr>
      <w:r w:rsidRPr="00027D1A">
        <w:rPr>
          <w:rFonts w:ascii="Arial" w:hAnsi="Arial" w:cs="Arial"/>
          <w:sz w:val="24"/>
          <w:szCs w:val="24"/>
        </w:rPr>
        <w:t>Approach:</w:t>
      </w:r>
    </w:p>
    <w:p w:rsidR="00753B23" w:rsidRPr="00027D1A" w:rsidRDefault="00753B23">
      <w:pPr>
        <w:rPr>
          <w:rFonts w:ascii="Arial" w:hAnsi="Arial" w:cs="Arial"/>
          <w:sz w:val="24"/>
          <w:szCs w:val="24"/>
        </w:rPr>
      </w:pPr>
      <w:r w:rsidRPr="00027D1A">
        <w:rPr>
          <w:rFonts w:ascii="Arial" w:hAnsi="Arial" w:cs="Arial"/>
          <w:sz w:val="24"/>
          <w:szCs w:val="24"/>
        </w:rPr>
        <w:tab/>
        <w:t xml:space="preserve">To achieve the above </w:t>
      </w:r>
      <w:proofErr w:type="spellStart"/>
      <w:r w:rsidRPr="00027D1A">
        <w:rPr>
          <w:rFonts w:ascii="Arial" w:hAnsi="Arial" w:cs="Arial"/>
          <w:sz w:val="24"/>
          <w:szCs w:val="24"/>
        </w:rPr>
        <w:t>usecase</w:t>
      </w:r>
      <w:proofErr w:type="spellEnd"/>
      <w:r w:rsidRPr="00027D1A">
        <w:rPr>
          <w:rFonts w:ascii="Arial" w:hAnsi="Arial" w:cs="Arial"/>
          <w:sz w:val="24"/>
          <w:szCs w:val="24"/>
        </w:rPr>
        <w:t>, we will be considering the following tech modules:</w:t>
      </w:r>
    </w:p>
    <w:p w:rsidR="00753B23" w:rsidRPr="00027D1A" w:rsidRDefault="00753B23" w:rsidP="00753B23">
      <w:pPr>
        <w:pStyle w:val="ListParagraph"/>
        <w:numPr>
          <w:ilvl w:val="0"/>
          <w:numId w:val="1"/>
        </w:numPr>
        <w:rPr>
          <w:rFonts w:ascii="Arial" w:hAnsi="Arial" w:cs="Arial"/>
          <w:sz w:val="24"/>
          <w:szCs w:val="24"/>
        </w:rPr>
      </w:pPr>
      <w:proofErr w:type="spellStart"/>
      <w:r w:rsidRPr="00027D1A">
        <w:rPr>
          <w:rFonts w:ascii="Arial" w:hAnsi="Arial" w:cs="Arial"/>
          <w:sz w:val="24"/>
          <w:szCs w:val="24"/>
        </w:rPr>
        <w:t>ReactJS</w:t>
      </w:r>
      <w:proofErr w:type="spellEnd"/>
      <w:r w:rsidRPr="00027D1A">
        <w:rPr>
          <w:rFonts w:ascii="Arial" w:hAnsi="Arial" w:cs="Arial"/>
          <w:sz w:val="24"/>
          <w:szCs w:val="24"/>
        </w:rPr>
        <w:t xml:space="preserve"> </w:t>
      </w:r>
      <w:r w:rsidRPr="00027D1A">
        <w:rPr>
          <w:rFonts w:ascii="Arial" w:hAnsi="Arial" w:cs="Arial"/>
          <w:sz w:val="24"/>
          <w:szCs w:val="24"/>
        </w:rPr>
        <w:tab/>
        <w:t>- for View</w:t>
      </w:r>
    </w:p>
    <w:p w:rsidR="00753B23" w:rsidRPr="00027D1A" w:rsidRDefault="00753B23" w:rsidP="00753B23">
      <w:pPr>
        <w:pStyle w:val="ListParagraph"/>
        <w:numPr>
          <w:ilvl w:val="0"/>
          <w:numId w:val="1"/>
        </w:numPr>
        <w:rPr>
          <w:rFonts w:ascii="Arial" w:hAnsi="Arial" w:cs="Arial"/>
          <w:sz w:val="24"/>
          <w:szCs w:val="24"/>
        </w:rPr>
      </w:pPr>
      <w:proofErr w:type="spellStart"/>
      <w:r w:rsidRPr="00027D1A">
        <w:rPr>
          <w:rFonts w:ascii="Arial" w:hAnsi="Arial" w:cs="Arial"/>
          <w:sz w:val="24"/>
          <w:szCs w:val="24"/>
        </w:rPr>
        <w:t>NodeJS</w:t>
      </w:r>
      <w:proofErr w:type="spellEnd"/>
      <w:r w:rsidRPr="00027D1A">
        <w:rPr>
          <w:rFonts w:ascii="Arial" w:hAnsi="Arial" w:cs="Arial"/>
          <w:sz w:val="24"/>
          <w:szCs w:val="24"/>
        </w:rPr>
        <w:t xml:space="preserve"> </w:t>
      </w:r>
      <w:r w:rsidRPr="00027D1A">
        <w:rPr>
          <w:rFonts w:ascii="Arial" w:hAnsi="Arial" w:cs="Arial"/>
          <w:sz w:val="24"/>
          <w:szCs w:val="24"/>
        </w:rPr>
        <w:tab/>
        <w:t>– for Infra</w:t>
      </w:r>
    </w:p>
    <w:p w:rsidR="00753B23" w:rsidRPr="00027D1A" w:rsidRDefault="00753B23" w:rsidP="00753B23">
      <w:pPr>
        <w:pStyle w:val="ListParagraph"/>
        <w:numPr>
          <w:ilvl w:val="0"/>
          <w:numId w:val="1"/>
        </w:numPr>
        <w:rPr>
          <w:rFonts w:ascii="Arial" w:hAnsi="Arial" w:cs="Arial"/>
          <w:sz w:val="24"/>
          <w:szCs w:val="24"/>
        </w:rPr>
      </w:pPr>
      <w:proofErr w:type="spellStart"/>
      <w:r w:rsidRPr="00027D1A">
        <w:rPr>
          <w:rFonts w:ascii="Arial" w:hAnsi="Arial" w:cs="Arial"/>
          <w:sz w:val="24"/>
          <w:szCs w:val="24"/>
        </w:rPr>
        <w:t>Axios</w:t>
      </w:r>
      <w:proofErr w:type="spellEnd"/>
      <w:r w:rsidRPr="00027D1A">
        <w:rPr>
          <w:rFonts w:ascii="Arial" w:hAnsi="Arial" w:cs="Arial"/>
          <w:sz w:val="24"/>
          <w:szCs w:val="24"/>
        </w:rPr>
        <w:tab/>
        <w:t>- for API calls</w:t>
      </w:r>
    </w:p>
    <w:p w:rsidR="00753B23" w:rsidRPr="00027D1A" w:rsidRDefault="00753B23" w:rsidP="00753B23">
      <w:pPr>
        <w:pStyle w:val="ListParagraph"/>
        <w:numPr>
          <w:ilvl w:val="0"/>
          <w:numId w:val="1"/>
        </w:numPr>
        <w:rPr>
          <w:rFonts w:ascii="Arial" w:hAnsi="Arial" w:cs="Arial"/>
          <w:sz w:val="24"/>
          <w:szCs w:val="24"/>
        </w:rPr>
      </w:pPr>
      <w:proofErr w:type="spellStart"/>
      <w:r w:rsidRPr="00027D1A">
        <w:rPr>
          <w:rFonts w:ascii="Arial" w:hAnsi="Arial" w:cs="Arial"/>
          <w:sz w:val="24"/>
          <w:szCs w:val="24"/>
        </w:rPr>
        <w:t>AntD</w:t>
      </w:r>
      <w:proofErr w:type="spellEnd"/>
      <w:r w:rsidRPr="00027D1A">
        <w:rPr>
          <w:rFonts w:ascii="Arial" w:hAnsi="Arial" w:cs="Arial"/>
          <w:sz w:val="24"/>
          <w:szCs w:val="24"/>
        </w:rPr>
        <w:tab/>
        <w:t>- for Responsive Layout</w:t>
      </w:r>
    </w:p>
    <w:p w:rsidR="00753B23" w:rsidRPr="00027D1A" w:rsidRDefault="00753B23" w:rsidP="00753B23">
      <w:pPr>
        <w:pStyle w:val="ListParagraph"/>
        <w:numPr>
          <w:ilvl w:val="0"/>
          <w:numId w:val="1"/>
        </w:numPr>
        <w:rPr>
          <w:rFonts w:ascii="Arial" w:hAnsi="Arial" w:cs="Arial"/>
          <w:sz w:val="24"/>
          <w:szCs w:val="24"/>
        </w:rPr>
      </w:pPr>
      <w:r w:rsidRPr="00027D1A">
        <w:rPr>
          <w:rFonts w:ascii="Arial" w:hAnsi="Arial" w:cs="Arial"/>
          <w:sz w:val="24"/>
          <w:szCs w:val="24"/>
        </w:rPr>
        <w:t>SCSS</w:t>
      </w:r>
      <w:r w:rsidRPr="00027D1A">
        <w:rPr>
          <w:rFonts w:ascii="Arial" w:hAnsi="Arial" w:cs="Arial"/>
          <w:sz w:val="24"/>
          <w:szCs w:val="24"/>
        </w:rPr>
        <w:tab/>
        <w:t xml:space="preserve">- for </w:t>
      </w:r>
      <w:proofErr w:type="spellStart"/>
      <w:r w:rsidRPr="00027D1A">
        <w:rPr>
          <w:rFonts w:ascii="Arial" w:hAnsi="Arial" w:cs="Arial"/>
          <w:sz w:val="24"/>
          <w:szCs w:val="24"/>
        </w:rPr>
        <w:t>Css</w:t>
      </w:r>
      <w:proofErr w:type="spellEnd"/>
      <w:r w:rsidRPr="00027D1A">
        <w:rPr>
          <w:rFonts w:ascii="Arial" w:hAnsi="Arial" w:cs="Arial"/>
          <w:sz w:val="24"/>
          <w:szCs w:val="24"/>
        </w:rPr>
        <w:t xml:space="preserve"> preprocessing</w:t>
      </w:r>
    </w:p>
    <w:p w:rsidR="00753B23" w:rsidRPr="00027D1A" w:rsidRDefault="00753B23" w:rsidP="00753B23">
      <w:pPr>
        <w:pStyle w:val="ListParagraph"/>
        <w:numPr>
          <w:ilvl w:val="0"/>
          <w:numId w:val="1"/>
        </w:numPr>
        <w:rPr>
          <w:rFonts w:ascii="Arial" w:hAnsi="Arial" w:cs="Arial"/>
          <w:sz w:val="24"/>
          <w:szCs w:val="24"/>
        </w:rPr>
      </w:pPr>
      <w:r w:rsidRPr="00027D1A">
        <w:rPr>
          <w:rFonts w:ascii="Arial" w:hAnsi="Arial" w:cs="Arial"/>
          <w:sz w:val="24"/>
          <w:szCs w:val="24"/>
        </w:rPr>
        <w:t>SWR</w:t>
      </w:r>
      <w:r w:rsidRPr="00027D1A">
        <w:rPr>
          <w:rFonts w:ascii="Arial" w:hAnsi="Arial" w:cs="Arial"/>
          <w:sz w:val="24"/>
          <w:szCs w:val="24"/>
        </w:rPr>
        <w:tab/>
        <w:t>- for API data caching</w:t>
      </w:r>
    </w:p>
    <w:p w:rsidR="00753B23" w:rsidRPr="00027D1A" w:rsidRDefault="00753B23" w:rsidP="00753B23">
      <w:pPr>
        <w:pStyle w:val="ListParagraph"/>
        <w:numPr>
          <w:ilvl w:val="0"/>
          <w:numId w:val="1"/>
        </w:numPr>
        <w:rPr>
          <w:rFonts w:ascii="Arial" w:hAnsi="Arial" w:cs="Arial"/>
          <w:sz w:val="24"/>
          <w:szCs w:val="24"/>
        </w:rPr>
      </w:pPr>
      <w:r w:rsidRPr="00027D1A">
        <w:rPr>
          <w:rFonts w:ascii="Arial" w:hAnsi="Arial" w:cs="Arial"/>
          <w:sz w:val="24"/>
          <w:szCs w:val="24"/>
        </w:rPr>
        <w:t>Redux</w:t>
      </w:r>
      <w:r w:rsidRPr="00027D1A">
        <w:rPr>
          <w:rFonts w:ascii="Arial" w:hAnsi="Arial" w:cs="Arial"/>
          <w:sz w:val="24"/>
          <w:szCs w:val="24"/>
        </w:rPr>
        <w:tab/>
        <w:t xml:space="preserve">- for state management (to be added for enhanced </w:t>
      </w:r>
      <w:proofErr w:type="gramStart"/>
      <w:r w:rsidRPr="00027D1A">
        <w:rPr>
          <w:rFonts w:ascii="Arial" w:hAnsi="Arial" w:cs="Arial"/>
          <w:sz w:val="24"/>
          <w:szCs w:val="24"/>
        </w:rPr>
        <w:t>scenario’s</w:t>
      </w:r>
      <w:proofErr w:type="gramEnd"/>
      <w:r w:rsidRPr="00027D1A">
        <w:rPr>
          <w:rFonts w:ascii="Arial" w:hAnsi="Arial" w:cs="Arial"/>
          <w:sz w:val="24"/>
          <w:szCs w:val="24"/>
        </w:rPr>
        <w:t>.)</w:t>
      </w:r>
    </w:p>
    <w:p w:rsidR="00753B23" w:rsidRPr="00027D1A" w:rsidRDefault="00753B23" w:rsidP="00753B23">
      <w:pPr>
        <w:pStyle w:val="ListParagraph"/>
        <w:numPr>
          <w:ilvl w:val="0"/>
          <w:numId w:val="1"/>
        </w:numPr>
        <w:rPr>
          <w:rFonts w:ascii="Arial" w:hAnsi="Arial" w:cs="Arial"/>
          <w:sz w:val="24"/>
          <w:szCs w:val="24"/>
        </w:rPr>
      </w:pPr>
      <w:proofErr w:type="spellStart"/>
      <w:r w:rsidRPr="00027D1A">
        <w:rPr>
          <w:rFonts w:ascii="Arial" w:hAnsi="Arial" w:cs="Arial"/>
          <w:sz w:val="24"/>
          <w:szCs w:val="24"/>
        </w:rPr>
        <w:t>TypeScript</w:t>
      </w:r>
      <w:proofErr w:type="spellEnd"/>
      <w:r w:rsidRPr="00027D1A">
        <w:rPr>
          <w:rFonts w:ascii="Arial" w:hAnsi="Arial" w:cs="Arial"/>
          <w:sz w:val="24"/>
          <w:szCs w:val="24"/>
        </w:rPr>
        <w:tab/>
        <w:t>- for data type safety</w:t>
      </w:r>
    </w:p>
    <w:p w:rsidR="00753B23" w:rsidRPr="00027D1A" w:rsidRDefault="00753B23" w:rsidP="00753B23">
      <w:pPr>
        <w:rPr>
          <w:rFonts w:ascii="Arial" w:hAnsi="Arial" w:cs="Arial"/>
          <w:sz w:val="24"/>
          <w:szCs w:val="24"/>
        </w:rPr>
      </w:pPr>
    </w:p>
    <w:p w:rsidR="00753B23" w:rsidRPr="00027D1A" w:rsidRDefault="00027D1A" w:rsidP="00753B23">
      <w:pPr>
        <w:rPr>
          <w:rFonts w:ascii="Arial" w:hAnsi="Arial" w:cs="Arial"/>
          <w:sz w:val="24"/>
          <w:szCs w:val="24"/>
        </w:rPr>
      </w:pPr>
      <w:proofErr w:type="spellStart"/>
      <w:r>
        <w:rPr>
          <w:rFonts w:ascii="Arial" w:hAnsi="Arial" w:cs="Arial"/>
          <w:sz w:val="24"/>
          <w:szCs w:val="24"/>
        </w:rPr>
        <w:t>Solutioning</w:t>
      </w:r>
      <w:proofErr w:type="spellEnd"/>
    </w:p>
    <w:p w:rsidR="00753B23" w:rsidRPr="00027D1A" w:rsidRDefault="00753B23" w:rsidP="00753B23">
      <w:pPr>
        <w:rPr>
          <w:rFonts w:ascii="Arial" w:hAnsi="Arial" w:cs="Arial"/>
          <w:sz w:val="24"/>
          <w:szCs w:val="24"/>
        </w:rPr>
      </w:pPr>
      <w:r w:rsidRPr="00027D1A">
        <w:rPr>
          <w:rFonts w:ascii="Arial" w:hAnsi="Arial" w:cs="Arial"/>
          <w:sz w:val="24"/>
          <w:szCs w:val="24"/>
        </w:rPr>
        <w:t>Setup</w:t>
      </w:r>
    </w:p>
    <w:p w:rsidR="00027D1A" w:rsidRPr="00027D1A" w:rsidRDefault="00753B23" w:rsidP="00027D1A">
      <w:pPr>
        <w:ind w:firstLine="720"/>
        <w:rPr>
          <w:rFonts w:ascii="Arial" w:hAnsi="Arial" w:cs="Arial"/>
          <w:sz w:val="24"/>
          <w:szCs w:val="24"/>
        </w:rPr>
      </w:pPr>
      <w:r w:rsidRPr="00027D1A">
        <w:rPr>
          <w:rFonts w:ascii="Arial" w:hAnsi="Arial" w:cs="Arial"/>
          <w:sz w:val="24"/>
          <w:szCs w:val="24"/>
        </w:rPr>
        <w:t xml:space="preserve">We can create a Boiler plate with Create React App along with Typescript template. </w:t>
      </w:r>
    </w:p>
    <w:p w:rsidR="00027D1A" w:rsidRPr="00027D1A" w:rsidRDefault="00027D1A" w:rsidP="00027D1A">
      <w:pPr>
        <w:rPr>
          <w:rFonts w:ascii="Arial" w:hAnsi="Arial" w:cs="Arial"/>
          <w:sz w:val="24"/>
          <w:szCs w:val="24"/>
        </w:rPr>
      </w:pPr>
      <w:proofErr w:type="spellStart"/>
      <w:r w:rsidRPr="00027D1A">
        <w:rPr>
          <w:rFonts w:ascii="Arial" w:hAnsi="Arial" w:cs="Arial"/>
          <w:sz w:val="24"/>
          <w:szCs w:val="24"/>
        </w:rPr>
        <w:t>TypeScript</w:t>
      </w:r>
      <w:proofErr w:type="spellEnd"/>
    </w:p>
    <w:p w:rsidR="00027D1A" w:rsidRPr="00027D1A" w:rsidRDefault="00027D1A" w:rsidP="00027D1A">
      <w:pPr>
        <w:rPr>
          <w:rFonts w:ascii="Arial" w:hAnsi="Arial" w:cs="Arial"/>
          <w:sz w:val="24"/>
          <w:szCs w:val="24"/>
        </w:rPr>
      </w:pPr>
      <w:r w:rsidRPr="00027D1A">
        <w:rPr>
          <w:rFonts w:ascii="Arial" w:hAnsi="Arial" w:cs="Arial"/>
          <w:sz w:val="24"/>
          <w:szCs w:val="24"/>
        </w:rPr>
        <w:tab/>
      </w:r>
      <w:proofErr w:type="spellStart"/>
      <w:r w:rsidRPr="00027D1A">
        <w:rPr>
          <w:rFonts w:ascii="Arial" w:hAnsi="Arial" w:cs="Arial"/>
          <w:sz w:val="24"/>
          <w:szCs w:val="24"/>
        </w:rPr>
        <w:t>TypeScript</w:t>
      </w:r>
      <w:proofErr w:type="spellEnd"/>
      <w:r w:rsidRPr="00027D1A">
        <w:rPr>
          <w:rFonts w:ascii="Arial" w:hAnsi="Arial" w:cs="Arial"/>
          <w:sz w:val="24"/>
          <w:szCs w:val="24"/>
        </w:rPr>
        <w:t xml:space="preserve"> serves as a superset of JavaScript</w:t>
      </w:r>
      <w:r w:rsidRPr="00027D1A">
        <w:rPr>
          <w:rFonts w:ascii="Arial" w:hAnsi="Arial" w:cs="Arial"/>
          <w:sz w:val="24"/>
          <w:szCs w:val="24"/>
        </w:rPr>
        <w:t>.</w:t>
      </w:r>
      <w:r w:rsidRPr="00027D1A">
        <w:rPr>
          <w:rFonts w:ascii="Arial" w:hAnsi="Arial" w:cs="Arial"/>
          <w:sz w:val="24"/>
          <w:szCs w:val="24"/>
        </w:rPr>
        <w:t xml:space="preserve"> </w:t>
      </w:r>
      <w:proofErr w:type="spellStart"/>
      <w:r w:rsidRPr="00027D1A">
        <w:rPr>
          <w:rFonts w:ascii="Arial" w:hAnsi="Arial" w:cs="Arial"/>
          <w:sz w:val="24"/>
          <w:szCs w:val="24"/>
        </w:rPr>
        <w:t>TypeScript</w:t>
      </w:r>
      <w:proofErr w:type="spellEnd"/>
      <w:r w:rsidRPr="00027D1A">
        <w:rPr>
          <w:rFonts w:ascii="Arial" w:hAnsi="Arial" w:cs="Arial"/>
          <w:sz w:val="24"/>
          <w:szCs w:val="24"/>
        </w:rPr>
        <w:t> allows you to catch errors more effectively and write more maintainable and robust code, perfect for large-scale projects</w:t>
      </w:r>
      <w:r w:rsidRPr="00027D1A">
        <w:rPr>
          <w:rFonts w:ascii="Arial" w:hAnsi="Arial" w:cs="Arial"/>
          <w:sz w:val="24"/>
          <w:szCs w:val="24"/>
        </w:rPr>
        <w:t>.</w:t>
      </w:r>
    </w:p>
    <w:p w:rsidR="00027D1A" w:rsidRPr="00027D1A" w:rsidRDefault="00027D1A" w:rsidP="00027D1A">
      <w:pPr>
        <w:rPr>
          <w:rFonts w:ascii="Arial" w:hAnsi="Arial" w:cs="Arial"/>
          <w:sz w:val="24"/>
          <w:szCs w:val="24"/>
        </w:rPr>
      </w:pPr>
    </w:p>
    <w:p w:rsidR="00027D1A" w:rsidRPr="00027D1A" w:rsidRDefault="00027D1A" w:rsidP="00027D1A">
      <w:pPr>
        <w:rPr>
          <w:rFonts w:ascii="Arial" w:hAnsi="Arial" w:cs="Arial"/>
          <w:sz w:val="24"/>
          <w:szCs w:val="24"/>
        </w:rPr>
      </w:pPr>
      <w:proofErr w:type="spellStart"/>
      <w:r w:rsidRPr="00027D1A">
        <w:rPr>
          <w:rFonts w:ascii="Arial" w:hAnsi="Arial" w:cs="Arial"/>
          <w:sz w:val="24"/>
          <w:szCs w:val="24"/>
        </w:rPr>
        <w:t>AntD</w:t>
      </w:r>
      <w:proofErr w:type="spellEnd"/>
    </w:p>
    <w:p w:rsidR="00027D1A" w:rsidRPr="00027D1A" w:rsidRDefault="00027D1A" w:rsidP="00027D1A">
      <w:pPr>
        <w:rPr>
          <w:rFonts w:ascii="Arial" w:hAnsi="Arial" w:cs="Arial"/>
          <w:sz w:val="24"/>
          <w:szCs w:val="24"/>
          <w:shd w:val="clear" w:color="auto" w:fill="FFFFFF"/>
        </w:rPr>
      </w:pPr>
      <w:r w:rsidRPr="00027D1A">
        <w:rPr>
          <w:rFonts w:ascii="Arial" w:hAnsi="Arial" w:cs="Arial"/>
          <w:sz w:val="24"/>
          <w:szCs w:val="24"/>
        </w:rPr>
        <w:tab/>
      </w:r>
      <w:proofErr w:type="spellStart"/>
      <w:r w:rsidRPr="00027D1A">
        <w:rPr>
          <w:rFonts w:ascii="Arial" w:hAnsi="Arial" w:cs="Arial"/>
          <w:sz w:val="24"/>
          <w:szCs w:val="24"/>
          <w:shd w:val="clear" w:color="auto" w:fill="FFFFFF"/>
        </w:rPr>
        <w:t>AntD</w:t>
      </w:r>
      <w:proofErr w:type="spellEnd"/>
      <w:r w:rsidRPr="00027D1A">
        <w:rPr>
          <w:rFonts w:ascii="Arial" w:hAnsi="Arial" w:cs="Arial"/>
          <w:sz w:val="24"/>
          <w:szCs w:val="24"/>
          <w:shd w:val="clear" w:color="auto" w:fill="FFFFFF"/>
        </w:rPr>
        <w:t xml:space="preserve"> is an</w:t>
      </w:r>
      <w:r w:rsidRPr="00027D1A">
        <w:rPr>
          <w:rFonts w:ascii="Arial" w:hAnsi="Arial" w:cs="Arial"/>
          <w:sz w:val="24"/>
          <w:szCs w:val="24"/>
          <w:shd w:val="clear" w:color="auto" w:fill="FFFFFF"/>
        </w:rPr>
        <w:t xml:space="preserve"> enterprise-class UI design language and React UI library with a set of high-quality React components</w:t>
      </w:r>
      <w:r w:rsidRPr="00027D1A">
        <w:rPr>
          <w:rFonts w:ascii="Arial" w:hAnsi="Arial" w:cs="Arial"/>
          <w:sz w:val="24"/>
          <w:szCs w:val="24"/>
          <w:shd w:val="clear" w:color="auto" w:fill="FFFFFF"/>
        </w:rPr>
        <w:t xml:space="preserve">. It can support </w:t>
      </w:r>
      <w:proofErr w:type="spellStart"/>
      <w:r w:rsidRPr="00027D1A">
        <w:rPr>
          <w:rFonts w:ascii="Arial" w:hAnsi="Arial" w:cs="Arial"/>
          <w:sz w:val="24"/>
          <w:szCs w:val="24"/>
          <w:shd w:val="clear" w:color="auto" w:fill="FFFFFF"/>
        </w:rPr>
        <w:t>upto</w:t>
      </w:r>
      <w:proofErr w:type="spellEnd"/>
      <w:r w:rsidRPr="00027D1A">
        <w:rPr>
          <w:rFonts w:ascii="Arial" w:hAnsi="Arial" w:cs="Arial"/>
          <w:sz w:val="24"/>
          <w:szCs w:val="24"/>
          <w:shd w:val="clear" w:color="auto" w:fill="FFFFFF"/>
        </w:rPr>
        <w:t xml:space="preserve"> 24 column layout that helps in creating more flexible responsive views.</w:t>
      </w:r>
    </w:p>
    <w:p w:rsidR="00027D1A" w:rsidRPr="00027D1A" w:rsidRDefault="00027D1A" w:rsidP="00027D1A">
      <w:pPr>
        <w:rPr>
          <w:rFonts w:ascii="Arial" w:hAnsi="Arial" w:cs="Arial"/>
          <w:sz w:val="24"/>
          <w:szCs w:val="24"/>
          <w:shd w:val="clear" w:color="auto" w:fill="FFFFFF"/>
        </w:rPr>
      </w:pPr>
    </w:p>
    <w:p w:rsidR="00027D1A" w:rsidRPr="00027D1A" w:rsidRDefault="00027D1A" w:rsidP="00027D1A">
      <w:pPr>
        <w:rPr>
          <w:rFonts w:ascii="Arial" w:hAnsi="Arial" w:cs="Arial"/>
          <w:sz w:val="24"/>
          <w:szCs w:val="24"/>
          <w:shd w:val="clear" w:color="auto" w:fill="FFFFFF"/>
        </w:rPr>
      </w:pPr>
      <w:r w:rsidRPr="00027D1A">
        <w:rPr>
          <w:rFonts w:ascii="Arial" w:hAnsi="Arial" w:cs="Arial"/>
          <w:sz w:val="24"/>
          <w:szCs w:val="24"/>
          <w:shd w:val="clear" w:color="auto" w:fill="FFFFFF"/>
        </w:rPr>
        <w:lastRenderedPageBreak/>
        <w:t>SWR</w:t>
      </w:r>
    </w:p>
    <w:p w:rsidR="00027D1A" w:rsidRPr="00027D1A" w:rsidRDefault="00027D1A" w:rsidP="00027D1A">
      <w:pPr>
        <w:rPr>
          <w:rFonts w:ascii="Arial" w:hAnsi="Arial" w:cs="Arial"/>
          <w:sz w:val="24"/>
          <w:szCs w:val="24"/>
        </w:rPr>
      </w:pPr>
      <w:r w:rsidRPr="00027D1A">
        <w:rPr>
          <w:rFonts w:ascii="Arial" w:hAnsi="Arial" w:cs="Arial"/>
          <w:sz w:val="24"/>
          <w:szCs w:val="24"/>
          <w:shd w:val="clear" w:color="auto" w:fill="FFFFFF"/>
        </w:rPr>
        <w:tab/>
      </w:r>
      <w:r w:rsidRPr="00027D1A">
        <w:rPr>
          <w:rFonts w:ascii="Arial" w:hAnsi="Arial" w:cs="Arial"/>
          <w:sz w:val="24"/>
          <w:szCs w:val="24"/>
        </w:rPr>
        <w:t> SWR</w:t>
      </w:r>
      <w:r w:rsidRPr="00027D1A">
        <w:rPr>
          <w:rFonts w:ascii="Arial" w:hAnsi="Arial" w:cs="Arial"/>
          <w:sz w:val="24"/>
          <w:szCs w:val="24"/>
        </w:rPr>
        <w:t xml:space="preserve"> (Stale While Revalidate)</w:t>
      </w:r>
      <w:r w:rsidRPr="00027D1A">
        <w:rPr>
          <w:rFonts w:ascii="Arial" w:hAnsi="Arial" w:cs="Arial"/>
          <w:sz w:val="24"/>
          <w:szCs w:val="24"/>
        </w:rPr>
        <w:t xml:space="preserve"> is a strategy to fi</w:t>
      </w:r>
      <w:r w:rsidRPr="00027D1A">
        <w:rPr>
          <w:rFonts w:ascii="Arial" w:hAnsi="Arial" w:cs="Arial"/>
          <w:sz w:val="24"/>
          <w:szCs w:val="24"/>
        </w:rPr>
        <w:t>rst return the data from cache</w:t>
      </w:r>
      <w:r w:rsidRPr="00027D1A">
        <w:rPr>
          <w:rFonts w:ascii="Arial" w:hAnsi="Arial" w:cs="Arial"/>
          <w:sz w:val="24"/>
          <w:szCs w:val="24"/>
        </w:rPr>
        <w:t>, then se</w:t>
      </w:r>
      <w:r w:rsidRPr="00027D1A">
        <w:rPr>
          <w:rFonts w:ascii="Arial" w:hAnsi="Arial" w:cs="Arial"/>
          <w:sz w:val="24"/>
          <w:szCs w:val="24"/>
        </w:rPr>
        <w:t>nd the fetch request</w:t>
      </w:r>
      <w:r w:rsidRPr="00027D1A">
        <w:rPr>
          <w:rFonts w:ascii="Arial" w:hAnsi="Arial" w:cs="Arial"/>
          <w:sz w:val="24"/>
          <w:szCs w:val="24"/>
        </w:rPr>
        <w:t>, and finally come with the up-to-date data.</w:t>
      </w:r>
      <w:r w:rsidRPr="00027D1A">
        <w:rPr>
          <w:rFonts w:ascii="Arial" w:hAnsi="Arial" w:cs="Arial"/>
          <w:sz w:val="24"/>
          <w:szCs w:val="24"/>
        </w:rPr>
        <w:t xml:space="preserve"> UI rendering will be faster with SWR caching.</w:t>
      </w:r>
      <w:bookmarkStart w:id="0" w:name="_GoBack"/>
      <w:bookmarkEnd w:id="0"/>
    </w:p>
    <w:sectPr w:rsidR="00027D1A" w:rsidRPr="0002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93615"/>
    <w:multiLevelType w:val="hybridMultilevel"/>
    <w:tmpl w:val="6A3AB6CE"/>
    <w:lvl w:ilvl="0" w:tplc="C1CC693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C90039"/>
    <w:multiLevelType w:val="hybridMultilevel"/>
    <w:tmpl w:val="BD644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23"/>
    <w:rsid w:val="00027D1A"/>
    <w:rsid w:val="00753B23"/>
    <w:rsid w:val="00B74DFA"/>
    <w:rsid w:val="00D9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54D19-19C8-41A1-8B34-ABC5C5F0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B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3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5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M</dc:creator>
  <cp:keywords/>
  <dc:description/>
  <cp:lastModifiedBy>Sathya M</cp:lastModifiedBy>
  <cp:revision>1</cp:revision>
  <dcterms:created xsi:type="dcterms:W3CDTF">2024-12-04T12:15:00Z</dcterms:created>
  <dcterms:modified xsi:type="dcterms:W3CDTF">2024-12-04T12:36:00Z</dcterms:modified>
</cp:coreProperties>
</file>