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5C6C5E24" w:rsidR="00A12956" w:rsidRPr="00D17B6B" w:rsidRDefault="00D17B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</w:rPr>
        <w:t xml:space="preserve">      </w:t>
      </w:r>
      <w:proofErr w:type="spellStart"/>
      <w:r w:rsidRPr="00D17B6B">
        <w:rPr>
          <w:rFonts w:ascii="Arial" w:eastAsia="Arial" w:hAnsi="Arial" w:cs="Arial"/>
          <w:color w:val="000000"/>
          <w:sz w:val="36"/>
          <w:szCs w:val="36"/>
        </w:rPr>
        <w:t>Name:</w:t>
      </w:r>
      <w:proofErr w:type="gramStart"/>
      <w:r w:rsidR="00CC4AE6">
        <w:rPr>
          <w:rFonts w:ascii="Arial" w:eastAsia="Arial" w:hAnsi="Arial" w:cs="Arial"/>
          <w:color w:val="000000"/>
          <w:sz w:val="36"/>
          <w:szCs w:val="36"/>
        </w:rPr>
        <w:t>CH.Shivamani</w:t>
      </w:r>
      <w:proofErr w:type="spellEnd"/>
      <w:proofErr w:type="gramEnd"/>
      <w:r w:rsidRPr="00D17B6B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proofErr w:type="gramStart"/>
      <w:r w:rsidRPr="00D17B6B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D17B6B">
        <w:rPr>
          <w:rFonts w:ascii="Arial" w:eastAsia="Arial" w:hAnsi="Arial" w:cs="Arial"/>
          <w:color w:val="000000"/>
          <w:sz w:val="36"/>
          <w:szCs w:val="36"/>
        </w:rPr>
        <w:t>:2303A51</w:t>
      </w:r>
      <w:r w:rsidR="00CC4AE6">
        <w:rPr>
          <w:rFonts w:ascii="Arial" w:eastAsia="Arial" w:hAnsi="Arial" w:cs="Arial"/>
          <w:color w:val="000000"/>
          <w:sz w:val="36"/>
          <w:szCs w:val="36"/>
        </w:rPr>
        <w:t>806</w:t>
      </w:r>
      <w:r w:rsidRPr="00D17B6B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6BD4378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DDA9CE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C62DA3">
              <w:rPr>
                <w:b/>
                <w:color w:val="000000"/>
                <w:highlight w:val="yellow"/>
              </w:rPr>
              <w:t>4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2F9BF23A" w:rsidR="00CF68DC" w:rsidRDefault="00640A3D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C62DA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Frontend Development – AI-Assisted HTML/CSS/JS Generation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C13A0A8" w14:textId="0DBCEE95" w:rsidR="00C62DA3" w:rsidRP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45F6EFEE" w14:textId="7FD8D295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Design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functional, visually appealing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web applications using HTML, CSS, and JavaScript with AI assistance.</w:t>
            </w:r>
          </w:p>
          <w:p w14:paraId="2D5F4F95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Apply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responsive, accessible, and interactive design principles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3C7CE3F7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Create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practical UI components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for real-world web applications.</w:t>
            </w:r>
          </w:p>
          <w:p w14:paraId="1E425698" w14:textId="77777777" w:rsid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Use AI to optimize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layout, UX, and performance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71B5E068" w14:textId="77777777" w:rsid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2AD34665" w14:textId="54C0B47C" w:rsidR="00C62DA3" w:rsidRPr="00C62DA3" w:rsidRDefault="00C62DA3" w:rsidP="00C62DA3">
            <w:pP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Outcomes</w:t>
            </w:r>
          </w:p>
          <w:p w14:paraId="02A1FA50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Applying AI assistance to frontend development tasks</w:t>
            </w:r>
          </w:p>
          <w:p w14:paraId="1B0C702F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how HTML, CSS, and JavaScript work together</w:t>
            </w:r>
          </w:p>
          <w:p w14:paraId="4738797E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Improving responsiveness, interactivity, and usability</w:t>
            </w:r>
          </w:p>
          <w:p w14:paraId="1C6F4F1C" w14:textId="51291B31" w:rsidR="00640A3D" w:rsidRPr="00071966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and refining AI-generated frontend code</w:t>
            </w:r>
          </w:p>
        </w:tc>
        <w:tc>
          <w:tcPr>
            <w:tcW w:w="1117" w:type="dxa"/>
            <w:vAlign w:val="center"/>
          </w:tcPr>
          <w:p w14:paraId="753A968C" w14:textId="38819B5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A3A330E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Responsive Homepage Layout for a Startup Website</w:t>
            </w:r>
          </w:p>
          <w:p w14:paraId="35C5711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901A07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designing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basic homepage for a startup company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look good on desktops, tablets, and mobile devices.</w:t>
            </w:r>
          </w:p>
          <w:p w14:paraId="1D4371D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F73CD61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web page structure using HTML that includes:</w:t>
            </w:r>
          </w:p>
          <w:p w14:paraId="589ACE84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header with navigation links</w:t>
            </w:r>
          </w:p>
          <w:p w14:paraId="45F17458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main content section</w:t>
            </w:r>
          </w:p>
          <w:p w14:paraId="5B093E5E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footer with basic information</w:t>
            </w:r>
          </w:p>
          <w:p w14:paraId="0CAA734B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generate responsive CSS using media queries.</w:t>
            </w:r>
          </w:p>
          <w:p w14:paraId="0215C13E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layout adjusts smoothly across different screen sizes.</w:t>
            </w:r>
          </w:p>
          <w:p w14:paraId="17A3157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667AEA3E" w14:textId="77777777" w:rsidR="00C62DA3" w:rsidRPr="00C62DA3" w:rsidRDefault="00C62DA3" w:rsidP="00C62DA3">
            <w:pPr>
              <w:widowControl/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responsive web page where:</w:t>
            </w:r>
          </w:p>
          <w:p w14:paraId="14793AF9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Header, content, and footer are clearly separated</w:t>
            </w:r>
          </w:p>
          <w:p w14:paraId="09D80BE5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 adapts correctly to mobile, tablet, and desktop views</w:t>
            </w:r>
          </w:p>
          <w:p w14:paraId="404D14D3" w14:textId="77777777" w:rsid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is clean and well-structured</w:t>
            </w:r>
          </w:p>
          <w:p w14:paraId="2360B900" w14:textId="1D3E8564" w:rsidR="00D17B6B" w:rsidRDefault="00543F3A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E359A5" wp14:editId="4185E084">
                  <wp:extent cx="4485640" cy="2872740"/>
                  <wp:effectExtent l="0" t="0" r="0" b="3810"/>
                  <wp:docPr id="32621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744" cy="288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88E8C" w14:textId="77777777" w:rsidR="00DB6BC7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83F764" w14:textId="77777777" w:rsidR="00DB6BC7" w:rsidRPr="00C62DA3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824CB2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EB34F42">
                <v:rect id="_x0000_i1025" style="width:0;height:1.5pt" o:hralign="center" o:hrstd="t" o:hr="t" fillcolor="#a0a0a0" stroked="f"/>
              </w:pict>
            </w:r>
          </w:p>
          <w:p w14:paraId="6B6CFA22" w14:textId="7F84A55A" w:rsidR="00543F3A" w:rsidRDefault="00543F3A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1A98DA" wp14:editId="448871E3">
                  <wp:extent cx="4492625" cy="2773680"/>
                  <wp:effectExtent l="0" t="0" r="3175" b="7620"/>
                  <wp:docPr id="4981394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36618" w14:textId="02900DC5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Interactive Call-to-Action Button</w:t>
            </w:r>
          </w:p>
          <w:p w14:paraId="3FC0A460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C6EC1C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marketing page requires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call-to-action button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responds when users interact with it.</w:t>
            </w:r>
          </w:p>
          <w:p w14:paraId="200DC7E4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BA3751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button to a web page using HTML.</w:t>
            </w:r>
          </w:p>
          <w:p w14:paraId="41E8EED3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 responds to the button click by:</w:t>
            </w:r>
          </w:p>
          <w:p w14:paraId="201EEAAC" w14:textId="77777777" w:rsidR="00C62DA3" w:rsidRPr="00C62DA3" w:rsidRDefault="00C62DA3" w:rsidP="00C62DA3">
            <w:pPr>
              <w:widowControl/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Displaying a message or alert</w:t>
            </w:r>
          </w:p>
          <w:p w14:paraId="5D1D900A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 add meaningful comments explaining the JavaScript logic.</w:t>
            </w:r>
          </w:p>
          <w:p w14:paraId="522BBB6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2C059B8" w14:textId="77777777" w:rsidR="00C62DA3" w:rsidRPr="00C62DA3" w:rsidRDefault="00C62DA3" w:rsidP="00C62DA3">
            <w:pPr>
              <w:widowControl/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583ECDBF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the button triggers a visible response (alert or message)</w:t>
            </w:r>
          </w:p>
          <w:p w14:paraId="7C67F36C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code is readable and commented</w:t>
            </w:r>
          </w:p>
          <w:p w14:paraId="3AF26AAC" w14:textId="77777777" w:rsid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page reload occurs</w:t>
            </w:r>
          </w:p>
          <w:p w14:paraId="5CD37E7E" w14:textId="10F8DC78" w:rsidR="00543F3A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C7086" wp14:editId="09400E2D">
                  <wp:extent cx="4472940" cy="2394585"/>
                  <wp:effectExtent l="0" t="0" r="3810" b="5715"/>
                  <wp:docPr id="20406671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888" cy="2396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7F43A" w14:textId="37ED2B92" w:rsidR="0050524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DC0984" wp14:editId="5BF60C3B">
                  <wp:extent cx="4492625" cy="3045460"/>
                  <wp:effectExtent l="0" t="0" r="3175" b="2540"/>
                  <wp:docPr id="18972685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6711C" w14:textId="0545C319" w:rsidR="00505243" w:rsidRPr="00C62DA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7DEE58" wp14:editId="44646EA8">
                  <wp:extent cx="4492625" cy="3059430"/>
                  <wp:effectExtent l="0" t="0" r="3175" b="7620"/>
                  <wp:docPr id="619693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32CD1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FF46F8B">
                <v:rect id="_x0000_i1026" style="width:0;height:1.5pt" o:hralign="center" o:hrstd="t" o:hr="t" fillcolor="#a0a0a0" stroked="f"/>
              </w:pict>
            </w:r>
          </w:p>
          <w:p w14:paraId="0C0B09B9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Contact Form with Client-Side Validation</w:t>
            </w:r>
          </w:p>
          <w:p w14:paraId="1E80AFB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9E2A71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You are developing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 for a company website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collect user queries safely and correctly.</w:t>
            </w:r>
          </w:p>
          <w:p w14:paraId="1731BD4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6A36C500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form with fields for:</w:t>
            </w:r>
          </w:p>
          <w:p w14:paraId="52306F0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Name</w:t>
            </w:r>
          </w:p>
          <w:p w14:paraId="2720848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Email</w:t>
            </w:r>
          </w:p>
          <w:p w14:paraId="2589549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Message</w:t>
            </w:r>
          </w:p>
          <w:p w14:paraId="207DD528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validation logic that:</w:t>
            </w:r>
          </w:p>
          <w:p w14:paraId="166725E4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0E2564D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for a valid email format</w:t>
            </w:r>
          </w:p>
          <w:p w14:paraId="4B992FE4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clear error messages for invalid input.</w:t>
            </w:r>
          </w:p>
          <w:p w14:paraId="4ECF1DB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AB4A250" w14:textId="77777777" w:rsidR="00C62DA3" w:rsidRPr="00C62DA3" w:rsidRDefault="00C62DA3" w:rsidP="00C62DA3">
            <w:pPr>
              <w:widowControl/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functional form where:</w:t>
            </w:r>
          </w:p>
          <w:p w14:paraId="7EC3E247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shows inline error messages</w:t>
            </w:r>
          </w:p>
          <w:p w14:paraId="3BCCAA84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input displays a success message</w:t>
            </w:r>
          </w:p>
          <w:p w14:paraId="35B65302" w14:textId="77777777" w:rsid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happens on the client side using JavaScript</w:t>
            </w:r>
          </w:p>
          <w:p w14:paraId="05F1AF3D" w14:textId="4308045A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9BDB9F" wp14:editId="67451DF4">
                  <wp:extent cx="4492625" cy="4083685"/>
                  <wp:effectExtent l="0" t="0" r="3175" b="0"/>
                  <wp:docPr id="3578984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AB579" w14:textId="7C030DEE" w:rsidR="006F6536" w:rsidRPr="00C62DA3" w:rsidRDefault="006F6536" w:rsidP="006F6536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9CB921" wp14:editId="1CB834B5">
                  <wp:extent cx="4492625" cy="4340225"/>
                  <wp:effectExtent l="0" t="0" r="3175" b="3175"/>
                  <wp:docPr id="11523919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5163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F67F5CC">
                <v:rect id="_x0000_i1027" style="width:0;height:1.5pt" o:hralign="center" o:hrstd="t" o:hr="t" fillcolor="#a0a0a0" stroked="f"/>
              </w:pict>
            </w:r>
          </w:p>
          <w:p w14:paraId="178E1EC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Dynamic List Management for a Product Page</w:t>
            </w:r>
          </w:p>
          <w:p w14:paraId="423E992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68601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product listing page needs to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or remove items dynamically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refreshing the page.</w:t>
            </w:r>
          </w:p>
          <w:p w14:paraId="0DFEE0E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60694A0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simple HTML list to display items.</w:t>
            </w:r>
          </w:p>
          <w:p w14:paraId="6BC99028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that:</w:t>
            </w:r>
          </w:p>
          <w:p w14:paraId="2EAC4CB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Adds a new item when an “Add” button is clicked</w:t>
            </w:r>
          </w:p>
          <w:p w14:paraId="2307B77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Removes the last item when a “Remove” button is clicked</w:t>
            </w:r>
          </w:p>
          <w:p w14:paraId="7A15FF6F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DOM updates dynamically.</w:t>
            </w:r>
          </w:p>
          <w:p w14:paraId="38F52FC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Expected Output</w:t>
            </w:r>
          </w:p>
          <w:p w14:paraId="3137834C" w14:textId="77777777" w:rsidR="00C62DA3" w:rsidRPr="00C62DA3" w:rsidRDefault="00C62DA3" w:rsidP="00C62DA3">
            <w:pPr>
              <w:widowControl/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39B4BA7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can be added and removed dynamically</w:t>
            </w:r>
          </w:p>
          <w:p w14:paraId="65619E5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appear instantly without page reload</w:t>
            </w:r>
          </w:p>
          <w:p w14:paraId="6D03BA1B" w14:textId="77777777" w:rsid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logic is clear and maintainable</w:t>
            </w:r>
          </w:p>
          <w:p w14:paraId="19080FA2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29A63B4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E8287A" w14:textId="72AFD152" w:rsidR="00684BAE" w:rsidRDefault="00DB6BC7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14C29" wp14:editId="5C13A23A">
                  <wp:extent cx="4465320" cy="2534285"/>
                  <wp:effectExtent l="0" t="0" r="0" b="0"/>
                  <wp:docPr id="15912717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363" cy="253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E3245" wp14:editId="7BDB6817">
                  <wp:extent cx="4492625" cy="3230245"/>
                  <wp:effectExtent l="0" t="0" r="3175" b="8255"/>
                  <wp:docPr id="19466786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84BAE">
              <w:rPr>
                <w:noProof/>
              </w:rPr>
              <w:lastRenderedPageBreak/>
              <w:drawing>
                <wp:inline distT="0" distB="0" distL="0" distR="0" wp14:anchorId="29E2EAB3" wp14:editId="3E7FF20C">
                  <wp:extent cx="4457700" cy="2493368"/>
                  <wp:effectExtent l="0" t="0" r="0" b="2540"/>
                  <wp:docPr id="16981987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238" cy="251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23316" w14:textId="03FE175F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ABBFB93" w14:textId="0644F3D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BBA8D3" w14:textId="18C93144" w:rsidR="00684BAE" w:rsidRPr="00C62DA3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307837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24D65D4">
                <v:rect id="_x0000_i1028" style="width:0;height:1.5pt" o:hralign="center" o:hrstd="t" o:hr="t" fillcolor="#a0a0a0" stroked="f"/>
              </w:pict>
            </w:r>
          </w:p>
          <w:p w14:paraId="124C189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Modal Popup for User Notifications</w:t>
            </w:r>
          </w:p>
          <w:p w14:paraId="57FE2B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CE203BA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notification popup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announcements or alerts on a website.</w:t>
            </w:r>
          </w:p>
          <w:p w14:paraId="15B5C44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93772C4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help generate:</w:t>
            </w:r>
          </w:p>
          <w:p w14:paraId="5F3AB207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structure for a modal popup</w:t>
            </w:r>
          </w:p>
          <w:p w14:paraId="69CC94E0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styling with a semi-transparent background overlay</w:t>
            </w:r>
          </w:p>
          <w:p w14:paraId="68784983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to open and close the modal</w:t>
            </w:r>
          </w:p>
          <w:p w14:paraId="69A91542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Include multiple ways to close the modal (button or overlay click).</w:t>
            </w:r>
          </w:p>
          <w:p w14:paraId="16A169A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496016D8" w14:textId="77777777" w:rsidR="00C62DA3" w:rsidRPr="00C62DA3" w:rsidRDefault="00C62DA3" w:rsidP="00C62DA3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0659461F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“Open Modal” displays the popup</w:t>
            </w:r>
          </w:p>
          <w:p w14:paraId="29E3CB16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Popup overlays the page content clearly</w:t>
            </w:r>
          </w:p>
          <w:p w14:paraId="379FBF2B" w14:textId="0B8E1C0F" w:rsidR="00DB6BC7" w:rsidRDefault="00C62DA3" w:rsidP="00DB6BC7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Modal closes smoothly when instructed</w:t>
            </w:r>
          </w:p>
          <w:p w14:paraId="07CA6749" w14:textId="3C3E3C3C" w:rsidR="00DB6BC7" w:rsidRPr="00DB6BC7" w:rsidRDefault="00DB6BC7" w:rsidP="00DB6BC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999733" wp14:editId="314A4B5B">
                  <wp:extent cx="4492625" cy="3230245"/>
                  <wp:effectExtent l="0" t="0" r="3175" b="8255"/>
                  <wp:docPr id="29044158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263988" wp14:editId="6FE15724">
                  <wp:extent cx="4492625" cy="3970655"/>
                  <wp:effectExtent l="0" t="0" r="3175" b="0"/>
                  <wp:docPr id="18697436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Note: Report should be submitted a word document for all tasks in a </w:t>
            </w: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>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ACA776-0774-4BCC-AB37-6C033C155F8D}"/>
    <w:embedBold r:id="rId2" w:fontKey="{C258EF95-C5A9-4097-A841-EF1A75BB4EB8}"/>
    <w:embedItalic r:id="rId3" w:fontKey="{0AE4FA62-0FA0-48BD-A8E3-AE1DBBDB1095}"/>
    <w:embedBoldItalic r:id="rId4" w:fontKey="{DBCE838D-7426-4548-94CE-9E6E6AF4B8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9D1D4E-1DC4-4BB1-B53F-7EAA09E5008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16932EF-C0B3-4A48-AA5C-F04F5024A3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1EC0"/>
    <w:multiLevelType w:val="multilevel"/>
    <w:tmpl w:val="C69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FBE"/>
    <w:multiLevelType w:val="multilevel"/>
    <w:tmpl w:val="55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C4BAE"/>
    <w:multiLevelType w:val="multilevel"/>
    <w:tmpl w:val="4B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15739"/>
    <w:multiLevelType w:val="multilevel"/>
    <w:tmpl w:val="C5D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7279A"/>
    <w:multiLevelType w:val="multilevel"/>
    <w:tmpl w:val="EE8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13F60425"/>
    <w:multiLevelType w:val="multilevel"/>
    <w:tmpl w:val="455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80A74"/>
    <w:multiLevelType w:val="multilevel"/>
    <w:tmpl w:val="81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22627"/>
    <w:multiLevelType w:val="multilevel"/>
    <w:tmpl w:val="B9F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348A5"/>
    <w:multiLevelType w:val="multilevel"/>
    <w:tmpl w:val="476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8530C1"/>
    <w:multiLevelType w:val="multilevel"/>
    <w:tmpl w:val="31A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4B693D"/>
    <w:multiLevelType w:val="multilevel"/>
    <w:tmpl w:val="11F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22E8A"/>
    <w:multiLevelType w:val="multilevel"/>
    <w:tmpl w:val="5F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725B2"/>
    <w:multiLevelType w:val="multilevel"/>
    <w:tmpl w:val="984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D67D9"/>
    <w:multiLevelType w:val="multilevel"/>
    <w:tmpl w:val="55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3675C"/>
    <w:multiLevelType w:val="multilevel"/>
    <w:tmpl w:val="271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451ED"/>
    <w:multiLevelType w:val="multilevel"/>
    <w:tmpl w:val="56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8014E"/>
    <w:multiLevelType w:val="multilevel"/>
    <w:tmpl w:val="69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14D04"/>
    <w:multiLevelType w:val="multilevel"/>
    <w:tmpl w:val="BA1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E107D"/>
    <w:multiLevelType w:val="multilevel"/>
    <w:tmpl w:val="9DB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2E4D49"/>
    <w:multiLevelType w:val="multilevel"/>
    <w:tmpl w:val="622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582756"/>
    <w:multiLevelType w:val="multilevel"/>
    <w:tmpl w:val="A4A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635FB"/>
    <w:multiLevelType w:val="multilevel"/>
    <w:tmpl w:val="443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7044D"/>
    <w:multiLevelType w:val="multilevel"/>
    <w:tmpl w:val="77F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4157FC"/>
    <w:multiLevelType w:val="multilevel"/>
    <w:tmpl w:val="48B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C1DA6"/>
    <w:multiLevelType w:val="multilevel"/>
    <w:tmpl w:val="4F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A41578"/>
    <w:multiLevelType w:val="multilevel"/>
    <w:tmpl w:val="7C7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1"/>
  </w:num>
  <w:num w:numId="2" w16cid:durableId="1819494616">
    <w:abstractNumId w:val="17"/>
  </w:num>
  <w:num w:numId="3" w16cid:durableId="1554658885">
    <w:abstractNumId w:val="13"/>
  </w:num>
  <w:num w:numId="4" w16cid:durableId="1734505754">
    <w:abstractNumId w:val="37"/>
  </w:num>
  <w:num w:numId="5" w16cid:durableId="91633579">
    <w:abstractNumId w:val="26"/>
  </w:num>
  <w:num w:numId="6" w16cid:durableId="467557427">
    <w:abstractNumId w:val="55"/>
  </w:num>
  <w:num w:numId="7" w16cid:durableId="1750619233">
    <w:abstractNumId w:val="69"/>
  </w:num>
  <w:num w:numId="8" w16cid:durableId="1672564215">
    <w:abstractNumId w:val="65"/>
  </w:num>
  <w:num w:numId="9" w16cid:durableId="1236814847">
    <w:abstractNumId w:val="32"/>
  </w:num>
  <w:num w:numId="10" w16cid:durableId="89547465">
    <w:abstractNumId w:val="35"/>
  </w:num>
  <w:num w:numId="11" w16cid:durableId="1480993607">
    <w:abstractNumId w:val="0"/>
  </w:num>
  <w:num w:numId="12" w16cid:durableId="1239557312">
    <w:abstractNumId w:val="73"/>
  </w:num>
  <w:num w:numId="13" w16cid:durableId="873810721">
    <w:abstractNumId w:val="75"/>
  </w:num>
  <w:num w:numId="14" w16cid:durableId="1647931888">
    <w:abstractNumId w:val="57"/>
  </w:num>
  <w:num w:numId="15" w16cid:durableId="1072002032">
    <w:abstractNumId w:val="47"/>
  </w:num>
  <w:num w:numId="16" w16cid:durableId="712659048">
    <w:abstractNumId w:val="79"/>
  </w:num>
  <w:num w:numId="17" w16cid:durableId="539830118">
    <w:abstractNumId w:val="70"/>
  </w:num>
  <w:num w:numId="18" w16cid:durableId="1710717286">
    <w:abstractNumId w:val="29"/>
  </w:num>
  <w:num w:numId="19" w16cid:durableId="2008050707">
    <w:abstractNumId w:val="14"/>
  </w:num>
  <w:num w:numId="20" w16cid:durableId="958876417">
    <w:abstractNumId w:val="54"/>
  </w:num>
  <w:num w:numId="21" w16cid:durableId="2128960817">
    <w:abstractNumId w:val="34"/>
  </w:num>
  <w:num w:numId="22" w16cid:durableId="869225751">
    <w:abstractNumId w:val="64"/>
  </w:num>
  <w:num w:numId="23" w16cid:durableId="392823997">
    <w:abstractNumId w:val="19"/>
  </w:num>
  <w:num w:numId="24" w16cid:durableId="1566067747">
    <w:abstractNumId w:val="78"/>
  </w:num>
  <w:num w:numId="25" w16cid:durableId="1272202890">
    <w:abstractNumId w:val="62"/>
  </w:num>
  <w:num w:numId="26" w16cid:durableId="1570967357">
    <w:abstractNumId w:val="20"/>
  </w:num>
  <w:num w:numId="27" w16cid:durableId="94442625">
    <w:abstractNumId w:val="72"/>
  </w:num>
  <w:num w:numId="28" w16cid:durableId="2072146245">
    <w:abstractNumId w:val="38"/>
  </w:num>
  <w:num w:numId="29" w16cid:durableId="503057344">
    <w:abstractNumId w:val="41"/>
  </w:num>
  <w:num w:numId="30" w16cid:durableId="17439687">
    <w:abstractNumId w:val="3"/>
  </w:num>
  <w:num w:numId="31" w16cid:durableId="1930456308">
    <w:abstractNumId w:val="45"/>
  </w:num>
  <w:num w:numId="32" w16cid:durableId="1136682155">
    <w:abstractNumId w:val="21"/>
  </w:num>
  <w:num w:numId="33" w16cid:durableId="266350580">
    <w:abstractNumId w:val="31"/>
  </w:num>
  <w:num w:numId="34" w16cid:durableId="152650774">
    <w:abstractNumId w:val="60"/>
  </w:num>
  <w:num w:numId="35" w16cid:durableId="1321154959">
    <w:abstractNumId w:val="53"/>
  </w:num>
  <w:num w:numId="36" w16cid:durableId="295378876">
    <w:abstractNumId w:val="58"/>
  </w:num>
  <w:num w:numId="37" w16cid:durableId="1041055668">
    <w:abstractNumId w:val="24"/>
  </w:num>
  <w:num w:numId="38" w16cid:durableId="1552307308">
    <w:abstractNumId w:val="8"/>
  </w:num>
  <w:num w:numId="39" w16cid:durableId="593560037">
    <w:abstractNumId w:val="7"/>
  </w:num>
  <w:num w:numId="40" w16cid:durableId="1918246860">
    <w:abstractNumId w:val="61"/>
  </w:num>
  <w:num w:numId="41" w16cid:durableId="938803375">
    <w:abstractNumId w:val="6"/>
  </w:num>
  <w:num w:numId="42" w16cid:durableId="1281187958">
    <w:abstractNumId w:val="66"/>
  </w:num>
  <w:num w:numId="43" w16cid:durableId="1009260701">
    <w:abstractNumId w:val="42"/>
  </w:num>
  <w:num w:numId="44" w16cid:durableId="1921792352">
    <w:abstractNumId w:val="1"/>
  </w:num>
  <w:num w:numId="45" w16cid:durableId="74321835">
    <w:abstractNumId w:val="50"/>
  </w:num>
  <w:num w:numId="46" w16cid:durableId="61804531">
    <w:abstractNumId w:val="51"/>
  </w:num>
  <w:num w:numId="47" w16cid:durableId="542446945">
    <w:abstractNumId w:val="22"/>
  </w:num>
  <w:num w:numId="48" w16cid:durableId="1372994351">
    <w:abstractNumId w:val="67"/>
  </w:num>
  <w:num w:numId="49" w16cid:durableId="416445163">
    <w:abstractNumId w:val="25"/>
  </w:num>
  <w:num w:numId="50" w16cid:durableId="915894812">
    <w:abstractNumId w:val="74"/>
  </w:num>
  <w:num w:numId="51" w16cid:durableId="1846281488">
    <w:abstractNumId w:val="4"/>
  </w:num>
  <w:num w:numId="52" w16cid:durableId="286279492">
    <w:abstractNumId w:val="59"/>
  </w:num>
  <w:num w:numId="53" w16cid:durableId="223948988">
    <w:abstractNumId w:val="43"/>
  </w:num>
  <w:num w:numId="54" w16cid:durableId="8022656">
    <w:abstractNumId w:val="49"/>
  </w:num>
  <w:num w:numId="55" w16cid:durableId="1541242131">
    <w:abstractNumId w:val="71"/>
  </w:num>
  <w:num w:numId="56" w16cid:durableId="252012188">
    <w:abstractNumId w:val="18"/>
  </w:num>
  <w:num w:numId="57" w16cid:durableId="1634599069">
    <w:abstractNumId w:val="30"/>
  </w:num>
  <w:num w:numId="58" w16cid:durableId="2121290870">
    <w:abstractNumId w:val="23"/>
  </w:num>
  <w:num w:numId="59" w16cid:durableId="745344478">
    <w:abstractNumId w:val="2"/>
  </w:num>
  <w:num w:numId="60" w16cid:durableId="1253126721">
    <w:abstractNumId w:val="28"/>
  </w:num>
  <w:num w:numId="61" w16cid:durableId="1099135791">
    <w:abstractNumId w:val="76"/>
  </w:num>
  <w:num w:numId="62" w16cid:durableId="1953782348">
    <w:abstractNumId w:val="15"/>
  </w:num>
  <w:num w:numId="63" w16cid:durableId="538516408">
    <w:abstractNumId w:val="12"/>
  </w:num>
  <w:num w:numId="64" w16cid:durableId="1101604383">
    <w:abstractNumId w:val="10"/>
  </w:num>
  <w:num w:numId="65" w16cid:durableId="595331530">
    <w:abstractNumId w:val="33"/>
  </w:num>
  <w:num w:numId="66" w16cid:durableId="545684945">
    <w:abstractNumId w:val="48"/>
  </w:num>
  <w:num w:numId="67" w16cid:durableId="348262356">
    <w:abstractNumId w:val="9"/>
  </w:num>
  <w:num w:numId="68" w16cid:durableId="179979145">
    <w:abstractNumId w:val="39"/>
  </w:num>
  <w:num w:numId="69" w16cid:durableId="2093432470">
    <w:abstractNumId w:val="52"/>
  </w:num>
  <w:num w:numId="70" w16cid:durableId="643125972">
    <w:abstractNumId w:val="5"/>
  </w:num>
  <w:num w:numId="71" w16cid:durableId="275872770">
    <w:abstractNumId w:val="40"/>
  </w:num>
  <w:num w:numId="72" w16cid:durableId="641621874">
    <w:abstractNumId w:val="16"/>
  </w:num>
  <w:num w:numId="73" w16cid:durableId="971712372">
    <w:abstractNumId w:val="56"/>
  </w:num>
  <w:num w:numId="74" w16cid:durableId="1947039363">
    <w:abstractNumId w:val="46"/>
  </w:num>
  <w:num w:numId="75" w16cid:durableId="554316259">
    <w:abstractNumId w:val="44"/>
  </w:num>
  <w:num w:numId="76" w16cid:durableId="1325009342">
    <w:abstractNumId w:val="77"/>
  </w:num>
  <w:num w:numId="77" w16cid:durableId="1392656366">
    <w:abstractNumId w:val="68"/>
  </w:num>
  <w:num w:numId="78" w16cid:durableId="1875537794">
    <w:abstractNumId w:val="36"/>
  </w:num>
  <w:num w:numId="79" w16cid:durableId="66154358">
    <w:abstractNumId w:val="27"/>
  </w:num>
  <w:num w:numId="80" w16cid:durableId="1065646805">
    <w:abstractNumId w:val="6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364DF0"/>
    <w:rsid w:val="004A6ED3"/>
    <w:rsid w:val="00504DAA"/>
    <w:rsid w:val="00505243"/>
    <w:rsid w:val="00543F3A"/>
    <w:rsid w:val="00640A3D"/>
    <w:rsid w:val="00684BAE"/>
    <w:rsid w:val="006F6536"/>
    <w:rsid w:val="007031FE"/>
    <w:rsid w:val="0075483E"/>
    <w:rsid w:val="00824D56"/>
    <w:rsid w:val="008C63DC"/>
    <w:rsid w:val="008D51F9"/>
    <w:rsid w:val="00985DF0"/>
    <w:rsid w:val="00A12956"/>
    <w:rsid w:val="00C11DB2"/>
    <w:rsid w:val="00C62DA3"/>
    <w:rsid w:val="00CC4AE6"/>
    <w:rsid w:val="00CF68DC"/>
    <w:rsid w:val="00D17B6B"/>
    <w:rsid w:val="00D91DF4"/>
    <w:rsid w:val="00DB6BC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2026-03-12T08:42:00Z</dcterms:created>
  <dcterms:modified xsi:type="dcterms:W3CDTF">2026-03-12T08:55:00Z</dcterms:modified>
</cp:coreProperties>
</file>