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A1BA" w14:textId="77777777" w:rsidR="00B80E74" w:rsidRDefault="00B80E74" w:rsidP="00B80E74">
      <w:pPr>
        <w:rPr>
          <w:b/>
          <w:bCs/>
          <w:sz w:val="28"/>
          <w:szCs w:val="28"/>
        </w:rPr>
      </w:pPr>
      <w:r w:rsidRPr="00B80E74">
        <w:rPr>
          <w:b/>
          <w:bCs/>
          <w:sz w:val="28"/>
          <w:szCs w:val="28"/>
        </w:rPr>
        <w:t xml:space="preserve">Secret To Optimizing SQL Queries - Understand </w:t>
      </w:r>
      <w:proofErr w:type="gramStart"/>
      <w:r w:rsidRPr="00B80E74">
        <w:rPr>
          <w:b/>
          <w:bCs/>
          <w:sz w:val="28"/>
          <w:szCs w:val="28"/>
        </w:rPr>
        <w:t>The</w:t>
      </w:r>
      <w:proofErr w:type="gramEnd"/>
      <w:r w:rsidRPr="00B80E74">
        <w:rPr>
          <w:b/>
          <w:bCs/>
          <w:sz w:val="28"/>
          <w:szCs w:val="28"/>
        </w:rPr>
        <w:t xml:space="preserve"> SQL Execution Order</w:t>
      </w:r>
    </w:p>
    <w:p w14:paraId="1685C733" w14:textId="77777777" w:rsidR="00A973E8" w:rsidRDefault="00A973E8" w:rsidP="00B80E74">
      <w:pPr>
        <w:rPr>
          <w:b/>
          <w:bCs/>
          <w:sz w:val="28"/>
          <w:szCs w:val="28"/>
        </w:rPr>
      </w:pPr>
    </w:p>
    <w:p w14:paraId="658E8B57" w14:textId="77777777" w:rsidR="00A973E8" w:rsidRDefault="00A973E8" w:rsidP="00B80E74">
      <w:pPr>
        <w:rPr>
          <w:b/>
          <w:bCs/>
          <w:sz w:val="28"/>
          <w:szCs w:val="28"/>
        </w:rPr>
      </w:pPr>
    </w:p>
    <w:p w14:paraId="7BB5AA94" w14:textId="06080DAA" w:rsidR="00A973E8" w:rsidRPr="00B80E74" w:rsidRDefault="00A973E8" w:rsidP="00B80E74">
      <w:pPr>
        <w:rPr>
          <w:b/>
          <w:bCs/>
        </w:rPr>
      </w:pPr>
      <w:r w:rsidRPr="00A973E8">
        <w:rPr>
          <w:b/>
          <w:bCs/>
        </w:rPr>
        <w:drawing>
          <wp:inline distT="0" distB="0" distL="0" distR="0" wp14:anchorId="7E00EEB2" wp14:editId="5E7D032E">
            <wp:extent cx="5943600" cy="3446780"/>
            <wp:effectExtent l="0" t="0" r="0" b="1270"/>
            <wp:docPr id="12355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1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05FE" w14:textId="77777777" w:rsidR="00D20CDF" w:rsidRDefault="00D20CDF"/>
    <w:p w14:paraId="18391B2A" w14:textId="48E1C02B" w:rsidR="00B80E74" w:rsidRDefault="004E4110">
      <w:r w:rsidRPr="004E4110">
        <w:drawing>
          <wp:inline distT="0" distB="0" distL="0" distR="0" wp14:anchorId="1796082B" wp14:editId="3AD3502D">
            <wp:extent cx="5943600" cy="2621915"/>
            <wp:effectExtent l="0" t="0" r="0" b="6985"/>
            <wp:docPr id="32705074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0748" name="Picture 1" descr="A diagram of a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4D70" w14:textId="77777777" w:rsidR="004E4110" w:rsidRDefault="004E4110"/>
    <w:p w14:paraId="2C5B60E4" w14:textId="77777777" w:rsidR="004E4110" w:rsidRDefault="004E4110"/>
    <w:p w14:paraId="60301D25" w14:textId="74A773C5" w:rsidR="00E5138F" w:rsidRDefault="00E5138F">
      <w:r w:rsidRPr="00E5138F">
        <w:lastRenderedPageBreak/>
        <w:drawing>
          <wp:inline distT="0" distB="0" distL="0" distR="0" wp14:anchorId="571153A9" wp14:editId="13C88B0F">
            <wp:extent cx="5943600" cy="838835"/>
            <wp:effectExtent l="0" t="0" r="0" b="0"/>
            <wp:docPr id="1514158603" name="Picture 1" descr="A black backgroun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8603" name="Picture 1" descr="A black background with blue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3D5" w14:textId="77777777" w:rsidR="008B75BF" w:rsidRDefault="008B75BF"/>
    <w:p w14:paraId="6F636B66" w14:textId="49565C37" w:rsidR="008B75BF" w:rsidRDefault="009F70DB">
      <w:r w:rsidRPr="009F70DB">
        <w:drawing>
          <wp:inline distT="0" distB="0" distL="0" distR="0" wp14:anchorId="111C89BE" wp14:editId="523D93B2">
            <wp:extent cx="5943600" cy="1902460"/>
            <wp:effectExtent l="0" t="0" r="0" b="2540"/>
            <wp:docPr id="4147877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772" name="Picture 1" descr="A computer screen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65EF" w14:textId="77777777" w:rsidR="009F70DB" w:rsidRDefault="009F70DB"/>
    <w:p w14:paraId="01FDE251" w14:textId="6AD65C12" w:rsidR="009F70DB" w:rsidRDefault="00535E17">
      <w:r w:rsidRPr="00535E17">
        <w:drawing>
          <wp:inline distT="0" distB="0" distL="0" distR="0" wp14:anchorId="3C96FE5F" wp14:editId="09202529">
            <wp:extent cx="4130398" cy="2979678"/>
            <wp:effectExtent l="0" t="0" r="3810" b="0"/>
            <wp:docPr id="44904402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4026" name="Picture 1" descr="A screen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BA9D" w14:textId="77777777" w:rsidR="00535E17" w:rsidRDefault="00535E17"/>
    <w:p w14:paraId="55A768FB" w14:textId="35787DE3" w:rsidR="00535E17" w:rsidRDefault="00535E17">
      <w:r w:rsidRPr="00535E17">
        <w:lastRenderedPageBreak/>
        <w:drawing>
          <wp:inline distT="0" distB="0" distL="0" distR="0" wp14:anchorId="6A824A4C" wp14:editId="5B3F650A">
            <wp:extent cx="5943600" cy="1209675"/>
            <wp:effectExtent l="0" t="0" r="0" b="9525"/>
            <wp:docPr id="9330904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9049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5464" w14:textId="77777777" w:rsidR="00535E17" w:rsidRDefault="00535E17"/>
    <w:p w14:paraId="6E177C12" w14:textId="0FF81599" w:rsidR="00535E17" w:rsidRDefault="00F5323A">
      <w:r w:rsidRPr="00F5323A">
        <w:drawing>
          <wp:inline distT="0" distB="0" distL="0" distR="0" wp14:anchorId="3B614E6C" wp14:editId="52091480">
            <wp:extent cx="5943600" cy="3277235"/>
            <wp:effectExtent l="0" t="0" r="0" b="0"/>
            <wp:docPr id="1060762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26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ADF4" w14:textId="77777777" w:rsidR="00F5323A" w:rsidRDefault="00F5323A"/>
    <w:p w14:paraId="3F3BFE01" w14:textId="77777777" w:rsidR="00F5323A" w:rsidRDefault="00F5323A"/>
    <w:p w14:paraId="4CFB66C1" w14:textId="3CEBEAB8" w:rsidR="00F5323A" w:rsidRDefault="004530EA">
      <w:r w:rsidRPr="004530EA">
        <w:drawing>
          <wp:inline distT="0" distB="0" distL="0" distR="0" wp14:anchorId="41987534" wp14:editId="284BB409">
            <wp:extent cx="5943600" cy="2314575"/>
            <wp:effectExtent l="0" t="0" r="0" b="9525"/>
            <wp:docPr id="110778389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83895" name="Picture 1" descr="A diagram of a proc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43C0" w14:textId="194CEACE" w:rsidR="004530EA" w:rsidRDefault="00191F8A">
      <w:r>
        <w:lastRenderedPageBreak/>
        <w:t xml:space="preserve">For </w:t>
      </w:r>
      <w:r w:rsidR="00363536">
        <w:t>optimizing,</w:t>
      </w:r>
      <w:r>
        <w:t xml:space="preserve"> select covering indexing that includes all the column needed for the </w:t>
      </w:r>
      <w:r w:rsidR="00363536">
        <w:t>query,</w:t>
      </w:r>
      <w:r>
        <w:t xml:space="preserve"> </w:t>
      </w:r>
      <w:r w:rsidR="00363536">
        <w:t>especially</w:t>
      </w:r>
      <w:r>
        <w:t xml:space="preserve"> in select, where and join clauses, it </w:t>
      </w:r>
      <w:r w:rsidR="00363536">
        <w:t>enables</w:t>
      </w:r>
      <w:r>
        <w:t xml:space="preserve"> database engine to retrieve values directly from the index. Indexing </w:t>
      </w:r>
      <w:r w:rsidR="00363536">
        <w:t>reduces</w:t>
      </w:r>
      <w:r>
        <w:t xml:space="preserve"> </w:t>
      </w:r>
      <w:proofErr w:type="spellStart"/>
      <w:r>
        <w:t>i</w:t>
      </w:r>
      <w:proofErr w:type="spellEnd"/>
      <w:r>
        <w:t xml:space="preserve">/o operation and </w:t>
      </w:r>
      <w:r w:rsidR="00363536">
        <w:t>minimizes</w:t>
      </w:r>
      <w:r>
        <w:t xml:space="preserve"> performance </w:t>
      </w:r>
      <w:r>
        <w:t>overhead</w:t>
      </w:r>
      <w:r>
        <w:t>.</w:t>
      </w:r>
    </w:p>
    <w:p w14:paraId="1974E571" w14:textId="77777777" w:rsidR="00D05CB8" w:rsidRDefault="00D05CB8"/>
    <w:p w14:paraId="25D1C9E8" w14:textId="6895E9D2" w:rsidR="00A44B4C" w:rsidRDefault="006F6BCD">
      <w:r>
        <w:t>1-</w:t>
      </w:r>
      <w:r w:rsidR="00A44B4C">
        <w:t xml:space="preserve">While optimizing </w:t>
      </w:r>
      <w:r w:rsidR="00785029">
        <w:t>order by</w:t>
      </w:r>
      <w:r w:rsidR="00A44B4C">
        <w:t xml:space="preserve"> and </w:t>
      </w:r>
      <w:r w:rsidR="00785029">
        <w:t>limit,</w:t>
      </w:r>
      <w:r w:rsidR="00A44B4C">
        <w:t xml:space="preserve"> consider using smaller result set.</w:t>
      </w:r>
    </w:p>
    <w:p w14:paraId="149AA8B5" w14:textId="3B1D2C8D" w:rsidR="00A44B4C" w:rsidRDefault="006F6BCD">
      <w:r>
        <w:t>2-Avoid</w:t>
      </w:r>
      <w:r w:rsidR="00A44B4C">
        <w:t xml:space="preserve"> sorting for larger </w:t>
      </w:r>
      <w:r w:rsidR="002C55EE">
        <w:t>dataset</w:t>
      </w:r>
      <w:r w:rsidR="00A44B4C">
        <w:t>. Use indexing to sort the data in-memory</w:t>
      </w:r>
      <w:r w:rsidR="002C55EE">
        <w:t>.</w:t>
      </w:r>
    </w:p>
    <w:sectPr w:rsidR="00A44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54"/>
    <w:rsid w:val="00191F8A"/>
    <w:rsid w:val="002C55EE"/>
    <w:rsid w:val="002D20AD"/>
    <w:rsid w:val="00363536"/>
    <w:rsid w:val="004530EA"/>
    <w:rsid w:val="00457854"/>
    <w:rsid w:val="004E4110"/>
    <w:rsid w:val="00535E17"/>
    <w:rsid w:val="006F6BCD"/>
    <w:rsid w:val="00785029"/>
    <w:rsid w:val="007C376A"/>
    <w:rsid w:val="008B75BF"/>
    <w:rsid w:val="00956083"/>
    <w:rsid w:val="009934E1"/>
    <w:rsid w:val="009F70DB"/>
    <w:rsid w:val="00A44B4C"/>
    <w:rsid w:val="00A973E8"/>
    <w:rsid w:val="00B80E74"/>
    <w:rsid w:val="00D05CB8"/>
    <w:rsid w:val="00D20CDF"/>
    <w:rsid w:val="00E5138F"/>
    <w:rsid w:val="00F5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182B"/>
  <w15:chartTrackingRefBased/>
  <w15:docId w15:val="{45EB8800-9DAC-4A82-91DD-7E14438B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 (IN30352)</dc:creator>
  <cp:keywords/>
  <dc:description/>
  <cp:lastModifiedBy>Shivam Singh (IN30352)</cp:lastModifiedBy>
  <cp:revision>20</cp:revision>
  <dcterms:created xsi:type="dcterms:W3CDTF">2025-12-08T16:44:00Z</dcterms:created>
  <dcterms:modified xsi:type="dcterms:W3CDTF">2025-12-08T17:10:00Z</dcterms:modified>
</cp:coreProperties>
</file>