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AF05" w14:textId="77777777" w:rsidR="00571CAA" w:rsidRPr="00571CAA" w:rsidRDefault="00571CAA" w:rsidP="00202D82">
      <w:pPr>
        <w:jc w:val="both"/>
      </w:pPr>
      <w:r w:rsidRPr="00571CAA">
        <w:t>1. The MVP Scope is focused on Statistical Math, not ML</w:t>
      </w:r>
    </w:p>
    <w:p w14:paraId="59835557" w14:textId="7E6BAECE" w:rsidR="00571CAA" w:rsidRPr="00571CAA" w:rsidRDefault="00571CAA" w:rsidP="00202D82">
      <w:pPr>
        <w:jc w:val="both"/>
      </w:pPr>
      <w:r w:rsidRPr="00571CAA">
        <w:t>According to your PRD , the primary goal of the MVP is to prove that the core </w:t>
      </w:r>
      <w:r w:rsidRPr="00571CAA">
        <w:rPr>
          <w:b/>
          <w:bCs/>
        </w:rPr>
        <w:t>Topological Data Analysis (TDA) Engine</w:t>
      </w:r>
      <w:r w:rsidRPr="00571CAA">
        <w:t> works. Right now, the system successfully detects non-Gaussianities mathematically by calculating the </w:t>
      </w:r>
      <w:r w:rsidRPr="00571CAA">
        <w:rPr>
          <w:b/>
          <w:bCs/>
        </w:rPr>
        <w:t>Wasserstein distance</w:t>
      </w:r>
      <w:r w:rsidRPr="00571CAA">
        <w:t> between your real CMB map and 5 randomly generated, purely Gaussian maps. We need to ensure that this fundamental topological math is 100% accurate before we introduce the complexity of Machine Learning.</w:t>
      </w:r>
    </w:p>
    <w:p w14:paraId="48921EEE" w14:textId="77777777" w:rsidR="00301346" w:rsidRDefault="00301346" w:rsidP="00301346">
      <w:pPr>
        <w:jc w:val="both"/>
        <w:rPr>
          <w:b/>
          <w:bCs/>
        </w:rPr>
      </w:pPr>
      <w:r w:rsidRPr="00571CAA">
        <w:t>To train an actual supervised Machine Learning classifier using scikit-learn (like a Random Forest or Support Vector Machine), we can't just use 2 or 3 images. We need a massive, highly specific dataset of </w:t>
      </w:r>
      <w:r w:rsidRPr="00571CAA">
        <w:rPr>
          <w:b/>
          <w:bCs/>
        </w:rPr>
        <w:t>labeled simulations</w:t>
      </w:r>
      <w:r w:rsidRPr="00571CAA">
        <w:t> (e.g., thousands of maps explicitly labeled as "Single-field slow-roll", "Multi-field", or "Non-Bunch-Davies"). Generating or acquiring those expensive cosmological simulations is a major task that is scheduled for the </w:t>
      </w:r>
      <w:r w:rsidRPr="00571CAA">
        <w:rPr>
          <w:b/>
          <w:bCs/>
        </w:rPr>
        <w:t>Post-MVP Future Roadmap</w:t>
      </w:r>
    </w:p>
    <w:p w14:paraId="35A42E9F" w14:textId="77777777" w:rsidR="00571CAA" w:rsidRDefault="00571CAA" w:rsidP="00202D82">
      <w:pPr>
        <w:jc w:val="both"/>
      </w:pPr>
    </w:p>
    <w:p w14:paraId="706CAB03" w14:textId="77777777" w:rsidR="00301346" w:rsidRDefault="00301346" w:rsidP="00202D82">
      <w:pPr>
        <w:jc w:val="both"/>
      </w:pPr>
    </w:p>
    <w:p w14:paraId="17F8719D" w14:textId="77777777" w:rsidR="00744F3D" w:rsidRPr="00744F3D" w:rsidRDefault="00744F3D" w:rsidP="00744F3D">
      <w:pPr>
        <w:jc w:val="both"/>
      </w:pPr>
      <w:r w:rsidRPr="00744F3D">
        <w:t>1. Which Factors We Are Currently Calculating</w:t>
      </w:r>
    </w:p>
    <w:p w14:paraId="312B5C7E" w14:textId="77777777" w:rsidR="00744F3D" w:rsidRPr="00744F3D" w:rsidRDefault="00744F3D" w:rsidP="00744F3D">
      <w:pPr>
        <w:jc w:val="both"/>
      </w:pPr>
      <w:r w:rsidRPr="00744F3D">
        <w:t>Instead of ML predictions, the system mathematically calculates the </w:t>
      </w:r>
      <w:r w:rsidRPr="00744F3D">
        <w:rPr>
          <w:b/>
          <w:bCs/>
        </w:rPr>
        <w:t>geometry and structure</w:t>
      </w:r>
      <w:r w:rsidRPr="00744F3D">
        <w:t> of the hot and cold spots in the cosmic background. The specific mathematical factors are:</w:t>
      </w:r>
    </w:p>
    <w:p w14:paraId="67881A0C" w14:textId="77777777" w:rsidR="00744F3D" w:rsidRPr="00744F3D" w:rsidRDefault="00744F3D" w:rsidP="00744F3D">
      <w:pPr>
        <w:numPr>
          <w:ilvl w:val="0"/>
          <w:numId w:val="1"/>
        </w:numPr>
        <w:jc w:val="both"/>
      </w:pPr>
      <w:r w:rsidRPr="00744F3D">
        <w:rPr>
          <w:b/>
          <w:bCs/>
        </w:rPr>
        <w:t>Homology Features ($H_0$ and $H_1$)</w:t>
      </w:r>
      <w:r w:rsidRPr="00744F3D">
        <w:t>:</w:t>
      </w:r>
    </w:p>
    <w:p w14:paraId="6B5C3B1D" w14:textId="77777777" w:rsidR="00744F3D" w:rsidRPr="00744F3D" w:rsidRDefault="00744F3D" w:rsidP="00744F3D">
      <w:pPr>
        <w:numPr>
          <w:ilvl w:val="1"/>
          <w:numId w:val="1"/>
        </w:numPr>
        <w:jc w:val="both"/>
      </w:pPr>
      <w:r w:rsidRPr="00744F3D">
        <w:rPr>
          <w:b/>
          <w:bCs/>
        </w:rPr>
        <w:t>$H_0$ (Connected Components):</w:t>
      </w:r>
      <w:r w:rsidRPr="00744F3D">
        <w:t> Essentially tracking clusters or "islands" of high or low temperatures.</w:t>
      </w:r>
    </w:p>
    <w:p w14:paraId="4C54B1EF" w14:textId="77777777" w:rsidR="00744F3D" w:rsidRPr="00744F3D" w:rsidRDefault="00744F3D" w:rsidP="00744F3D">
      <w:pPr>
        <w:numPr>
          <w:ilvl w:val="1"/>
          <w:numId w:val="1"/>
        </w:numPr>
        <w:jc w:val="both"/>
      </w:pPr>
      <w:r w:rsidRPr="00744F3D">
        <w:rPr>
          <w:b/>
          <w:bCs/>
        </w:rPr>
        <w:t>$H_1$ (Loops/Holes):</w:t>
      </w:r>
      <w:r w:rsidRPr="00744F3D">
        <w:t> Tracking ring-like structures in the temperature data.</w:t>
      </w:r>
    </w:p>
    <w:p w14:paraId="683AF4F7" w14:textId="77777777" w:rsidR="00744F3D" w:rsidRPr="00744F3D" w:rsidRDefault="00744F3D" w:rsidP="00744F3D">
      <w:pPr>
        <w:numPr>
          <w:ilvl w:val="0"/>
          <w:numId w:val="1"/>
        </w:numPr>
        <w:jc w:val="both"/>
      </w:pPr>
      <w:r w:rsidRPr="00744F3D">
        <w:rPr>
          <w:b/>
          <w:bCs/>
        </w:rPr>
        <w:t>Feature Count</w:t>
      </w:r>
      <w:r w:rsidRPr="00744F3D">
        <w:t>: The absolute number of topological "structures" found in the patch.</w:t>
      </w:r>
    </w:p>
    <w:p w14:paraId="38D48B16" w14:textId="77777777" w:rsidR="00744F3D" w:rsidRPr="00744F3D" w:rsidRDefault="00744F3D" w:rsidP="00744F3D">
      <w:pPr>
        <w:numPr>
          <w:ilvl w:val="0"/>
          <w:numId w:val="1"/>
        </w:numPr>
        <w:jc w:val="both"/>
      </w:pPr>
      <w:r w:rsidRPr="00744F3D">
        <w:rPr>
          <w:b/>
          <w:bCs/>
        </w:rPr>
        <w:t>Feature Persistence (Lifespan)</w:t>
      </w:r>
      <w:r w:rsidRPr="00744F3D">
        <w:t>: We calculate the Birth (when a feature appears in the math) and Death (when it merges or disappears), giving us the Persistence (Death - Birth). We extract the </w:t>
      </w:r>
      <w:r w:rsidRPr="00744F3D">
        <w:rPr>
          <w:b/>
          <w:bCs/>
        </w:rPr>
        <w:t>Max</w:t>
      </w:r>
      <w:r w:rsidRPr="00744F3D">
        <w:t>, </w:t>
      </w:r>
      <w:r w:rsidRPr="00744F3D">
        <w:rPr>
          <w:b/>
          <w:bCs/>
        </w:rPr>
        <w:t>Mean</w:t>
      </w:r>
      <w:r w:rsidRPr="00744F3D">
        <w:t>, and </w:t>
      </w:r>
      <w:r w:rsidRPr="00744F3D">
        <w:rPr>
          <w:b/>
          <w:bCs/>
        </w:rPr>
        <w:t>Standard Deviation</w:t>
      </w:r>
      <w:r w:rsidRPr="00744F3D">
        <w:t> of these persistences.</w:t>
      </w:r>
    </w:p>
    <w:p w14:paraId="4CE89F49" w14:textId="77777777" w:rsidR="00744F3D" w:rsidRPr="00744F3D" w:rsidRDefault="00744F3D" w:rsidP="00744F3D">
      <w:pPr>
        <w:numPr>
          <w:ilvl w:val="0"/>
          <w:numId w:val="1"/>
        </w:numPr>
        <w:jc w:val="both"/>
      </w:pPr>
      <w:r w:rsidRPr="00744F3D">
        <w:rPr>
          <w:b/>
          <w:bCs/>
        </w:rPr>
        <w:t>Wasserstein Distance</w:t>
      </w:r>
      <w:r w:rsidRPr="00744F3D">
        <w:t>: We calculate the "distance" between the topological structures in your image versus a perfectly random (Gaussian) simulation. This is the main factor used to detect primordial non-Gaussianities.</w:t>
      </w:r>
    </w:p>
    <w:p w14:paraId="13339AA0" w14:textId="77777777" w:rsidR="00744F3D" w:rsidRPr="00744F3D" w:rsidRDefault="00744F3D" w:rsidP="00744F3D">
      <w:pPr>
        <w:jc w:val="both"/>
      </w:pPr>
      <w:r w:rsidRPr="00744F3D">
        <w:pict w14:anchorId="601C4D34">
          <v:rect id="_x0000_i1057" style="width:192.2pt;height:.75pt" o:hrpct="0" o:hralign="center" o:hrstd="t" o:hr="t" fillcolor="#a0a0a0" stroked="f"/>
        </w:pict>
      </w:r>
    </w:p>
    <w:p w14:paraId="3DBF9D34" w14:textId="77777777" w:rsidR="00744F3D" w:rsidRPr="00744F3D" w:rsidRDefault="00744F3D" w:rsidP="00744F3D">
      <w:pPr>
        <w:jc w:val="both"/>
      </w:pPr>
      <w:r w:rsidRPr="00744F3D">
        <w:t>2. Which Types of Graphs You Are Able to See</w:t>
      </w:r>
    </w:p>
    <w:p w14:paraId="7AFEACC1" w14:textId="77777777" w:rsidR="00744F3D" w:rsidRPr="00744F3D" w:rsidRDefault="00744F3D" w:rsidP="00744F3D">
      <w:pPr>
        <w:jc w:val="both"/>
      </w:pPr>
      <w:r w:rsidRPr="00744F3D">
        <w:t>The backend JSON output provides data specifically formatted for the frontend to render the following four graphs:</w:t>
      </w:r>
    </w:p>
    <w:p w14:paraId="1736524A" w14:textId="77777777" w:rsidR="00744F3D" w:rsidRPr="00744F3D" w:rsidRDefault="00744F3D" w:rsidP="00744F3D">
      <w:pPr>
        <w:numPr>
          <w:ilvl w:val="0"/>
          <w:numId w:val="2"/>
        </w:numPr>
        <w:jc w:val="both"/>
      </w:pPr>
      <w:r w:rsidRPr="00744F3D">
        <w:rPr>
          <w:b/>
          <w:bCs/>
        </w:rPr>
        <w:t>Map Preview (2D Heatmap)</w:t>
      </w:r>
      <w:r w:rsidRPr="00744F3D">
        <w:t>: A visual representation of the preprocessed 2D patch (e.g., 64x64 pixels) extracted directly from the FITS file.</w:t>
      </w:r>
    </w:p>
    <w:p w14:paraId="19FFA332" w14:textId="77777777" w:rsidR="00744F3D" w:rsidRPr="00744F3D" w:rsidRDefault="00744F3D" w:rsidP="00744F3D">
      <w:pPr>
        <w:numPr>
          <w:ilvl w:val="0"/>
          <w:numId w:val="2"/>
        </w:numPr>
        <w:jc w:val="both"/>
      </w:pPr>
      <w:r w:rsidRPr="00744F3D">
        <w:rPr>
          <w:b/>
          <w:bCs/>
        </w:rPr>
        <w:t>Persistence Diagram (Scatter Plot)</w:t>
      </w:r>
      <w:r w:rsidRPr="00744F3D">
        <w:t>: A scatter plot where the X-axis is Birth and the Y-axis is Death. Each dot represents a topological feature ($H_0$ or $H_1$). Features far from the diagonal line are highly "persistent" (significant cosmic structures), while features close to the line are topological "noise".</w:t>
      </w:r>
    </w:p>
    <w:p w14:paraId="7F24857C" w14:textId="77777777" w:rsidR="00744F3D" w:rsidRPr="00744F3D" w:rsidRDefault="00744F3D" w:rsidP="00744F3D">
      <w:pPr>
        <w:numPr>
          <w:ilvl w:val="0"/>
          <w:numId w:val="2"/>
        </w:numPr>
        <w:jc w:val="both"/>
      </w:pPr>
      <w:r w:rsidRPr="00744F3D">
        <w:rPr>
          <w:b/>
          <w:bCs/>
        </w:rPr>
        <w:lastRenderedPageBreak/>
        <w:t>Betti Curves (Line Graph)</w:t>
      </w:r>
      <w:r w:rsidRPr="00744F3D">
        <w:t>: A line chart that plots the total count of topological features (Y-axis) that are "alive" at 100 different threshold scales (X-axis). It shows the evolution of the data's complexity.</w:t>
      </w:r>
    </w:p>
    <w:p w14:paraId="3721DB76" w14:textId="77777777" w:rsidR="00744F3D" w:rsidRPr="00744F3D" w:rsidRDefault="00744F3D" w:rsidP="00744F3D">
      <w:pPr>
        <w:numPr>
          <w:ilvl w:val="0"/>
          <w:numId w:val="2"/>
        </w:numPr>
        <w:jc w:val="both"/>
      </w:pPr>
      <w:r w:rsidRPr="00744F3D">
        <w:rPr>
          <w:b/>
          <w:bCs/>
        </w:rPr>
        <w:t>Persistence Image (Smoothed Heatmap)</w:t>
      </w:r>
      <w:r w:rsidRPr="00744F3D">
        <w:t>: A vectorized, 2D grid visualization of the Persistence Diagram. It converts the scattered dots into a glowing heatmap. </w:t>
      </w:r>
      <w:r w:rsidRPr="00744F3D">
        <w:rPr>
          <w:i/>
          <w:iCs/>
        </w:rPr>
        <w:t>This specific graph exists so that the future ML algorithm will have an image to "look" at during training.</w:t>
      </w:r>
    </w:p>
    <w:p w14:paraId="28ED099F" w14:textId="77777777" w:rsidR="00744F3D" w:rsidRPr="00744F3D" w:rsidRDefault="00744F3D" w:rsidP="00744F3D">
      <w:pPr>
        <w:jc w:val="both"/>
      </w:pPr>
      <w:r w:rsidRPr="00744F3D">
        <w:pict w14:anchorId="38CAABD1">
          <v:rect id="_x0000_i1058" style="width:192.2pt;height:.75pt" o:hrpct="0" o:hralign="center" o:hrstd="t" o:hr="t" fillcolor="#a0a0a0" stroked="f"/>
        </w:pict>
      </w:r>
    </w:p>
    <w:p w14:paraId="2896E4BE" w14:textId="77777777" w:rsidR="00744F3D" w:rsidRPr="00744F3D" w:rsidRDefault="00744F3D" w:rsidP="00744F3D">
      <w:pPr>
        <w:jc w:val="both"/>
      </w:pPr>
      <w:r w:rsidRPr="00744F3D">
        <w:t>3. How We Are Calculating Them From the .fits File</w:t>
      </w:r>
    </w:p>
    <w:p w14:paraId="3FD2078B" w14:textId="77777777" w:rsidR="00744F3D" w:rsidRPr="00744F3D" w:rsidRDefault="00744F3D" w:rsidP="00744F3D">
      <w:pPr>
        <w:jc w:val="both"/>
      </w:pPr>
      <w:r w:rsidRPr="00744F3D">
        <w:t>Here is the exact algorithmic workflow occurring in the backend, going from the .fits file to the graphical calculations:</w:t>
      </w:r>
    </w:p>
    <w:p w14:paraId="77783403" w14:textId="77777777" w:rsidR="00744F3D" w:rsidRPr="00744F3D" w:rsidRDefault="00744F3D" w:rsidP="00744F3D">
      <w:pPr>
        <w:jc w:val="both"/>
      </w:pPr>
      <w:r w:rsidRPr="00744F3D">
        <w:rPr>
          <w:b/>
          <w:bCs/>
        </w:rPr>
        <w:t>Step 1: FITS Extraction (</w:t>
      </w:r>
    </w:p>
    <w:p w14:paraId="59705318" w14:textId="315448CD" w:rsidR="00744F3D" w:rsidRPr="00744F3D" w:rsidRDefault="00744F3D" w:rsidP="00744F3D">
      <w:pPr>
        <w:jc w:val="both"/>
      </w:pPr>
      <w:r w:rsidRPr="00744F3D">
        <mc:AlternateContent>
          <mc:Choice Requires="wps">
            <w:drawing>
              <wp:inline distT="0" distB="0" distL="0" distR="0" wp14:anchorId="522E484B" wp14:editId="56450817">
                <wp:extent cx="304800" cy="304800"/>
                <wp:effectExtent l="0" t="0" r="0" b="0"/>
                <wp:docPr id="111531398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26771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30B13C" w14:textId="77777777" w:rsidR="00744F3D" w:rsidRPr="00744F3D" w:rsidRDefault="00744F3D" w:rsidP="00744F3D">
      <w:pPr>
        <w:jc w:val="both"/>
      </w:pPr>
      <w:r w:rsidRPr="00744F3D">
        <w:t>data_loader.py</w:t>
      </w:r>
      <w:r w:rsidRPr="00744F3D">
        <w:rPr>
          <w:b/>
          <w:bCs/>
        </w:rPr>
        <w:t>)</w:t>
      </w:r>
      <w:r w:rsidRPr="00744F3D">
        <w:t> The system uses the healpy or astropy Python libraries to open your .fits file. It reads the HEALPix map data and uses a </w:t>
      </w:r>
      <w:r w:rsidRPr="00744F3D">
        <w:rPr>
          <w:b/>
          <w:bCs/>
        </w:rPr>
        <w:t>gnomonic projection</w:t>
      </w:r>
      <w:r w:rsidRPr="00744F3D">
        <w:t> to cut out a flat, 2D square patch (like a 64x64 pixel grid) centering on a specific longitude/latitude.</w:t>
      </w:r>
    </w:p>
    <w:p w14:paraId="780C2BC0" w14:textId="77777777" w:rsidR="00744F3D" w:rsidRPr="00744F3D" w:rsidRDefault="00744F3D" w:rsidP="00744F3D">
      <w:pPr>
        <w:jc w:val="both"/>
      </w:pPr>
      <w:r w:rsidRPr="00744F3D">
        <w:rPr>
          <w:b/>
          <w:bCs/>
        </w:rPr>
        <w:t>Step 2: Preprocessing (</w:t>
      </w:r>
    </w:p>
    <w:p w14:paraId="05F7669B" w14:textId="04D11B17" w:rsidR="00744F3D" w:rsidRPr="00744F3D" w:rsidRDefault="00744F3D" w:rsidP="00744F3D">
      <w:pPr>
        <w:jc w:val="both"/>
      </w:pPr>
      <w:r w:rsidRPr="00744F3D">
        <mc:AlternateContent>
          <mc:Choice Requires="wps">
            <w:drawing>
              <wp:inline distT="0" distB="0" distL="0" distR="0" wp14:anchorId="54983724" wp14:editId="107C1F80">
                <wp:extent cx="304800" cy="304800"/>
                <wp:effectExtent l="0" t="0" r="0" b="0"/>
                <wp:docPr id="9500371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F1781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27F38A" w14:textId="77777777" w:rsidR="00744F3D" w:rsidRPr="00744F3D" w:rsidRDefault="00744F3D" w:rsidP="00744F3D">
      <w:pPr>
        <w:jc w:val="both"/>
      </w:pPr>
      <w:r w:rsidRPr="00744F3D">
        <w:t>preprocessor.py</w:t>
      </w:r>
      <w:r w:rsidRPr="00744F3D">
        <w:rPr>
          <w:b/>
          <w:bCs/>
        </w:rPr>
        <w:t>)</w:t>
      </w:r>
      <w:r w:rsidRPr="00744F3D">
        <w:t> It normalizes the map using Z-score (adjusting the values so the extreme hot/cold fluctuations fit nicely on a standard scale) and applies any masks to hide the Milky Way galaxy noise.</w:t>
      </w:r>
    </w:p>
    <w:p w14:paraId="3AB6EDEB" w14:textId="77777777" w:rsidR="00744F3D" w:rsidRPr="00744F3D" w:rsidRDefault="00744F3D" w:rsidP="00744F3D">
      <w:pPr>
        <w:jc w:val="both"/>
      </w:pPr>
      <w:r w:rsidRPr="00744F3D">
        <w:rPr>
          <w:b/>
          <w:bCs/>
        </w:rPr>
        <w:t>Step 3: Creating a Point Cloud (</w:t>
      </w:r>
    </w:p>
    <w:p w14:paraId="16D222B8" w14:textId="45AE5AF3" w:rsidR="00744F3D" w:rsidRPr="00744F3D" w:rsidRDefault="00744F3D" w:rsidP="00744F3D">
      <w:pPr>
        <w:jc w:val="both"/>
      </w:pPr>
      <w:r w:rsidRPr="00744F3D">
        <mc:AlternateContent>
          <mc:Choice Requires="wps">
            <w:drawing>
              <wp:inline distT="0" distB="0" distL="0" distR="0" wp14:anchorId="6E884E5F" wp14:editId="05A27D52">
                <wp:extent cx="304800" cy="304800"/>
                <wp:effectExtent l="0" t="0" r="0" b="0"/>
                <wp:docPr id="25208381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3FB22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8AB839" w14:textId="77777777" w:rsidR="00744F3D" w:rsidRPr="00744F3D" w:rsidRDefault="00744F3D" w:rsidP="00744F3D">
      <w:pPr>
        <w:jc w:val="both"/>
      </w:pPr>
      <w:r w:rsidRPr="00744F3D">
        <w:t>tda_engine.py</w:t>
      </w:r>
      <w:r w:rsidRPr="00744F3D">
        <w:rPr>
          <w:b/>
          <w:bCs/>
        </w:rPr>
        <w:t>)</w:t>
      </w:r>
      <w:r w:rsidRPr="00744F3D">
        <w:t> The math engine (ripser) cannot read a 2D image directly. The system converts the 64x64 grid of pixels into a 3D "Point Cloud" — </w:t>
      </w:r>
    </w:p>
    <w:p w14:paraId="62CA3234" w14:textId="35B401C0" w:rsidR="00744F3D" w:rsidRPr="00744F3D" w:rsidRDefault="00744F3D" w:rsidP="00744F3D">
      <w:pPr>
        <w:jc w:val="both"/>
      </w:pPr>
      <w:r w:rsidRPr="00744F3D">
        <mc:AlternateContent>
          <mc:Choice Requires="wps">
            <w:drawing>
              <wp:inline distT="0" distB="0" distL="0" distR="0" wp14:anchorId="7E337ABC" wp14:editId="20ECC0FA">
                <wp:extent cx="304800" cy="304800"/>
                <wp:effectExtent l="0" t="0" r="0" b="0"/>
                <wp:docPr id="110314110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0821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F4EA62" w14:textId="77777777" w:rsidR="00744F3D" w:rsidRPr="00744F3D" w:rsidRDefault="00744F3D" w:rsidP="00744F3D">
      <w:pPr>
        <w:jc w:val="both"/>
      </w:pPr>
      <w:r w:rsidRPr="00744F3D">
        <w:t>(x, y, temperature_value). To prevent crashing the server, it sub-samples the image, keeping only the 1,000 most extreme points (the most significant hot and cold spots).</w:t>
      </w:r>
    </w:p>
    <w:p w14:paraId="2BD05DE3" w14:textId="77777777" w:rsidR="00744F3D" w:rsidRPr="00744F3D" w:rsidRDefault="00744F3D" w:rsidP="00744F3D">
      <w:pPr>
        <w:jc w:val="both"/>
      </w:pPr>
      <w:r w:rsidRPr="00744F3D">
        <w:rPr>
          <w:b/>
          <w:bCs/>
        </w:rPr>
        <w:t>Step 4: Vietoris-Rips Filtration</w:t>
      </w:r>
      <w:r w:rsidRPr="00744F3D">
        <w:t> The engine begins virtually drawing expanding circles around each of the 1,000 points. As the circles grow, they intersect.</w:t>
      </w:r>
    </w:p>
    <w:p w14:paraId="73AE8E5A" w14:textId="77777777" w:rsidR="00744F3D" w:rsidRPr="00744F3D" w:rsidRDefault="00744F3D" w:rsidP="00744F3D">
      <w:pPr>
        <w:numPr>
          <w:ilvl w:val="0"/>
          <w:numId w:val="3"/>
        </w:numPr>
        <w:jc w:val="both"/>
      </w:pPr>
      <w:r w:rsidRPr="00744F3D">
        <w:t>When two circles touch, they form a connected component ($H_0$).</w:t>
      </w:r>
    </w:p>
    <w:p w14:paraId="0A980F14" w14:textId="77777777" w:rsidR="00744F3D" w:rsidRPr="00744F3D" w:rsidRDefault="00744F3D" w:rsidP="00744F3D">
      <w:pPr>
        <w:numPr>
          <w:ilvl w:val="0"/>
          <w:numId w:val="3"/>
        </w:numPr>
        <w:jc w:val="both"/>
      </w:pPr>
      <w:r w:rsidRPr="00744F3D">
        <w:t>When circles form a closed ring, they form a loop ($H_1$). The exact radius when to circles touch is recorded as Birth, and when the hole fills in it is recorded as Death. This generates the coordinates for your </w:t>
      </w:r>
      <w:r w:rsidRPr="00744F3D">
        <w:rPr>
          <w:b/>
          <w:bCs/>
        </w:rPr>
        <w:t>Persistence Diagram</w:t>
      </w:r>
      <w:r w:rsidRPr="00744F3D">
        <w:t>.</w:t>
      </w:r>
    </w:p>
    <w:p w14:paraId="068739D3" w14:textId="77777777" w:rsidR="00744F3D" w:rsidRPr="00744F3D" w:rsidRDefault="00744F3D" w:rsidP="00744F3D">
      <w:pPr>
        <w:jc w:val="both"/>
      </w:pPr>
      <w:r w:rsidRPr="00744F3D">
        <w:rPr>
          <w:b/>
          <w:bCs/>
        </w:rPr>
        <w:t>Step 5: Betti &amp; Image Processing</w:t>
      </w:r>
      <w:r w:rsidRPr="00744F3D">
        <w:t> For the </w:t>
      </w:r>
      <w:r w:rsidRPr="00744F3D">
        <w:rPr>
          <w:b/>
          <w:bCs/>
        </w:rPr>
        <w:t>Betti Curves</w:t>
      </w:r>
      <w:r w:rsidRPr="00744F3D">
        <w:t xml:space="preserve">, the engine just runs a loop through 100 different specific radius sizes and counts exactly how many loops and dots currently exist at that radius. For </w:t>
      </w:r>
      <w:r w:rsidRPr="00744F3D">
        <w:lastRenderedPageBreak/>
        <w:t>the </w:t>
      </w:r>
      <w:r w:rsidRPr="00744F3D">
        <w:rPr>
          <w:b/>
          <w:bCs/>
        </w:rPr>
        <w:t>Persistence Image</w:t>
      </w:r>
      <w:r w:rsidRPr="00744F3D">
        <w:t>, it takes the Birth/Death points, maps them to a grid, and applies Gaussian blurring to turn it into an image map.</w:t>
      </w:r>
    </w:p>
    <w:p w14:paraId="4C84F2EB" w14:textId="77777777" w:rsidR="00744F3D" w:rsidRDefault="00744F3D" w:rsidP="00744F3D">
      <w:pPr>
        <w:jc w:val="both"/>
      </w:pPr>
      <w:r>
        <w:t>Viewed tda_engine.py:1-456</w:t>
      </w:r>
    </w:p>
    <w:p w14:paraId="23680028" w14:textId="77777777" w:rsidR="00744F3D" w:rsidRDefault="00744F3D" w:rsidP="00744F3D">
      <w:pPr>
        <w:jc w:val="both"/>
      </w:pPr>
    </w:p>
    <w:p w14:paraId="67DACFC0" w14:textId="77777777" w:rsidR="00744F3D" w:rsidRDefault="00744F3D" w:rsidP="00744F3D">
      <w:pPr>
        <w:jc w:val="both"/>
      </w:pPr>
      <w:r>
        <w:t>Here are the exact formulas and calculations the system performs on the data in [tda_engine.py](cci:7://file:///d:/VIT/SY/Sem-4/EDI%20-%202/Project_Code/Code1/backend/app/services/tda_engine.py:0:0-0:0), broken down logically:</w:t>
      </w:r>
    </w:p>
    <w:p w14:paraId="5060F50E" w14:textId="77777777" w:rsidR="00744F3D" w:rsidRDefault="00744F3D" w:rsidP="00744F3D">
      <w:pPr>
        <w:jc w:val="both"/>
      </w:pPr>
    </w:p>
    <w:p w14:paraId="32A6010A" w14:textId="77777777" w:rsidR="00744F3D" w:rsidRDefault="00744F3D" w:rsidP="00744F3D">
      <w:pPr>
        <w:jc w:val="both"/>
      </w:pPr>
      <w:r>
        <w:t>### 1. Z-Score Normalization (Preprocessing)</w:t>
      </w:r>
    </w:p>
    <w:p w14:paraId="2582A624" w14:textId="77777777" w:rsidR="00744F3D" w:rsidRDefault="00744F3D" w:rsidP="00744F3D">
      <w:pPr>
        <w:jc w:val="both"/>
      </w:pPr>
      <w:r>
        <w:t>Before TDA starts, the pixel values (temperature fluctuations) are standardized to have a mean of 0 and a variance of 1.</w:t>
      </w:r>
    </w:p>
    <w:p w14:paraId="202C6DD3" w14:textId="77777777" w:rsidR="00744F3D" w:rsidRDefault="00744F3D" w:rsidP="00744F3D">
      <w:pPr>
        <w:jc w:val="both"/>
      </w:pPr>
      <w:r>
        <w:t xml:space="preserve">* **Formula:** </w:t>
      </w:r>
    </w:p>
    <w:p w14:paraId="637DFAB6" w14:textId="77777777" w:rsidR="00744F3D" w:rsidRDefault="00744F3D" w:rsidP="00744F3D">
      <w:pPr>
        <w:jc w:val="both"/>
      </w:pPr>
      <w:r>
        <w:t>$$z_i = \frac{x_i - \mu}{\sigma}$$</w:t>
      </w:r>
    </w:p>
    <w:p w14:paraId="730807C2" w14:textId="77777777" w:rsidR="00744F3D" w:rsidRDefault="00744F3D" w:rsidP="00744F3D">
      <w:pPr>
        <w:jc w:val="both"/>
      </w:pPr>
      <w:r>
        <w:t>*(Where $x_i$ is the pixel value, $\mu$ is the average of all pixels, and $\sigma$ is the standard deviation.)*</w:t>
      </w:r>
    </w:p>
    <w:p w14:paraId="161E900B" w14:textId="77777777" w:rsidR="00744F3D" w:rsidRDefault="00744F3D" w:rsidP="00744F3D">
      <w:pPr>
        <w:jc w:val="both"/>
      </w:pPr>
    </w:p>
    <w:p w14:paraId="2D88C57F" w14:textId="77777777" w:rsidR="00744F3D" w:rsidRDefault="00744F3D" w:rsidP="00744F3D">
      <w:pPr>
        <w:jc w:val="both"/>
      </w:pPr>
      <w:r>
        <w:t>### 2. Point Cloud Extraction (Weighted Coordinates)</w:t>
      </w:r>
    </w:p>
    <w:p w14:paraId="730D6842" w14:textId="77777777" w:rsidR="00744F3D" w:rsidRDefault="00744F3D" w:rsidP="00744F3D">
      <w:pPr>
        <w:jc w:val="both"/>
      </w:pPr>
      <w:r>
        <w:t>The 2D image is converted into coordinates. The engine extracts the X and Y positions of the pixels and normalizes them so they fit in a `[0, 1]` range.</w:t>
      </w:r>
    </w:p>
    <w:p w14:paraId="6465A4FC" w14:textId="77777777" w:rsidR="00744F3D" w:rsidRDefault="00744F3D" w:rsidP="00744F3D">
      <w:pPr>
        <w:jc w:val="both"/>
      </w:pPr>
      <w:r>
        <w:t>* **Formula (for normalized coordinates):**</w:t>
      </w:r>
    </w:p>
    <w:p w14:paraId="2A773EE0" w14:textId="77777777" w:rsidR="00744F3D" w:rsidRDefault="00744F3D" w:rsidP="00744F3D">
      <w:pPr>
        <w:jc w:val="both"/>
      </w:pPr>
      <w:r>
        <w:t>$$X_{norm} = \frac{X_{pos}}{\text{Width}}, \quad Y_{norm} = \frac{Y_{pos}}{\text{Height}}$$</w:t>
      </w:r>
    </w:p>
    <w:p w14:paraId="3BB3DD5C" w14:textId="77777777" w:rsidR="00744F3D" w:rsidRDefault="00744F3D" w:rsidP="00744F3D">
      <w:pPr>
        <w:jc w:val="both"/>
      </w:pPr>
      <w:r>
        <w:t>*(It then calculates the "probability" or "importance" of a point by checking how far its value is from the mean: $P = \frac{|value - \mu|}{\sum |value - \mu|}$. It uses this probability to subsample down to 1,000 extreme points).*</w:t>
      </w:r>
    </w:p>
    <w:p w14:paraId="7E3FDEEC" w14:textId="77777777" w:rsidR="00744F3D" w:rsidRDefault="00744F3D" w:rsidP="00744F3D">
      <w:pPr>
        <w:jc w:val="both"/>
      </w:pPr>
    </w:p>
    <w:p w14:paraId="7357EF07" w14:textId="77777777" w:rsidR="00744F3D" w:rsidRDefault="00744F3D" w:rsidP="00744F3D">
      <w:pPr>
        <w:jc w:val="both"/>
      </w:pPr>
      <w:r>
        <w:t>### 3. Vietoris-Rips Filtration (Persistence Diagrams)</w:t>
      </w:r>
    </w:p>
    <w:p w14:paraId="0F79E3F2" w14:textId="77777777" w:rsidR="00744F3D" w:rsidRDefault="00744F3D" w:rsidP="00744F3D">
      <w:pPr>
        <w:jc w:val="both"/>
      </w:pPr>
      <w:r>
        <w:t xml:space="preserve">This is calculated natively by the heavily optimized C++ backend of the `ripser` library. </w:t>
      </w:r>
    </w:p>
    <w:p w14:paraId="522A6CE4" w14:textId="77777777" w:rsidR="00744F3D" w:rsidRDefault="00744F3D" w:rsidP="00744F3D">
      <w:pPr>
        <w:jc w:val="both"/>
      </w:pPr>
      <w:r>
        <w:t>* **Calculation:** It computes the pairwise **Euclidean Distance** between all 1,000 points.</w:t>
      </w:r>
    </w:p>
    <w:p w14:paraId="40A04696" w14:textId="77777777" w:rsidR="00744F3D" w:rsidRDefault="00744F3D" w:rsidP="00744F3D">
      <w:pPr>
        <w:jc w:val="both"/>
      </w:pPr>
      <w:r>
        <w:t>* **Formula:**</w:t>
      </w:r>
    </w:p>
    <w:p w14:paraId="5FC0C793" w14:textId="77777777" w:rsidR="00744F3D" w:rsidRDefault="00744F3D" w:rsidP="00744F3D">
      <w:pPr>
        <w:jc w:val="both"/>
      </w:pPr>
      <w:r>
        <w:t>$$d(p_1, p_2) = \sqrt{(x_2 - x_1)^2 + (y_2 - y_1)^2}$$</w:t>
      </w:r>
    </w:p>
    <w:p w14:paraId="01B53F81" w14:textId="77777777" w:rsidR="00744F3D" w:rsidRDefault="00744F3D" w:rsidP="00744F3D">
      <w:pPr>
        <w:jc w:val="both"/>
      </w:pPr>
      <w:r>
        <w:t>*(If ripser is missing, the code calculates the exact same pairwise distance matrix `dists = squareform(pdist(points))` and uses a Minimum Spanning Tree heuristic).*</w:t>
      </w:r>
    </w:p>
    <w:p w14:paraId="2151D6F6" w14:textId="77777777" w:rsidR="00744F3D" w:rsidRDefault="00744F3D" w:rsidP="00744F3D">
      <w:pPr>
        <w:jc w:val="both"/>
      </w:pPr>
      <w:r>
        <w:t>* **Result:** Generates an array of `[birth, death]` values representing when features connected.</w:t>
      </w:r>
    </w:p>
    <w:p w14:paraId="5BB05D74" w14:textId="77777777" w:rsidR="00744F3D" w:rsidRDefault="00744F3D" w:rsidP="00744F3D">
      <w:pPr>
        <w:jc w:val="both"/>
      </w:pPr>
    </w:p>
    <w:p w14:paraId="17FE23EE" w14:textId="77777777" w:rsidR="00744F3D" w:rsidRDefault="00744F3D" w:rsidP="00744F3D">
      <w:pPr>
        <w:jc w:val="both"/>
      </w:pPr>
      <w:r>
        <w:lastRenderedPageBreak/>
        <w:t>### 4. Betti Curves Count</w:t>
      </w:r>
    </w:p>
    <w:p w14:paraId="0BB50D73" w14:textId="77777777" w:rsidR="00744F3D" w:rsidRDefault="00744F3D" w:rsidP="00744F3D">
      <w:pPr>
        <w:jc w:val="both"/>
      </w:pPr>
      <w:r>
        <w:t>To compute Betti curves, the engine checks a specific radius/threshold ($t$) and counts how many topological features have been "born" but haven't "died" yet.</w:t>
      </w:r>
    </w:p>
    <w:p w14:paraId="3BD199CB" w14:textId="77777777" w:rsidR="00744F3D" w:rsidRDefault="00744F3D" w:rsidP="00744F3D">
      <w:pPr>
        <w:jc w:val="both"/>
      </w:pPr>
      <w:r>
        <w:t>* **Logic/Formula:**</w:t>
      </w:r>
    </w:p>
    <w:p w14:paraId="7305D03E" w14:textId="77777777" w:rsidR="00744F3D" w:rsidRDefault="00744F3D" w:rsidP="00744F3D">
      <w:pPr>
        <w:jc w:val="both"/>
      </w:pPr>
      <w:r>
        <w:t>$$\beta(t) = \sum \left(1 \text{ if } (\text{birth} \leq t) \text{ and } (\text{death} &gt; t) \text{ else } 0 \right)$$</w:t>
      </w:r>
    </w:p>
    <w:p w14:paraId="4112D003" w14:textId="77777777" w:rsidR="00744F3D" w:rsidRDefault="00744F3D" w:rsidP="00744F3D">
      <w:pPr>
        <w:jc w:val="both"/>
      </w:pPr>
      <w:r>
        <w:t>*(This translates to line 181 in [tda_engine.py](cci:7://file:///d:/VIT/SY/Sem-4/EDI%20-%202/Project_Code/Code1/backend/app/services/tda_engine.py:0:0-0:0): `alive = np.sum((dgm[:, 0] &lt;= t) &amp; (dgm[:, 1] &gt; t))`)*</w:t>
      </w:r>
    </w:p>
    <w:p w14:paraId="09C2D5BD" w14:textId="77777777" w:rsidR="00744F3D" w:rsidRDefault="00744F3D" w:rsidP="00744F3D">
      <w:pPr>
        <w:jc w:val="both"/>
      </w:pPr>
    </w:p>
    <w:p w14:paraId="128E748D" w14:textId="77777777" w:rsidR="00744F3D" w:rsidRDefault="00744F3D" w:rsidP="00744F3D">
      <w:pPr>
        <w:jc w:val="both"/>
      </w:pPr>
      <w:r>
        <w:t>### 5. Persistence Images (Gaussian Blur)</w:t>
      </w:r>
    </w:p>
    <w:p w14:paraId="7E1A043C" w14:textId="77777777" w:rsidR="00744F3D" w:rsidRDefault="00744F3D" w:rsidP="00744F3D">
      <w:pPr>
        <w:jc w:val="both"/>
      </w:pPr>
      <w:r>
        <w:t>The scatter plot is mapped to a 20x20 pixel grid. The X-axis is `Birth`, and the Y-axis is `Persistence` (Death - Birth). The intensity of the pixel is weighted by the persistence, and then a Gaussian smoothing filter is applied so the "dots" become glowing blobs.</w:t>
      </w:r>
    </w:p>
    <w:p w14:paraId="472168C8" w14:textId="77777777" w:rsidR="00744F3D" w:rsidRDefault="00744F3D" w:rsidP="00744F3D">
      <w:pPr>
        <w:jc w:val="both"/>
      </w:pPr>
      <w:r>
        <w:t>* **Calculation:**</w:t>
      </w:r>
    </w:p>
    <w:p w14:paraId="67BDAB94" w14:textId="77777777" w:rsidR="00744F3D" w:rsidRDefault="00744F3D" w:rsidP="00744F3D">
      <w:pPr>
        <w:jc w:val="both"/>
      </w:pPr>
      <w:r>
        <w:t>$$\text{Persistence} = \text{Death} - \text{Birth}$$</w:t>
      </w:r>
    </w:p>
    <w:p w14:paraId="726C2E52" w14:textId="77777777" w:rsidR="00744F3D" w:rsidRDefault="00744F3D" w:rsidP="00744F3D">
      <w:pPr>
        <w:jc w:val="both"/>
      </w:pPr>
      <w:r>
        <w:t>* **Gaussian Filter Formula:**</w:t>
      </w:r>
    </w:p>
    <w:p w14:paraId="3B39ECA9" w14:textId="77777777" w:rsidR="00744F3D" w:rsidRDefault="00744F3D" w:rsidP="00744F3D">
      <w:pPr>
        <w:jc w:val="both"/>
      </w:pPr>
      <w:r>
        <w:t>$$G(x,y) = \frac{1}{2\pi\sigma^2} e^{-\frac{x^2+y^2}{2\sigma^2}}$$</w:t>
      </w:r>
    </w:p>
    <w:p w14:paraId="3838E663" w14:textId="77777777" w:rsidR="00744F3D" w:rsidRDefault="00744F3D" w:rsidP="00744F3D">
      <w:pPr>
        <w:jc w:val="both"/>
      </w:pPr>
      <w:r>
        <w:t>*(Where $\sigma = 0.1$, which controls the "blurriness").*</w:t>
      </w:r>
    </w:p>
    <w:p w14:paraId="79EB3961" w14:textId="77777777" w:rsidR="00744F3D" w:rsidRDefault="00744F3D" w:rsidP="00744F3D">
      <w:pPr>
        <w:jc w:val="both"/>
      </w:pPr>
    </w:p>
    <w:p w14:paraId="50054123" w14:textId="77777777" w:rsidR="00744F3D" w:rsidRDefault="00744F3D" w:rsidP="00744F3D">
      <w:pPr>
        <w:jc w:val="both"/>
      </w:pPr>
      <w:r>
        <w:t>### 6. Wasserstein Distance</w:t>
      </w:r>
    </w:p>
    <w:p w14:paraId="74A0C224" w14:textId="77777777" w:rsidR="00744F3D" w:rsidRDefault="00744F3D" w:rsidP="00744F3D">
      <w:pPr>
        <w:jc w:val="both"/>
      </w:pPr>
      <w:r>
        <w:t xml:space="preserve">This calculates the "cost" of transforming one persistence diagram (your CMB map) into another (a completely random Gaussian map). </w:t>
      </w:r>
    </w:p>
    <w:p w14:paraId="5644C488" w14:textId="77777777" w:rsidR="00744F3D" w:rsidRDefault="00744F3D" w:rsidP="00744F3D">
      <w:pPr>
        <w:jc w:val="both"/>
      </w:pPr>
      <w:r>
        <w:t>* **Calculation:** It optimally matches the dots from Diagram A to the dots from Diagram B to find the minimum distance required to move them.</w:t>
      </w:r>
    </w:p>
    <w:p w14:paraId="27346D26" w14:textId="77777777" w:rsidR="00744F3D" w:rsidRDefault="00744F3D" w:rsidP="00744F3D">
      <w:pPr>
        <w:jc w:val="both"/>
      </w:pPr>
      <w:r>
        <w:t>* **Formula (1st Wasserstein metric calculated by `persim`):**</w:t>
      </w:r>
    </w:p>
    <w:p w14:paraId="214C192F" w14:textId="77777777" w:rsidR="00744F3D" w:rsidRDefault="00744F3D" w:rsidP="00744F3D">
      <w:pPr>
        <w:jc w:val="both"/>
      </w:pPr>
      <w:r>
        <w:t>$$W_1(D_1, D_2) = \inf_{\gamma} \sum_{(x,y) \in \gamma} ||x - y||_{\infty}$$</w:t>
      </w:r>
    </w:p>
    <w:p w14:paraId="7F6ED366" w14:textId="77777777" w:rsidR="00744F3D" w:rsidRDefault="00744F3D" w:rsidP="00744F3D">
      <w:pPr>
        <w:jc w:val="both"/>
      </w:pPr>
      <w:r>
        <w:t>*(If `persim` is missing, it falls back to a simpler calculation: taking the sorted Persistence arrays of both diagrams, interpolating them to be the same length, and finding the **Mean Absolute Error** (MAE) between them: $\text{MAE} = \frac{1}{n}\sum |P_1 - P_2|$).*</w:t>
      </w:r>
    </w:p>
    <w:p w14:paraId="59B0DA27" w14:textId="77777777" w:rsidR="00744F3D" w:rsidRDefault="00744F3D" w:rsidP="00744F3D">
      <w:pPr>
        <w:jc w:val="both"/>
      </w:pPr>
    </w:p>
    <w:p w14:paraId="70ADEBCC" w14:textId="77777777" w:rsidR="00744F3D" w:rsidRDefault="00744F3D" w:rsidP="00744F3D">
      <w:pPr>
        <w:jc w:val="both"/>
      </w:pPr>
      <w:r>
        <w:t>### 7. Non-Gaussianity Test</w:t>
      </w:r>
    </w:p>
    <w:p w14:paraId="5B3BE4F2" w14:textId="77777777" w:rsidR="00744F3D" w:rsidRDefault="00744F3D" w:rsidP="00744F3D">
      <w:pPr>
        <w:jc w:val="both"/>
      </w:pPr>
      <w:r>
        <w:t>To definitively decide if the map has "Primordial non-Gaussianities", the system compares the calculated Wasserstein distance against a threshold based on the 5 Gaussian samples.</w:t>
      </w:r>
    </w:p>
    <w:p w14:paraId="23CB113A" w14:textId="77777777" w:rsidR="00744F3D" w:rsidRDefault="00744F3D" w:rsidP="00744F3D">
      <w:pPr>
        <w:jc w:val="both"/>
      </w:pPr>
      <w:r>
        <w:t xml:space="preserve">* **Formula:** </w:t>
      </w:r>
    </w:p>
    <w:p w14:paraId="40609478" w14:textId="77777777" w:rsidR="00744F3D" w:rsidRDefault="00744F3D" w:rsidP="00744F3D">
      <w:pPr>
        <w:jc w:val="both"/>
      </w:pPr>
      <w:r>
        <w:lastRenderedPageBreak/>
        <w:t>$$\text{Is Non-Gaussian} = \begin{cases} \text{True} &amp; \text{if } W_{mean} &gt; (\sigma_{W} \times 2) \\ \text{False} &amp; \text{otherwise} \end{cases}$$</w:t>
      </w:r>
    </w:p>
    <w:p w14:paraId="7EB8A5CA" w14:textId="542C947D" w:rsidR="00301346" w:rsidRDefault="00744F3D" w:rsidP="00744F3D">
      <w:pPr>
        <w:jc w:val="both"/>
      </w:pPr>
      <w:r>
        <w:t>*(If the mean Wasserstein distance is greater than 2 standard deviations of the noise, it's flagged as an anomaly/non-Gaussian. Lines 446-448 in [tda_engine.py](cci:7://file:///d:/VIT/SY/Sem-4/EDI%20-%202/Project_Code/Code1/backend/app/services/tda_engine.py:0:0-0:0)).*</w:t>
      </w:r>
    </w:p>
    <w:sectPr w:rsidR="0030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835"/>
    <w:multiLevelType w:val="multilevel"/>
    <w:tmpl w:val="C4F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C20AB1"/>
    <w:multiLevelType w:val="multilevel"/>
    <w:tmpl w:val="934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C901EF"/>
    <w:multiLevelType w:val="multilevel"/>
    <w:tmpl w:val="D96C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859979">
    <w:abstractNumId w:val="1"/>
  </w:num>
  <w:num w:numId="2" w16cid:durableId="734818594">
    <w:abstractNumId w:val="2"/>
  </w:num>
  <w:num w:numId="3" w16cid:durableId="114689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97"/>
    <w:rsid w:val="00202D82"/>
    <w:rsid w:val="00301346"/>
    <w:rsid w:val="004B47B4"/>
    <w:rsid w:val="00571CAA"/>
    <w:rsid w:val="0058130D"/>
    <w:rsid w:val="00617F97"/>
    <w:rsid w:val="00744F3D"/>
    <w:rsid w:val="00801B5C"/>
    <w:rsid w:val="00A31C0F"/>
    <w:rsid w:val="00A8706B"/>
    <w:rsid w:val="00DE10A8"/>
    <w:rsid w:val="00EE5292"/>
    <w:rsid w:val="00F8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4D9B"/>
  <w15:chartTrackingRefBased/>
  <w15:docId w15:val="{1AD1C9AE-534A-46E5-8A30-729B26AD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1352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Bari</dc:creator>
  <cp:keywords/>
  <dc:description/>
  <cp:lastModifiedBy>Sushant Bari</cp:lastModifiedBy>
  <cp:revision>7</cp:revision>
  <dcterms:created xsi:type="dcterms:W3CDTF">2026-03-12T03:27:00Z</dcterms:created>
  <dcterms:modified xsi:type="dcterms:W3CDTF">2026-03-12T03:51:00Z</dcterms:modified>
</cp:coreProperties>
</file>