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16A51" w14:textId="77777777" w:rsidR="00013FEC" w:rsidRPr="003B2124" w:rsidRDefault="00013FEC" w:rsidP="00013FEC">
      <w:pPr>
        <w:jc w:val="center"/>
        <w:rPr>
          <w:rFonts w:ascii="Times New Roman" w:eastAsia="Times New Roman" w:hAnsi="Times New Roman" w:cs="Times New Roman"/>
          <w:b/>
          <w:color w:val="000080"/>
          <w:sz w:val="36"/>
        </w:rPr>
      </w:pPr>
      <w:r>
        <w:rPr>
          <w:rFonts w:ascii="Times New Roman" w:eastAsia="Times New Roman" w:hAnsi="Times New Roman" w:cs="Times New Roman"/>
          <w:b/>
          <w:color w:val="000080"/>
          <w:sz w:val="36"/>
        </w:rPr>
        <w:t>OSINT Collection from Social Media Network</w:t>
      </w:r>
    </w:p>
    <w:p w14:paraId="0D084C3E" w14:textId="77777777" w:rsidR="00013FEC" w:rsidRPr="003B2124" w:rsidRDefault="00013FEC" w:rsidP="00013FEC">
      <w:pPr>
        <w:jc w:val="center"/>
        <w:rPr>
          <w:rFonts w:ascii="Times New Roman" w:eastAsia="Times New Roman" w:hAnsi="Times New Roman" w:cs="Times New Roman"/>
          <w:b/>
        </w:rPr>
      </w:pPr>
      <w:r w:rsidRPr="0070391F">
        <w:rPr>
          <w:rFonts w:ascii="Times New Roman" w:eastAsia="Times New Roman" w:hAnsi="Times New Roman" w:cs="Times New Roman"/>
          <w:b/>
        </w:rPr>
        <w:t>B-Tech-AI/DS, Semester-VI</w:t>
      </w:r>
    </w:p>
    <w:p w14:paraId="12619D73" w14:textId="77777777" w:rsidR="00013FEC" w:rsidRPr="003B2124" w:rsidRDefault="00013FEC" w:rsidP="00013FEC">
      <w:pPr>
        <w:tabs>
          <w:tab w:val="left" w:pos="375"/>
          <w:tab w:val="center" w:pos="4153"/>
        </w:tabs>
        <w:spacing w:after="0"/>
        <w:rPr>
          <w:rFonts w:ascii="Times New Roman" w:eastAsia="Times New Roman" w:hAnsi="Times New Roman" w:cs="Times New Roman"/>
          <w:sz w:val="24"/>
          <w:szCs w:val="24"/>
        </w:rPr>
      </w:pPr>
      <w:r w:rsidRPr="003B2124">
        <w:rPr>
          <w:rFonts w:ascii="Times New Roman" w:eastAsia="Times New Roman" w:hAnsi="Times New Roman" w:cs="Times New Roman"/>
          <w:sz w:val="24"/>
          <w:szCs w:val="24"/>
        </w:rPr>
        <w:tab/>
      </w:r>
      <w:r w:rsidRPr="003B2124">
        <w:rPr>
          <w:rFonts w:ascii="Times New Roman" w:eastAsia="Times New Roman" w:hAnsi="Times New Roman" w:cs="Times New Roman"/>
          <w:sz w:val="24"/>
          <w:szCs w:val="24"/>
        </w:rPr>
        <w:tab/>
        <w:t>Prepared at</w:t>
      </w:r>
    </w:p>
    <w:p w14:paraId="45E1FDB9" w14:textId="77777777" w:rsidR="00013FEC" w:rsidRDefault="00013FEC" w:rsidP="00013FEC">
      <w:pPr>
        <w:suppressLineNumbers/>
        <w:spacing w:after="0"/>
        <w:ind w:hanging="284"/>
        <w:jc w:val="center"/>
        <w:rPr>
          <w:rFonts w:ascii="Times New Roman" w:eastAsia="Times New Roman" w:hAnsi="Times New Roman" w:cs="Times New Roman"/>
          <w:b/>
          <w:color w:val="003366"/>
          <w:sz w:val="26"/>
          <w:szCs w:val="26"/>
        </w:rPr>
      </w:pPr>
      <w:r>
        <w:rPr>
          <w:rFonts w:ascii="Times New Roman" w:eastAsia="Times New Roman" w:hAnsi="Times New Roman" w:cs="Times New Roman"/>
          <w:b/>
          <w:noProof/>
          <w:color w:val="003366"/>
          <w:sz w:val="26"/>
          <w:szCs w:val="26"/>
        </w:rPr>
        <w:drawing>
          <wp:anchor distT="0" distB="0" distL="114300" distR="114300" simplePos="0" relativeHeight="251673600" behindDoc="0" locked="0" layoutInCell="1" allowOverlap="1" wp14:anchorId="3EB5CF91" wp14:editId="5FE8B947">
            <wp:simplePos x="0" y="0"/>
            <wp:positionH relativeFrom="margin">
              <wp:align>center</wp:align>
            </wp:positionH>
            <wp:positionV relativeFrom="paragraph">
              <wp:posOffset>42977</wp:posOffset>
            </wp:positionV>
            <wp:extent cx="1395412" cy="828751"/>
            <wp:effectExtent l="0" t="0" r="0" b="0"/>
            <wp:wrapNone/>
            <wp:docPr id="786076504" name="Picture 1" descr="A red and blue text with a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76504" name="Picture 1" descr="A red and blue text with a satelli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5412" cy="828751"/>
                    </a:xfrm>
                    <a:prstGeom prst="rect">
                      <a:avLst/>
                    </a:prstGeom>
                  </pic:spPr>
                </pic:pic>
              </a:graphicData>
            </a:graphic>
            <wp14:sizeRelH relativeFrom="margin">
              <wp14:pctWidth>0</wp14:pctWidth>
            </wp14:sizeRelH>
            <wp14:sizeRelV relativeFrom="margin">
              <wp14:pctHeight>0</wp14:pctHeight>
            </wp14:sizeRelV>
          </wp:anchor>
        </w:drawing>
      </w:r>
    </w:p>
    <w:p w14:paraId="09CF7DD9" w14:textId="77777777" w:rsidR="00013FEC" w:rsidRDefault="00013FEC" w:rsidP="00013FEC">
      <w:pPr>
        <w:suppressLineNumbers/>
        <w:spacing w:after="0"/>
        <w:ind w:hanging="284"/>
        <w:jc w:val="center"/>
        <w:rPr>
          <w:rFonts w:ascii="Times New Roman" w:eastAsia="Times New Roman" w:hAnsi="Times New Roman" w:cs="Times New Roman"/>
          <w:b/>
          <w:color w:val="003366"/>
          <w:sz w:val="26"/>
          <w:szCs w:val="26"/>
        </w:rPr>
      </w:pPr>
    </w:p>
    <w:p w14:paraId="781BA6ED" w14:textId="77777777" w:rsidR="00013FEC" w:rsidRDefault="00013FEC" w:rsidP="00013FEC">
      <w:pPr>
        <w:suppressLineNumbers/>
        <w:spacing w:after="0"/>
        <w:ind w:hanging="284"/>
        <w:jc w:val="center"/>
        <w:rPr>
          <w:rFonts w:ascii="Times New Roman" w:eastAsia="Times New Roman" w:hAnsi="Times New Roman" w:cs="Times New Roman"/>
          <w:b/>
          <w:color w:val="003366"/>
          <w:sz w:val="26"/>
          <w:szCs w:val="26"/>
        </w:rPr>
      </w:pPr>
    </w:p>
    <w:p w14:paraId="57DFBBAC" w14:textId="77777777" w:rsidR="00013FEC" w:rsidRDefault="00013FEC" w:rsidP="00013FEC">
      <w:pPr>
        <w:suppressLineNumbers/>
        <w:spacing w:after="0"/>
        <w:ind w:hanging="284"/>
        <w:jc w:val="center"/>
        <w:rPr>
          <w:rFonts w:ascii="Times New Roman" w:eastAsia="Times New Roman" w:hAnsi="Times New Roman" w:cs="Times New Roman"/>
          <w:b/>
          <w:color w:val="003366"/>
          <w:sz w:val="26"/>
          <w:szCs w:val="26"/>
        </w:rPr>
      </w:pPr>
    </w:p>
    <w:p w14:paraId="3D2F8CC7" w14:textId="77777777" w:rsidR="00013FEC" w:rsidRPr="00B21C6B" w:rsidRDefault="00013FEC" w:rsidP="00013FEC">
      <w:pPr>
        <w:suppressLineNumbers/>
        <w:spacing w:after="0"/>
        <w:ind w:hanging="284"/>
        <w:jc w:val="center"/>
        <w:rPr>
          <w:rFonts w:ascii="Times New Roman" w:eastAsia="Times New Roman" w:hAnsi="Times New Roman" w:cs="Times New Roman"/>
          <w:color w:val="333399"/>
          <w:sz w:val="26"/>
          <w:szCs w:val="26"/>
        </w:rPr>
      </w:pPr>
      <w:proofErr w:type="spellStart"/>
      <w:r w:rsidRPr="00B21C6B">
        <w:rPr>
          <w:rFonts w:ascii="Times New Roman" w:eastAsia="Times New Roman" w:hAnsi="Times New Roman" w:cs="Times New Roman"/>
          <w:b/>
          <w:color w:val="003366"/>
          <w:sz w:val="26"/>
          <w:szCs w:val="26"/>
        </w:rPr>
        <w:t>Bhaskaracharya</w:t>
      </w:r>
      <w:proofErr w:type="spellEnd"/>
      <w:r w:rsidRPr="00B21C6B">
        <w:rPr>
          <w:rFonts w:ascii="Times New Roman" w:eastAsia="Times New Roman" w:hAnsi="Times New Roman" w:cs="Times New Roman"/>
          <w:b/>
          <w:color w:val="003366"/>
          <w:sz w:val="26"/>
          <w:szCs w:val="26"/>
        </w:rPr>
        <w:t xml:space="preserve"> National Institute for Space Applications &amp; Geo-informatics</w:t>
      </w:r>
    </w:p>
    <w:p w14:paraId="64387938" w14:textId="77777777" w:rsidR="00013FEC" w:rsidRDefault="00013FEC" w:rsidP="00013FEC">
      <w:pPr>
        <w:spacing w:after="0"/>
        <w:jc w:val="center"/>
        <w:rPr>
          <w:rFonts w:ascii="Times New Roman" w:eastAsia="Times New Roman" w:hAnsi="Times New Roman" w:cs="Times New Roman"/>
          <w:b/>
          <w:color w:val="003366"/>
          <w:sz w:val="26"/>
          <w:szCs w:val="26"/>
        </w:rPr>
      </w:pPr>
      <w:r w:rsidRPr="003B2124">
        <w:rPr>
          <w:rFonts w:ascii="Times New Roman" w:eastAsia="Times New Roman" w:hAnsi="Times New Roman" w:cs="Times New Roman"/>
          <w:b/>
          <w:color w:val="003366"/>
          <w:sz w:val="26"/>
          <w:szCs w:val="26"/>
        </w:rPr>
        <w:t>Ministry of Electronics and Information Technology, Govt. of India</w:t>
      </w:r>
      <w:r>
        <w:rPr>
          <w:rFonts w:ascii="Times New Roman" w:eastAsia="Times New Roman" w:hAnsi="Times New Roman" w:cs="Times New Roman"/>
          <w:b/>
          <w:color w:val="003366"/>
          <w:sz w:val="26"/>
          <w:szCs w:val="26"/>
        </w:rPr>
        <w:t>.</w:t>
      </w:r>
    </w:p>
    <w:p w14:paraId="658F4BC2" w14:textId="77777777" w:rsidR="00013FEC" w:rsidRPr="00F174BF" w:rsidRDefault="00013FEC" w:rsidP="00013FEC">
      <w:pPr>
        <w:spacing w:after="0"/>
        <w:jc w:val="center"/>
        <w:rPr>
          <w:rFonts w:ascii="Times New Roman" w:eastAsia="Times New Roman" w:hAnsi="Times New Roman" w:cs="Times New Roman"/>
          <w:b/>
          <w:color w:val="003366"/>
          <w:sz w:val="26"/>
          <w:szCs w:val="26"/>
        </w:rPr>
      </w:pPr>
      <w:r w:rsidRPr="00F174BF">
        <w:rPr>
          <w:rFonts w:ascii="Times New Roman" w:eastAsia="Times New Roman" w:hAnsi="Times New Roman" w:cs="Times New Roman"/>
          <w:b/>
          <w:color w:val="003366"/>
          <w:sz w:val="26"/>
          <w:szCs w:val="26"/>
        </w:rPr>
        <w:t>Gandhinagar</w:t>
      </w:r>
    </w:p>
    <w:p w14:paraId="455A3954" w14:textId="77777777" w:rsidR="00013FEC" w:rsidRDefault="00013FEC" w:rsidP="00013FEC">
      <w:pPr>
        <w:jc w:val="center"/>
        <w:rPr>
          <w:rFonts w:ascii="Times New Roman" w:eastAsia="Times New Roman" w:hAnsi="Times New Roman" w:cs="Times New Roman"/>
          <w:b/>
          <w:sz w:val="24"/>
          <w:szCs w:val="24"/>
          <w:u w:val="single"/>
        </w:rPr>
      </w:pPr>
    </w:p>
    <w:p w14:paraId="31561BEA" w14:textId="77777777" w:rsidR="00013FEC" w:rsidRPr="008F22FC" w:rsidRDefault="00013FEC" w:rsidP="00013FEC">
      <w:pPr>
        <w:jc w:val="center"/>
        <w:rPr>
          <w:rFonts w:ascii="Times New Roman" w:eastAsia="Times New Roman" w:hAnsi="Times New Roman" w:cs="Times New Roman"/>
          <w:b/>
          <w:sz w:val="24"/>
          <w:szCs w:val="24"/>
          <w:u w:val="single"/>
        </w:rPr>
      </w:pPr>
      <w:r w:rsidRPr="008F22FC">
        <w:rPr>
          <w:rFonts w:ascii="Times New Roman" w:eastAsia="Times New Roman" w:hAnsi="Times New Roman" w:cs="Times New Roman"/>
          <w:b/>
          <w:sz w:val="24"/>
          <w:szCs w:val="24"/>
          <w:u w:val="single"/>
        </w:rPr>
        <w:t>Prepared By</w:t>
      </w:r>
    </w:p>
    <w:p w14:paraId="4F79B606" w14:textId="77777777" w:rsidR="00013FEC" w:rsidRPr="0070391F" w:rsidRDefault="00013FEC" w:rsidP="00013FEC">
      <w:pPr>
        <w:ind w:right="-624"/>
        <w:rPr>
          <w:rFonts w:ascii="Times New Roman" w:eastAsia="Times New Roman" w:hAnsi="Times New Roman" w:cs="Times New Roman"/>
          <w:b/>
          <w:sz w:val="28"/>
          <w:szCs w:val="28"/>
          <w:u w:val="single"/>
        </w:rPr>
      </w:pPr>
      <w:proofErr w:type="spellStart"/>
      <w:r w:rsidRPr="0070391F">
        <w:rPr>
          <w:rFonts w:ascii="Times New Roman" w:eastAsia="Times New Roman" w:hAnsi="Times New Roman" w:cs="Times New Roman"/>
          <w:b/>
          <w:color w:val="000080"/>
          <w:sz w:val="28"/>
          <w:szCs w:val="28"/>
        </w:rPr>
        <w:t>Sayantan</w:t>
      </w:r>
      <w:proofErr w:type="spellEnd"/>
      <w:r w:rsidRPr="0070391F">
        <w:rPr>
          <w:rFonts w:ascii="Times New Roman" w:eastAsia="Times New Roman" w:hAnsi="Times New Roman" w:cs="Times New Roman"/>
          <w:b/>
          <w:color w:val="000080"/>
          <w:sz w:val="28"/>
          <w:szCs w:val="28"/>
        </w:rPr>
        <w:t xml:space="preserve"> Mandal</w:t>
      </w:r>
      <w:r w:rsidRPr="0070391F">
        <w:rPr>
          <w:rFonts w:ascii="Times New Roman" w:eastAsia="Times New Roman" w:hAnsi="Times New Roman" w:cs="Times New Roman"/>
          <w:b/>
          <w:color w:val="000080"/>
          <w:sz w:val="28"/>
          <w:szCs w:val="28"/>
        </w:rPr>
        <w:tab/>
      </w:r>
      <w:r w:rsidRPr="0070391F">
        <w:rPr>
          <w:rFonts w:ascii="Times New Roman" w:eastAsia="Times New Roman" w:hAnsi="Times New Roman" w:cs="Times New Roman"/>
          <w:b/>
          <w:color w:val="000080"/>
          <w:sz w:val="28"/>
          <w:szCs w:val="28"/>
        </w:rPr>
        <w:tab/>
        <w:t xml:space="preserve">    Shivam Kumar</w:t>
      </w:r>
      <w:r w:rsidRPr="0070391F">
        <w:rPr>
          <w:rFonts w:ascii="Times New Roman" w:eastAsia="Times New Roman" w:hAnsi="Times New Roman" w:cs="Times New Roman"/>
          <w:b/>
          <w:color w:val="000080"/>
          <w:sz w:val="28"/>
          <w:szCs w:val="28"/>
        </w:rPr>
        <w:tab/>
      </w:r>
      <w:r w:rsidRPr="0070391F">
        <w:rPr>
          <w:rFonts w:ascii="Times New Roman" w:eastAsia="Times New Roman" w:hAnsi="Times New Roman" w:cs="Times New Roman"/>
          <w:b/>
          <w:color w:val="000080"/>
          <w:sz w:val="28"/>
          <w:szCs w:val="28"/>
        </w:rPr>
        <w:tab/>
        <w:t xml:space="preserve">    Rishav Pal</w:t>
      </w:r>
    </w:p>
    <w:p w14:paraId="0B48F21A" w14:textId="77777777" w:rsidR="00013FEC" w:rsidRPr="008F22FC" w:rsidRDefault="00013FEC" w:rsidP="00013FEC">
      <w:pPr>
        <w:rPr>
          <w:rFonts w:ascii="Times New Roman" w:eastAsia="Times New Roman" w:hAnsi="Times New Roman" w:cs="Times New Roman"/>
          <w:b/>
          <w:sz w:val="24"/>
          <w:szCs w:val="24"/>
        </w:rPr>
      </w:pPr>
      <w:r w:rsidRPr="008F22FC">
        <w:rPr>
          <w:rFonts w:ascii="Times New Roman" w:eastAsia="Times New Roman" w:hAnsi="Times New Roman" w:cs="Times New Roman"/>
          <w:b/>
          <w:sz w:val="24"/>
          <w:szCs w:val="24"/>
        </w:rPr>
        <w:t>ID No. 2</w:t>
      </w:r>
      <w:r>
        <w:rPr>
          <w:rFonts w:ascii="Times New Roman" w:eastAsia="Times New Roman" w:hAnsi="Times New Roman" w:cs="Times New Roman"/>
          <w:b/>
          <w:sz w:val="24"/>
          <w:szCs w:val="24"/>
        </w:rPr>
        <w:t>6</w:t>
      </w:r>
      <w:r w:rsidRPr="008F22FC">
        <w:rPr>
          <w:rFonts w:ascii="Times New Roman" w:eastAsia="Times New Roman" w:hAnsi="Times New Roman" w:cs="Times New Roman"/>
          <w:b/>
          <w:sz w:val="24"/>
          <w:szCs w:val="24"/>
        </w:rPr>
        <w:t>BISAG0</w:t>
      </w:r>
      <w:r>
        <w:rPr>
          <w:rFonts w:ascii="Times New Roman" w:eastAsia="Times New Roman" w:hAnsi="Times New Roman" w:cs="Times New Roman"/>
          <w:b/>
          <w:sz w:val="24"/>
          <w:szCs w:val="24"/>
        </w:rPr>
        <w:t>507</w:t>
      </w:r>
      <w:r w:rsidRPr="008F22FC">
        <w:rPr>
          <w:rFonts w:ascii="Times New Roman" w:eastAsia="Times New Roman" w:hAnsi="Times New Roman" w:cs="Times New Roman"/>
          <w:b/>
          <w:sz w:val="24"/>
          <w:szCs w:val="24"/>
        </w:rPr>
        <w:t xml:space="preserve">    </w:t>
      </w:r>
      <w:r w:rsidRPr="008F22FC">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 xml:space="preserve">     ID No. 26BISAG0508</w:t>
      </w:r>
      <w:r w:rsidRPr="008F22F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Pr="008F22FC">
        <w:rPr>
          <w:rFonts w:ascii="Times New Roman" w:eastAsia="Times New Roman" w:hAnsi="Times New Roman" w:cs="Times New Roman"/>
          <w:b/>
          <w:sz w:val="24"/>
          <w:szCs w:val="24"/>
        </w:rPr>
        <w:t xml:space="preserve">ID No. </w:t>
      </w:r>
      <w:r>
        <w:rPr>
          <w:rFonts w:ascii="Times New Roman" w:eastAsia="Times New Roman" w:hAnsi="Times New Roman" w:cs="Times New Roman"/>
          <w:b/>
          <w:sz w:val="24"/>
          <w:szCs w:val="24"/>
        </w:rPr>
        <w:t>26BISAG0509</w:t>
      </w:r>
    </w:p>
    <w:p w14:paraId="087C94D5" w14:textId="77777777" w:rsidR="00013FEC" w:rsidRPr="008F22FC" w:rsidRDefault="00013FEC" w:rsidP="00013FEC">
      <w:pPr>
        <w:rPr>
          <w:rFonts w:ascii="Times New Roman" w:eastAsia="Times New Roman" w:hAnsi="Times New Roman" w:cs="Times New Roman"/>
          <w:b/>
          <w:sz w:val="24"/>
          <w:szCs w:val="24"/>
        </w:rPr>
      </w:pPr>
      <w:r w:rsidRPr="008F22FC">
        <w:rPr>
          <w:rFonts w:ascii="Times New Roman" w:eastAsia="Times New Roman" w:hAnsi="Times New Roman" w:cs="Times New Roman"/>
          <w:b/>
          <w:sz w:val="24"/>
          <w:szCs w:val="24"/>
        </w:rPr>
        <w:tab/>
      </w:r>
      <w:r w:rsidRPr="008F22FC">
        <w:rPr>
          <w:rFonts w:ascii="Times New Roman" w:eastAsia="Times New Roman" w:hAnsi="Times New Roman" w:cs="Times New Roman"/>
          <w:b/>
          <w:sz w:val="24"/>
          <w:szCs w:val="24"/>
        </w:rPr>
        <w:tab/>
        <w:t xml:space="preserve">                </w:t>
      </w:r>
    </w:p>
    <w:p w14:paraId="2E666A80" w14:textId="77777777" w:rsidR="00013FEC" w:rsidRPr="008F22FC" w:rsidRDefault="00013FEC" w:rsidP="00013FEC">
      <w:pPr>
        <w:rPr>
          <w:rFonts w:ascii="Times New Roman" w:eastAsia="Times New Roman" w:hAnsi="Times New Roman" w:cs="Times New Roman"/>
          <w:b/>
          <w:sz w:val="24"/>
          <w:szCs w:val="24"/>
        </w:rPr>
      </w:pPr>
    </w:p>
    <w:p w14:paraId="2A10700A" w14:textId="77777777" w:rsidR="00013FEC" w:rsidRPr="003B2124" w:rsidRDefault="00013FEC" w:rsidP="00013FEC">
      <w:pPr>
        <w:rPr>
          <w:rFonts w:ascii="Times New Roman" w:eastAsia="Times New Roman" w:hAnsi="Times New Roman" w:cs="Times New Roman"/>
          <w:b/>
          <w:sz w:val="24"/>
          <w:szCs w:val="24"/>
        </w:rPr>
      </w:pPr>
      <w:r w:rsidRPr="003B2124">
        <w:rPr>
          <w:rFonts w:ascii="Times New Roman" w:eastAsia="Times New Roman" w:hAnsi="Times New Roman" w:cs="Times New Roman"/>
          <w:b/>
          <w:sz w:val="24"/>
          <w:szCs w:val="24"/>
          <w:u w:val="single"/>
        </w:rPr>
        <w:t>Guided By:</w:t>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t xml:space="preserve"> </w:t>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u w:val="single"/>
        </w:rPr>
        <w:t>External Guide:</w:t>
      </w:r>
    </w:p>
    <w:p w14:paraId="53A70AAB" w14:textId="77777777" w:rsidR="00013FEC" w:rsidRPr="003B2124" w:rsidRDefault="00013FEC" w:rsidP="00013FEC">
      <w:pPr>
        <w:ind w:right="-1191"/>
        <w:rPr>
          <w:rFonts w:ascii="Times New Roman" w:eastAsia="Times New Roman" w:hAnsi="Times New Roman" w:cs="Times New Roman"/>
          <w:b/>
          <w:sz w:val="24"/>
          <w:szCs w:val="24"/>
        </w:rPr>
      </w:pPr>
      <w:r w:rsidRPr="00E53D5B">
        <w:rPr>
          <w:rFonts w:ascii="Times New Roman" w:hAnsi="Times New Roman" w:cs="Times New Roman"/>
          <w:b/>
          <w:sz w:val="24"/>
          <w:szCs w:val="24"/>
        </w:rPr>
        <w:t>Dr. Shweta Saharan</w:t>
      </w:r>
      <w:r>
        <w:rPr>
          <w:rFonts w:ascii="Times New Roman" w:hAnsi="Times New Roman" w:cs="Times New Roman"/>
          <w:b/>
          <w:sz w:val="24"/>
          <w:szCs w:val="24"/>
        </w:rPr>
        <w:t xml:space="preserve"> </w:t>
      </w:r>
      <w:r>
        <w:rPr>
          <w:rFonts w:ascii="Times New Roman" w:hAnsi="Times New Roman" w:cs="Times New Roman"/>
          <w:b/>
          <w:sz w:val="24"/>
          <w:szCs w:val="24"/>
        </w:rPr>
        <w:tab/>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t xml:space="preserve">                        </w:t>
      </w:r>
      <w:r w:rsidRPr="003B2124">
        <w:rPr>
          <w:rFonts w:ascii="Times New Roman" w:eastAsia="Times New Roman" w:hAnsi="Times New Roman" w:cs="Times New Roman"/>
          <w:b/>
          <w:sz w:val="24"/>
          <w:szCs w:val="24"/>
        </w:rPr>
        <w:tab/>
      </w:r>
      <w:r w:rsidRPr="00E53D5B">
        <w:rPr>
          <w:rFonts w:ascii="Times New Roman" w:eastAsia="Times New Roman" w:hAnsi="Times New Roman" w:cs="Times New Roman"/>
          <w:b/>
          <w:sz w:val="24"/>
          <w:szCs w:val="24"/>
        </w:rPr>
        <w:t xml:space="preserve">Dr. </w:t>
      </w:r>
      <w:proofErr w:type="spellStart"/>
      <w:r w:rsidRPr="00E53D5B">
        <w:rPr>
          <w:rFonts w:ascii="Times New Roman" w:eastAsia="Times New Roman" w:hAnsi="Times New Roman" w:cs="Times New Roman"/>
          <w:b/>
          <w:sz w:val="24"/>
          <w:szCs w:val="24"/>
        </w:rPr>
        <w:t>J</w:t>
      </w:r>
      <w:r>
        <w:rPr>
          <w:rFonts w:ascii="Times New Roman" w:eastAsia="Times New Roman" w:hAnsi="Times New Roman" w:cs="Times New Roman"/>
          <w:b/>
          <w:sz w:val="24"/>
          <w:szCs w:val="24"/>
        </w:rPr>
        <w:t>hummarwala</w:t>
      </w:r>
      <w:proofErr w:type="spellEnd"/>
      <w:r w:rsidRPr="00E53D5B">
        <w:rPr>
          <w:rFonts w:ascii="Times New Roman" w:eastAsia="Times New Roman" w:hAnsi="Times New Roman" w:cs="Times New Roman"/>
          <w:b/>
          <w:sz w:val="24"/>
          <w:szCs w:val="24"/>
        </w:rPr>
        <w:t xml:space="preserve"> A</w:t>
      </w:r>
      <w:r>
        <w:rPr>
          <w:rFonts w:ascii="Times New Roman" w:eastAsia="Times New Roman" w:hAnsi="Times New Roman" w:cs="Times New Roman"/>
          <w:b/>
          <w:sz w:val="24"/>
          <w:szCs w:val="24"/>
        </w:rPr>
        <w:t>bdul</w:t>
      </w:r>
    </w:p>
    <w:p w14:paraId="4A51368F" w14:textId="77777777" w:rsidR="00013FEC" w:rsidRPr="003B2124" w:rsidRDefault="00013FEC" w:rsidP="00013FEC">
      <w:pPr>
        <w:rPr>
          <w:rFonts w:ascii="Times New Roman" w:eastAsia="Times New Roman" w:hAnsi="Times New Roman" w:cs="Times New Roman"/>
          <w:b/>
          <w:sz w:val="24"/>
          <w:szCs w:val="24"/>
        </w:rPr>
      </w:pPr>
      <w:r w:rsidRPr="003B2124">
        <w:rPr>
          <w:rFonts w:ascii="Times New Roman" w:eastAsia="Times New Roman" w:hAnsi="Times New Roman" w:cs="Times New Roman"/>
          <w:b/>
          <w:sz w:val="24"/>
          <w:szCs w:val="24"/>
        </w:rPr>
        <w:t xml:space="preserve">Department of </w:t>
      </w:r>
      <w:r>
        <w:rPr>
          <w:rFonts w:ascii="Times New Roman" w:hAnsi="Times New Roman" w:cs="Times New Roman"/>
          <w:b/>
          <w:sz w:val="24"/>
          <w:szCs w:val="24"/>
        </w:rPr>
        <w:t>AI&amp;DS</w:t>
      </w:r>
      <w:r w:rsidRPr="003B2124">
        <w:rPr>
          <w:rFonts w:ascii="Times New Roman" w:hAnsi="Times New Roman" w:cs="Times New Roman"/>
          <w:b/>
          <w:sz w:val="24"/>
          <w:szCs w:val="24"/>
        </w:rPr>
        <w:tab/>
      </w:r>
      <w:r w:rsidRPr="003B2124">
        <w:rPr>
          <w:rFonts w:ascii="Times New Roman" w:hAnsi="Times New Roman" w:cs="Times New Roman"/>
          <w:b/>
          <w:sz w:val="24"/>
          <w:szCs w:val="24"/>
        </w:rPr>
        <w:tab/>
      </w:r>
      <w:r w:rsidRPr="003B212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Additional Director</w:t>
      </w:r>
      <w:r w:rsidRPr="003B2124">
        <w:rPr>
          <w:rFonts w:ascii="Times New Roman" w:eastAsia="Times New Roman" w:hAnsi="Times New Roman" w:cs="Times New Roman"/>
          <w:b/>
          <w:sz w:val="24"/>
          <w:szCs w:val="24"/>
        </w:rPr>
        <w:t>,</w:t>
      </w:r>
    </w:p>
    <w:p w14:paraId="28A6F021" w14:textId="77777777" w:rsidR="00013FEC" w:rsidRPr="003B2124" w:rsidRDefault="00013FEC" w:rsidP="00013FEC">
      <w:pPr>
        <w:ind w:right="-907"/>
        <w:rPr>
          <w:rFonts w:ascii="Times New Roman" w:eastAsia="Times New Roman" w:hAnsi="Times New Roman" w:cs="Times New Roman"/>
          <w:b/>
        </w:rPr>
      </w:pPr>
      <w:r>
        <w:rPr>
          <w:rFonts w:ascii="Times New Roman" w:eastAsia="Times New Roman" w:hAnsi="Times New Roman" w:cs="Times New Roman"/>
          <w:b/>
          <w:sz w:val="24"/>
          <w:szCs w:val="24"/>
        </w:rPr>
        <w:t>GSV</w:t>
      </w:r>
      <w:r w:rsidRPr="003B212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Vadodara</w:t>
      </w:r>
      <w:r w:rsidRPr="003B2124">
        <w:rPr>
          <w:rFonts w:ascii="Times New Roman" w:eastAsia="Times New Roman" w:hAnsi="Times New Roman" w:cs="Times New Roman"/>
          <w:b/>
          <w:sz w:val="24"/>
          <w:szCs w:val="24"/>
        </w:rPr>
        <w:t xml:space="preserve">.                                            </w:t>
      </w:r>
      <w:r w:rsidRPr="003B2124">
        <w:rPr>
          <w:rFonts w:ascii="Times New Roman" w:eastAsia="Times New Roman" w:hAnsi="Times New Roman" w:cs="Times New Roman"/>
          <w:b/>
          <w:sz w:val="24"/>
          <w:szCs w:val="24"/>
        </w:rPr>
        <w:tab/>
      </w:r>
      <w:r w:rsidRPr="003B2124">
        <w:rPr>
          <w:rFonts w:ascii="Times New Roman" w:eastAsia="Times New Roman" w:hAnsi="Times New Roman" w:cs="Times New Roman"/>
          <w:b/>
          <w:sz w:val="24"/>
          <w:szCs w:val="24"/>
        </w:rPr>
        <w:tab/>
        <w:t xml:space="preserve">BISAG-N, Gandhinagar      </w:t>
      </w:r>
    </w:p>
    <w:p w14:paraId="2756F636" w14:textId="77777777" w:rsidR="00013FEC" w:rsidRPr="003B2124" w:rsidRDefault="00013FEC" w:rsidP="00013FEC">
      <w:pPr>
        <w:jc w:val="center"/>
        <w:rPr>
          <w:rFonts w:ascii="Times New Roman" w:eastAsia="Times New Roman" w:hAnsi="Times New Roman" w:cs="Times New Roman"/>
          <w:b/>
          <w:sz w:val="24"/>
          <w:szCs w:val="24"/>
          <w:u w:val="single"/>
        </w:rPr>
      </w:pPr>
      <w:r w:rsidRPr="003B2124">
        <w:rPr>
          <w:rFonts w:ascii="Times New Roman" w:eastAsia="Times New Roman" w:hAnsi="Times New Roman" w:cs="Times New Roman"/>
          <w:b/>
          <w:sz w:val="24"/>
          <w:szCs w:val="24"/>
          <w:u w:val="single"/>
        </w:rPr>
        <w:t>SUBMITTED TO</w:t>
      </w:r>
    </w:p>
    <w:p w14:paraId="4E302F63" w14:textId="77777777" w:rsidR="00013FEC" w:rsidRPr="003B2124" w:rsidRDefault="00013FEC" w:rsidP="00013FEC">
      <w:pPr>
        <w:jc w:val="center"/>
        <w:rPr>
          <w:rFonts w:ascii="Times New Roman" w:eastAsia="Times New Roman" w:hAnsi="Times New Roman" w:cs="Times New Roman"/>
          <w:b/>
          <w:color w:val="000000" w:themeColor="text1"/>
          <w:sz w:val="28"/>
          <w:szCs w:val="28"/>
        </w:rPr>
      </w:pPr>
      <w:r>
        <w:rPr>
          <w:rStyle w:val="Emphasis"/>
          <w:rFonts w:ascii="Times New Roman" w:hAnsi="Times New Roman" w:cs="Times New Roman"/>
          <w:b/>
          <w:i w:val="0"/>
          <w:color w:val="000000" w:themeColor="text1"/>
          <w:sz w:val="28"/>
          <w:szCs w:val="28"/>
        </w:rPr>
        <w:t>Gati Shakti Vishwavidyalaya</w:t>
      </w:r>
    </w:p>
    <w:p w14:paraId="2996C487" w14:textId="77777777" w:rsidR="00013FEC" w:rsidRDefault="00013FEC" w:rsidP="00013FEC">
      <w:pPr>
        <w:tabs>
          <w:tab w:val="center" w:pos="4320"/>
          <w:tab w:val="right" w:pos="8640"/>
        </w:tabs>
        <w:spacing w:after="0" w:line="240" w:lineRule="auto"/>
        <w:jc w:val="center"/>
        <w:rPr>
          <w:rFonts w:ascii="Times New Roman" w:hAnsi="Times New Roman" w:cs="Times New Roman"/>
          <w:sz w:val="24"/>
          <w:szCs w:val="24"/>
        </w:rPr>
      </w:pPr>
      <w:r>
        <w:rPr>
          <w:rFonts w:ascii="Times New Roman" w:hAnsi="Times New Roman" w:cs="Times New Roman"/>
          <w:noProof/>
          <w:szCs w:val="24"/>
        </w:rPr>
        <w:drawing>
          <wp:inline distT="0" distB="0" distL="0" distR="0" wp14:anchorId="7E18BD32" wp14:editId="161F104B">
            <wp:extent cx="1859682" cy="1775460"/>
            <wp:effectExtent l="0" t="0" r="0" b="0"/>
            <wp:docPr id="1304332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84048" name="Picture 1880384048"/>
                    <pic:cNvPicPr/>
                  </pic:nvPicPr>
                  <pic:blipFill rotWithShape="1">
                    <a:blip r:embed="rId9" cstate="print">
                      <a:extLst>
                        <a:ext uri="{28A0092B-C50C-407E-A947-70E740481C1C}">
                          <a14:useLocalDpi xmlns:a14="http://schemas.microsoft.com/office/drawing/2010/main" val="0"/>
                        </a:ext>
                      </a:extLst>
                    </a:blip>
                    <a:srcRect t="11058" b="8061"/>
                    <a:stretch>
                      <a:fillRect/>
                    </a:stretch>
                  </pic:blipFill>
                  <pic:spPr bwMode="auto">
                    <a:xfrm>
                      <a:off x="0" y="0"/>
                      <a:ext cx="1931114" cy="1843657"/>
                    </a:xfrm>
                    <a:prstGeom prst="rect">
                      <a:avLst/>
                    </a:prstGeom>
                    <a:ln>
                      <a:noFill/>
                    </a:ln>
                    <a:extLst>
                      <a:ext uri="{53640926-AAD7-44D8-BBD7-CCE9431645EC}">
                        <a14:shadowObscured xmlns:a14="http://schemas.microsoft.com/office/drawing/2010/main"/>
                      </a:ext>
                    </a:extLst>
                  </pic:spPr>
                </pic:pic>
              </a:graphicData>
            </a:graphic>
          </wp:inline>
        </w:drawing>
      </w:r>
    </w:p>
    <w:p w14:paraId="17FE4789" w14:textId="77777777" w:rsidR="00013FEC" w:rsidRPr="003B2124" w:rsidRDefault="00013FEC" w:rsidP="00013FEC">
      <w:pPr>
        <w:tabs>
          <w:tab w:val="center" w:pos="4320"/>
          <w:tab w:val="right" w:pos="8640"/>
        </w:tabs>
        <w:spacing w:after="0" w:line="240" w:lineRule="auto"/>
        <w:jc w:val="center"/>
        <w:rPr>
          <w:rFonts w:ascii="Times New Roman" w:hAnsi="Times New Roman" w:cs="Times New Roman"/>
          <w:sz w:val="24"/>
          <w:szCs w:val="24"/>
        </w:rPr>
      </w:pPr>
    </w:p>
    <w:p w14:paraId="110B1A1B" w14:textId="77777777" w:rsidR="00013FEC" w:rsidRDefault="00013FEC" w:rsidP="00013FEC">
      <w:pPr>
        <w:tabs>
          <w:tab w:val="center" w:pos="4320"/>
          <w:tab w:val="right" w:pos="8640"/>
        </w:tabs>
        <w:spacing w:after="0" w:line="240" w:lineRule="auto"/>
        <w:jc w:val="center"/>
        <w:rPr>
          <w:rFonts w:ascii="Times New Roman" w:eastAsia="Times New Roman" w:hAnsi="Times New Roman" w:cs="Times New Roman"/>
          <w:color w:val="333399"/>
        </w:rPr>
      </w:pPr>
      <w:r w:rsidRPr="005A2559">
        <w:rPr>
          <w:rFonts w:ascii="Times New Roman" w:hAnsi="Times New Roman" w:cs="Times New Roman"/>
          <w:b/>
          <w:bCs/>
          <w:sz w:val="28"/>
          <w:szCs w:val="28"/>
        </w:rPr>
        <w:t>Gati Shakti Vishwavidyalaya - Vadodara</w:t>
      </w:r>
      <w:r>
        <w:rPr>
          <w:rFonts w:ascii="Times New Roman" w:eastAsia="Times New Roman" w:hAnsi="Times New Roman" w:cs="Times New Roman"/>
          <w:color w:val="333399"/>
        </w:rPr>
        <w:br w:type="page"/>
      </w:r>
    </w:p>
    <w:p w14:paraId="71F52E49" w14:textId="77777777" w:rsidR="00013FEC" w:rsidRPr="003B2124" w:rsidRDefault="00013FEC" w:rsidP="00013FEC">
      <w:pPr>
        <w:tabs>
          <w:tab w:val="left" w:pos="9900"/>
        </w:tabs>
        <w:jc w:val="right"/>
        <w:rPr>
          <w:rFonts w:ascii="Times New Roman" w:eastAsia="Times New Roman" w:hAnsi="Times New Roman" w:cs="Times New Roman"/>
          <w:color w:val="333399"/>
        </w:rPr>
      </w:pPr>
      <w:r>
        <w:rPr>
          <w:rFonts w:ascii="Times New Roman" w:eastAsia="Times New Roman" w:hAnsi="Times New Roman" w:cs="Times New Roman"/>
          <w:noProof/>
          <w:color w:val="333399"/>
          <w:sz w:val="16"/>
          <w:szCs w:val="16"/>
        </w:rPr>
        <w:lastRenderedPageBreak/>
        <w:drawing>
          <wp:anchor distT="0" distB="0" distL="114300" distR="114300" simplePos="0" relativeHeight="251685888" behindDoc="0" locked="0" layoutInCell="1" allowOverlap="1" wp14:anchorId="40C0BABA" wp14:editId="3CC8553A">
            <wp:simplePos x="0" y="0"/>
            <wp:positionH relativeFrom="margin">
              <wp:align>center</wp:align>
            </wp:positionH>
            <wp:positionV relativeFrom="paragraph">
              <wp:posOffset>-486796</wp:posOffset>
            </wp:positionV>
            <wp:extent cx="1360170" cy="7651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di Logo_19-07-202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0170" cy="765175"/>
                    </a:xfrm>
                    <a:prstGeom prst="rect">
                      <a:avLst/>
                    </a:prstGeom>
                  </pic:spPr>
                </pic:pic>
              </a:graphicData>
            </a:graphic>
            <wp14:sizeRelH relativeFrom="margin">
              <wp14:pctWidth>0</wp14:pctWidth>
            </wp14:sizeRelH>
            <wp14:sizeRelV relativeFrom="margin">
              <wp14:pctHeight>0</wp14:pctHeight>
            </wp14:sizeRelV>
          </wp:anchor>
        </w:drawing>
      </w:r>
      <w:r w:rsidRPr="003B2124">
        <w:rPr>
          <w:rFonts w:ascii="Times New Roman" w:eastAsia="Times New Roman" w:hAnsi="Times New Roman" w:cs="Times New Roman"/>
          <w:color w:val="333399"/>
        </w:rPr>
        <w:t xml:space="preserve">                           </w:t>
      </w:r>
    </w:p>
    <w:p w14:paraId="65FD945D" w14:textId="77777777" w:rsidR="00013FEC" w:rsidRPr="00DE699F" w:rsidRDefault="00013FEC" w:rsidP="00013FEC">
      <w:pPr>
        <w:jc w:val="center"/>
        <w:rPr>
          <w:rFonts w:ascii="Times New Roman" w:hAnsi="Times New Roman" w:cs="Times New Roman"/>
          <w:b/>
          <w:color w:val="800000"/>
          <w:sz w:val="32"/>
        </w:rPr>
      </w:pPr>
      <w:proofErr w:type="spellStart"/>
      <w:r w:rsidRPr="00DE699F">
        <w:rPr>
          <w:rFonts w:ascii="Times New Roman" w:eastAsia="Times New Roman" w:hAnsi="Times New Roman" w:cs="Times New Roman"/>
          <w:b/>
          <w:color w:val="333399"/>
          <w:sz w:val="32"/>
        </w:rPr>
        <w:t>Bhaskaracharya</w:t>
      </w:r>
      <w:proofErr w:type="spellEnd"/>
      <w:r w:rsidRPr="00DE699F">
        <w:rPr>
          <w:rFonts w:ascii="Times New Roman" w:eastAsia="Times New Roman" w:hAnsi="Times New Roman" w:cs="Times New Roman"/>
          <w:b/>
          <w:color w:val="333399"/>
          <w:sz w:val="32"/>
        </w:rPr>
        <w:t xml:space="preserve"> National Institute for Space Applications and Geo-informatics</w:t>
      </w:r>
    </w:p>
    <w:p w14:paraId="4C3198B7" w14:textId="1BEC91D5" w:rsidR="00013FEC" w:rsidRDefault="00013FEC" w:rsidP="00013FEC">
      <w:pPr>
        <w:spacing w:after="0"/>
        <w:jc w:val="center"/>
        <w:rPr>
          <w:rFonts w:ascii="Times New Roman" w:eastAsia="Times New Roman" w:hAnsi="Times New Roman" w:cs="Times New Roman"/>
          <w:b/>
          <w:bCs/>
          <w:sz w:val="32"/>
          <w:szCs w:val="32"/>
          <w:u w:val="single"/>
        </w:rPr>
      </w:pPr>
      <w:r>
        <w:rPr>
          <w:rFonts w:ascii="Times New Roman" w:eastAsia="Times New Roman" w:hAnsi="Times New Roman" w:cs="Times New Roman"/>
          <w:noProof/>
          <w:sz w:val="22"/>
          <w:szCs w:val="22"/>
          <w:lang w:eastAsia="en-IN"/>
        </w:rPr>
        <mc:AlternateContent>
          <mc:Choice Requires="wps">
            <w:drawing>
              <wp:anchor distT="0" distB="0" distL="114300" distR="114300" simplePos="0" relativeHeight="251686912" behindDoc="0" locked="0" layoutInCell="1" allowOverlap="1" wp14:anchorId="299FF31A" wp14:editId="2A445E90">
                <wp:simplePos x="0" y="0"/>
                <wp:positionH relativeFrom="margin">
                  <wp:align>center</wp:align>
                </wp:positionH>
                <wp:positionV relativeFrom="paragraph">
                  <wp:posOffset>250825</wp:posOffset>
                </wp:positionV>
                <wp:extent cx="5571490" cy="0"/>
                <wp:effectExtent l="22860" t="24130" r="25400" b="23495"/>
                <wp:wrapNone/>
                <wp:docPr id="37702756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1490" cy="0"/>
                        </a:xfrm>
                        <a:prstGeom prst="line">
                          <a:avLst/>
                        </a:prstGeom>
                        <a:noFill/>
                        <a:ln w="3810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4CFC1" id="Straight Connector 7" o:spid="_x0000_s1026" style="position:absolute;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75pt" to="438.7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" strokecolor="#7f7f7f [1612]" strokeweight="3pt">
                <w10:wrap anchorx="margin"/>
              </v:line>
            </w:pict>
          </mc:Fallback>
        </mc:AlternateContent>
      </w:r>
      <w:proofErr w:type="spellStart"/>
      <w:r w:rsidRPr="00DE699F">
        <w:rPr>
          <w:rFonts w:ascii="Times New Roman" w:hAnsi="Times New Roman" w:cs="Times New Roman"/>
          <w:b/>
          <w:color w:val="800000"/>
          <w:sz w:val="32"/>
        </w:rPr>
        <w:t>MeitY</w:t>
      </w:r>
      <w:proofErr w:type="spellEnd"/>
      <w:r w:rsidRPr="00DE699F">
        <w:rPr>
          <w:rFonts w:ascii="Times New Roman" w:hAnsi="Times New Roman" w:cs="Times New Roman"/>
          <w:b/>
          <w:color w:val="800000"/>
          <w:sz w:val="32"/>
        </w:rPr>
        <w:t xml:space="preserve">, </w:t>
      </w:r>
      <w:r w:rsidRPr="00DE699F">
        <w:rPr>
          <w:rFonts w:ascii="Times New Roman" w:eastAsia="Times New Roman" w:hAnsi="Times New Roman" w:cs="Times New Roman"/>
          <w:b/>
          <w:color w:val="800000"/>
          <w:sz w:val="32"/>
          <w:szCs w:val="16"/>
        </w:rPr>
        <w:t>Government of India</w:t>
      </w:r>
      <w:r w:rsidRPr="00DE699F">
        <w:rPr>
          <w:rFonts w:ascii="Times New Roman" w:eastAsia="Times New Roman" w:hAnsi="Times New Roman" w:cs="Times New Roman"/>
          <w:color w:val="333399"/>
          <w:sz w:val="18"/>
          <w:szCs w:val="16"/>
        </w:rPr>
        <w:t xml:space="preserve"> </w:t>
      </w:r>
    </w:p>
    <w:p w14:paraId="25BC71A9" w14:textId="70BD98E9" w:rsidR="00013FEC" w:rsidRDefault="00013FEC" w:rsidP="00013FEC">
      <w:pPr>
        <w:spacing w:before="240"/>
        <w:jc w:val="center"/>
        <w:rPr>
          <w:rFonts w:ascii="Times New Roman" w:eastAsia="Times New Roman" w:hAnsi="Times New Roman" w:cs="Times New Roman"/>
          <w:b/>
          <w:bCs/>
          <w:sz w:val="32"/>
          <w:szCs w:val="32"/>
          <w:u w:val="single"/>
        </w:rPr>
      </w:pPr>
      <w:r>
        <w:rPr>
          <w:rFonts w:ascii="Nirmala UI" w:eastAsia="Times New Roman" w:hAnsi="Nirmala UI" w:cs="Nirmala UI"/>
          <w:i/>
          <w:iCs/>
          <w:noProof/>
          <w:sz w:val="20"/>
          <w:szCs w:val="24"/>
          <w:lang w:bidi="hi-IN"/>
        </w:rPr>
        <mc:AlternateContent>
          <mc:Choice Requires="wps">
            <w:drawing>
              <wp:anchor distT="0" distB="0" distL="114300" distR="114300" simplePos="0" relativeHeight="251691008" behindDoc="0" locked="0" layoutInCell="1" allowOverlap="1" wp14:anchorId="3E3B6BA4" wp14:editId="34D886FA">
                <wp:simplePos x="0" y="0"/>
                <wp:positionH relativeFrom="margin">
                  <wp:posOffset>1465580</wp:posOffset>
                </wp:positionH>
                <wp:positionV relativeFrom="margin">
                  <wp:posOffset>1235498</wp:posOffset>
                </wp:positionV>
                <wp:extent cx="2345690" cy="447040"/>
                <wp:effectExtent l="0" t="0" r="0" b="0"/>
                <wp:wrapSquare wrapText="bothSides"/>
                <wp:docPr id="31806558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345690" cy="447040"/>
                        </a:xfrm>
                        <a:prstGeom prst="rect">
                          <a:avLst/>
                        </a:prstGeom>
                        <a:extLst>
                          <a:ext uri="{AF507438-7753-43E0-B8FC-AC1667EBCBE1}">
                            <a14:hiddenEffects xmlns:a14="http://schemas.microsoft.com/office/drawing/2010/main">
                              <a:effectLst/>
                            </a14:hiddenEffects>
                          </a:ext>
                        </a:extLst>
                      </wps:spPr>
                      <wps:txbx>
                        <w:txbxContent>
                          <w:p w14:paraId="348966F1" w14:textId="77777777" w:rsidR="00013FEC" w:rsidRPr="00013FEC" w:rsidRDefault="00013FEC" w:rsidP="00013FEC">
                            <w:pPr>
                              <w:spacing w:before="0" w:after="0"/>
                              <w:jc w:val="center"/>
                              <w:rPr>
                                <w:rFonts w:ascii="Arial Black"/>
                                <w:b/>
                                <w:bCs/>
                                <w:color w:val="0099CC"/>
                                <w:sz w:val="36"/>
                                <w:szCs w:val="36"/>
                                <w:lang w:bidi="hi-IN"/>
                                <w14:textOutline w14:w="9525" w14:cap="flat" w14:cmpd="sng" w14:algn="ctr">
                                  <w14:solidFill>
                                    <w14:srgbClr w14:val="FF0000"/>
                                  </w14:solidFill>
                                  <w14:prstDash w14:val="solid"/>
                                  <w14:round/>
                                </w14:textOutline>
                              </w:rPr>
                            </w:pPr>
                            <w:r>
                              <w:rPr>
                                <w:rFonts w:ascii="Arial Black" w:cs="Mangal"/>
                                <w:b/>
                                <w:bCs/>
                                <w:color w:val="0099CC"/>
                                <w:sz w:val="72"/>
                                <w:szCs w:val="72"/>
                                <w:cs/>
                                <w:lang w:bidi="hi-IN"/>
                                <w14:textOutline w14:w="9525" w14:cap="flat" w14:cmpd="sng" w14:algn="ctr">
                                  <w14:solidFill>
                                    <w14:srgbClr w14:val="FF0000"/>
                                  </w14:solidFill>
                                  <w14:prstDash w14:val="solid"/>
                                  <w14:round/>
                                </w14:textOutline>
                              </w:rPr>
                              <w:t>प्रमाणपत्र</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E3B6BA4" id="_x0000_t202" coordsize="21600,21600" o:spt="202" path="m,l,21600r21600,l21600,xe">
                <v:stroke joinstyle="miter"/>
                <v:path gradientshapeok="t" o:connecttype="rect"/>
              </v:shapetype>
              <v:shape id="Text Box 8" o:spid="_x0000_s1026" type="#_x0000_t202" style="position:absolute;left:0;text-align:left;margin-left:115.4pt;margin-top:97.3pt;width:184.7pt;height:35.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" filled="f" stroked="f">
                <o:lock v:ext="edit" shapetype="t"/>
                <v:textbox>
                  <w:txbxContent>
                    <w:p w14:paraId="348966F1" w14:textId="77777777" w:rsidR="00013FEC" w:rsidRPr="00013FEC" w:rsidRDefault="00013FEC" w:rsidP="00013FEC">
                      <w:pPr>
                        <w:spacing w:before="0" w:after="0"/>
                        <w:jc w:val="center"/>
                        <w:rPr>
                          <w:rFonts w:ascii="Arial Black"/>
                          <w:b/>
                          <w:bCs/>
                          <w:color w:val="0099CC"/>
                          <w:sz w:val="36"/>
                          <w:szCs w:val="36"/>
                          <w:lang w:bidi="hi-IN"/>
                          <w14:textOutline w14:w="9525" w14:cap="flat" w14:cmpd="sng" w14:algn="ctr">
                            <w14:solidFill>
                              <w14:srgbClr w14:val="FF0000"/>
                            </w14:solidFill>
                            <w14:prstDash w14:val="solid"/>
                            <w14:round/>
                          </w14:textOutline>
                        </w:rPr>
                      </w:pPr>
                      <w:r>
                        <w:rPr>
                          <w:rFonts w:ascii="Arial Black" w:cs="Mangal"/>
                          <w:b/>
                          <w:bCs/>
                          <w:color w:val="0099CC"/>
                          <w:sz w:val="72"/>
                          <w:szCs w:val="72"/>
                          <w:cs/>
                          <w:lang w:bidi="hi-IN"/>
                          <w14:textOutline w14:w="9525" w14:cap="flat" w14:cmpd="sng" w14:algn="ctr">
                            <w14:solidFill>
                              <w14:srgbClr w14:val="FF0000"/>
                            </w14:solidFill>
                            <w14:prstDash w14:val="solid"/>
                            <w14:round/>
                          </w14:textOutline>
                        </w:rPr>
                        <w:t>प्रमाणपत्र</w:t>
                      </w:r>
                    </w:p>
                  </w:txbxContent>
                </v:textbox>
                <w10:wrap type="square" anchorx="margin" anchory="margin"/>
              </v:shape>
            </w:pict>
          </mc:Fallback>
        </mc:AlternateContent>
      </w:r>
      <w:r>
        <w:rPr>
          <w:rFonts w:ascii="Nirmala UI" w:eastAsia="Times New Roman" w:hAnsi="Nirmala UI" w:cs="Nirmala UI"/>
          <w:i/>
          <w:iCs/>
          <w:noProof/>
          <w:sz w:val="20"/>
          <w:szCs w:val="24"/>
          <w:lang w:bidi="hi-IN"/>
        </w:rPr>
        <w:drawing>
          <wp:anchor distT="0" distB="0" distL="114300" distR="114300" simplePos="0" relativeHeight="251689984" behindDoc="0" locked="0" layoutInCell="1" allowOverlap="1" wp14:anchorId="6C7A5BDF" wp14:editId="512AB299">
            <wp:simplePos x="0" y="0"/>
            <wp:positionH relativeFrom="margin">
              <wp:posOffset>1447165</wp:posOffset>
            </wp:positionH>
            <wp:positionV relativeFrom="paragraph">
              <wp:posOffset>548336</wp:posOffset>
            </wp:positionV>
            <wp:extent cx="2371725" cy="333375"/>
            <wp:effectExtent l="0" t="0" r="9525" b="9525"/>
            <wp:wrapThrough wrapText="bothSides">
              <wp:wrapPolygon edited="0">
                <wp:start x="173" y="0"/>
                <wp:lineTo x="0" y="3703"/>
                <wp:lineTo x="0" y="17280"/>
                <wp:lineTo x="173" y="20983"/>
                <wp:lineTo x="347" y="20983"/>
                <wp:lineTo x="21513" y="20983"/>
                <wp:lineTo x="21513" y="0"/>
                <wp:lineTo x="173" y="0"/>
              </wp:wrapPolygon>
            </wp:wrapThrough>
            <wp:docPr id="8" name="Picture 8" descr="प्रमाणपत्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1725" cy="333375"/>
                    </a:xfrm>
                    <a:prstGeom prst="rect">
                      <a:avLst/>
                    </a:prstGeom>
                    <a:noFill/>
                  </pic:spPr>
                </pic:pic>
              </a:graphicData>
            </a:graphic>
            <wp14:sizeRelV relativeFrom="margin">
              <wp14:pctHeight>0</wp14:pctHeight>
            </wp14:sizeRelV>
          </wp:anchor>
        </w:drawing>
      </w:r>
    </w:p>
    <w:p w14:paraId="49611751" w14:textId="4C0180F8" w:rsidR="00013FEC" w:rsidRDefault="00013FEC" w:rsidP="00013FEC">
      <w:pPr>
        <w:spacing w:before="240"/>
        <w:jc w:val="center"/>
        <w:rPr>
          <w:rFonts w:ascii="Times New Roman" w:eastAsia="Times New Roman" w:hAnsi="Times New Roman" w:cs="Times New Roman"/>
          <w:b/>
          <w:bCs/>
          <w:sz w:val="32"/>
          <w:szCs w:val="32"/>
          <w:u w:val="single"/>
        </w:rPr>
      </w:pPr>
    </w:p>
    <w:p w14:paraId="2CC85DBC" w14:textId="34734C52" w:rsidR="00013FEC" w:rsidRPr="00787AF6" w:rsidRDefault="00013FEC" w:rsidP="00013FEC">
      <w:pPr>
        <w:spacing w:before="24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t xml:space="preserve">     </w:t>
      </w:r>
      <w:bookmarkStart w:id="0" w:name="_Hlk205547634"/>
      <w:r w:rsidRPr="00787AF6">
        <w:rPr>
          <w:rFonts w:ascii="Nirmala UI" w:eastAsia="Times New Roman" w:hAnsi="Nirmala UI" w:cs="Nirmala UI"/>
          <w:b/>
          <w:bCs/>
          <w:sz w:val="20"/>
          <w:szCs w:val="20"/>
          <w:cs/>
          <w:lang w:bidi="hi-IN"/>
        </w:rPr>
        <w:t>दिनांक</w:t>
      </w:r>
      <w:r>
        <w:rPr>
          <w:rFonts w:ascii="Times New Roman" w:eastAsia="Times New Roman" w:hAnsi="Times New Roman" w:cs="Times New Roman"/>
          <w:b/>
          <w:bCs/>
          <w:sz w:val="22"/>
          <w:szCs w:val="22"/>
        </w:rPr>
        <w:t>/Date:_________</w:t>
      </w:r>
      <w:bookmarkEnd w:id="0"/>
    </w:p>
    <w:p w14:paraId="1DC0D0F0" w14:textId="15189630" w:rsidR="00013FEC" w:rsidRPr="00DE699F" w:rsidRDefault="00013FEC" w:rsidP="00013FEC">
      <w:pPr>
        <w:spacing w:after="0" w:line="360" w:lineRule="auto"/>
        <w:ind w:firstLine="720"/>
        <w:rPr>
          <w:rFonts w:ascii="Nirmala UI" w:eastAsia="Times New Roman" w:hAnsi="Nirmala UI" w:cs="Nirmala UI"/>
          <w:i/>
          <w:iCs/>
          <w:noProof/>
          <w:sz w:val="20"/>
          <w:szCs w:val="24"/>
          <w:lang w:bidi="hi-IN"/>
        </w:rPr>
      </w:pPr>
      <w:r w:rsidRPr="00DE699F">
        <w:rPr>
          <w:rFonts w:ascii="Nirmala UI" w:eastAsia="Times New Roman" w:hAnsi="Nirmala UI" w:cs="Nirmala UI"/>
          <w:i/>
          <w:iCs/>
          <w:noProof/>
          <w:sz w:val="20"/>
          <w:szCs w:val="24"/>
          <w:lang w:bidi="hi-IN"/>
        </w:rPr>
        <w:t xml:space="preserve">यह प्रमाणित किया जाता है कि </w:t>
      </w:r>
      <w:r w:rsidRPr="002F0555">
        <w:rPr>
          <w:rFonts w:ascii="Nirmala UI" w:eastAsia="Times New Roman" w:hAnsi="Nirmala UI" w:cs="Nirmala UI"/>
          <w:b/>
          <w:i/>
          <w:iCs/>
          <w:noProof/>
          <w:sz w:val="20"/>
          <w:szCs w:val="24"/>
          <w:lang w:bidi="hi-IN"/>
        </w:rPr>
        <w:t>गति शक्ति विश्वविद्यालय, वडोदरा</w:t>
      </w:r>
      <w:r w:rsidRPr="00DE699F">
        <w:rPr>
          <w:rFonts w:ascii="Nirmala UI" w:eastAsia="Times New Roman" w:hAnsi="Nirmala UI" w:cs="Nirmala UI"/>
          <w:i/>
          <w:iCs/>
          <w:noProof/>
          <w:sz w:val="20"/>
          <w:szCs w:val="24"/>
          <w:lang w:bidi="hi-IN"/>
        </w:rPr>
        <w:t xml:space="preserve"> के </w:t>
      </w:r>
      <w:r w:rsidRPr="002F0555">
        <w:rPr>
          <w:rFonts w:ascii="Nirmala UI" w:eastAsia="Times New Roman" w:hAnsi="Nirmala UI" w:cs="Nirmala UI"/>
          <w:b/>
          <w:i/>
          <w:iCs/>
          <w:noProof/>
          <w:sz w:val="20"/>
          <w:szCs w:val="24"/>
          <w:lang w:bidi="hi-IN"/>
        </w:rPr>
        <w:t>छठे</w:t>
      </w:r>
      <w:r>
        <w:rPr>
          <w:rFonts w:ascii="Nirmala UI" w:eastAsia="Times New Roman" w:hAnsi="Nirmala UI" w:cs="Nirmala UI"/>
          <w:b/>
          <w:i/>
          <w:iCs/>
          <w:noProof/>
          <w:sz w:val="20"/>
          <w:szCs w:val="24"/>
          <w:lang w:bidi="hi-IN"/>
        </w:rPr>
        <w:t xml:space="preserve"> </w:t>
      </w:r>
      <w:r w:rsidRPr="00DE699F">
        <w:rPr>
          <w:rFonts w:ascii="Nirmala UI" w:eastAsia="Times New Roman" w:hAnsi="Nirmala UI" w:cs="Nirmala UI"/>
          <w:b/>
          <w:i/>
          <w:iCs/>
          <w:noProof/>
          <w:sz w:val="20"/>
          <w:szCs w:val="24"/>
          <w:lang w:bidi="hi-IN"/>
        </w:rPr>
        <w:t xml:space="preserve">सेमेस्टर </w:t>
      </w:r>
      <w:r w:rsidRPr="002F0555">
        <w:rPr>
          <w:rFonts w:ascii="Nirmala UI" w:eastAsia="Times New Roman" w:hAnsi="Nirmala UI" w:cs="Nirmala UI"/>
          <w:b/>
          <w:i/>
          <w:iCs/>
          <w:noProof/>
          <w:sz w:val="20"/>
          <w:szCs w:val="24"/>
          <w:lang w:bidi="hi-IN"/>
        </w:rPr>
        <w:t>बी.टेक-एआई एंड डीएस</w:t>
      </w:r>
      <w:r w:rsidRPr="00DE699F">
        <w:rPr>
          <w:rFonts w:ascii="Nirmala UI" w:eastAsia="Times New Roman" w:hAnsi="Nirmala UI" w:cs="Nirmala UI"/>
          <w:i/>
          <w:iCs/>
          <w:noProof/>
          <w:sz w:val="20"/>
          <w:szCs w:val="24"/>
          <w:lang w:bidi="hi-IN"/>
        </w:rPr>
        <w:t xml:space="preserve"> के छात्र </w:t>
      </w:r>
      <w:r w:rsidRPr="00DE699F">
        <w:rPr>
          <w:rFonts w:ascii="Nirmala UI" w:eastAsia="Times New Roman" w:hAnsi="Nirmala UI" w:cs="Nirmala UI"/>
          <w:b/>
          <w:i/>
          <w:iCs/>
          <w:noProof/>
          <w:sz w:val="20"/>
          <w:szCs w:val="24"/>
          <w:lang w:bidi="hi-IN"/>
        </w:rPr>
        <w:t xml:space="preserve">श्री </w:t>
      </w:r>
      <w:r w:rsidRPr="002F0555">
        <w:rPr>
          <w:rFonts w:ascii="Nirmala UI" w:eastAsia="Times New Roman" w:hAnsi="Nirmala UI" w:cs="Nirmala UI"/>
          <w:b/>
          <w:bCs/>
          <w:i/>
          <w:iCs/>
          <w:noProof/>
          <w:sz w:val="20"/>
          <w:szCs w:val="24"/>
          <w:lang w:bidi="hi-IN"/>
        </w:rPr>
        <w:t>सयंतन मंडल</w:t>
      </w:r>
      <w:r w:rsidRPr="002F0555">
        <w:rPr>
          <w:rFonts w:ascii="Nirmala UI" w:eastAsia="Times New Roman" w:hAnsi="Nirmala UI" w:cs="Nirmala UI"/>
          <w:b/>
          <w:i/>
          <w:iCs/>
          <w:noProof/>
          <w:sz w:val="20"/>
          <w:szCs w:val="24"/>
          <w:lang w:bidi="hi-IN"/>
        </w:rPr>
        <w:t xml:space="preserve">, श्री </w:t>
      </w:r>
      <w:r w:rsidRPr="002F0555">
        <w:rPr>
          <w:rFonts w:ascii="Nirmala UI" w:eastAsia="Times New Roman" w:hAnsi="Nirmala UI" w:cs="Nirmala UI"/>
          <w:b/>
          <w:bCs/>
          <w:i/>
          <w:iCs/>
          <w:noProof/>
          <w:sz w:val="20"/>
          <w:szCs w:val="24"/>
          <w:lang w:bidi="hi-IN"/>
        </w:rPr>
        <w:t>शिवम कुमार</w:t>
      </w:r>
      <w:r w:rsidRPr="002F0555">
        <w:rPr>
          <w:rFonts w:ascii="Nirmala UI" w:eastAsia="Times New Roman" w:hAnsi="Nirmala UI" w:cs="Nirmala UI"/>
          <w:b/>
          <w:i/>
          <w:iCs/>
          <w:noProof/>
          <w:sz w:val="20"/>
          <w:szCs w:val="24"/>
          <w:lang w:bidi="hi-IN"/>
        </w:rPr>
        <w:t xml:space="preserve"> </w:t>
      </w:r>
      <w:r w:rsidRPr="002F0555">
        <w:rPr>
          <w:rFonts w:ascii="Nirmala UI" w:eastAsia="Times New Roman" w:hAnsi="Nirmala UI" w:cs="Nirmala UI"/>
          <w:bCs/>
          <w:i/>
          <w:iCs/>
          <w:noProof/>
          <w:sz w:val="20"/>
          <w:szCs w:val="24"/>
          <w:lang w:bidi="hi-IN"/>
        </w:rPr>
        <w:t>और</w:t>
      </w:r>
      <w:r w:rsidRPr="002F0555">
        <w:rPr>
          <w:rFonts w:ascii="Nirmala UI" w:eastAsia="Times New Roman" w:hAnsi="Nirmala UI" w:cs="Nirmala UI"/>
          <w:b/>
          <w:i/>
          <w:iCs/>
          <w:noProof/>
          <w:sz w:val="20"/>
          <w:szCs w:val="24"/>
          <w:lang w:bidi="hi-IN"/>
        </w:rPr>
        <w:t xml:space="preserve"> श्री </w:t>
      </w:r>
      <w:r w:rsidRPr="002F0555">
        <w:rPr>
          <w:rFonts w:ascii="Nirmala UI" w:eastAsia="Times New Roman" w:hAnsi="Nirmala UI" w:cs="Nirmala UI"/>
          <w:b/>
          <w:bCs/>
          <w:i/>
          <w:iCs/>
          <w:noProof/>
          <w:sz w:val="20"/>
          <w:szCs w:val="24"/>
          <w:lang w:bidi="hi-IN"/>
        </w:rPr>
        <w:t>ऋषव पाल</w:t>
      </w:r>
      <w:r w:rsidRPr="005A045E">
        <w:rPr>
          <w:rFonts w:ascii="Nirmala UI" w:eastAsia="Times New Roman" w:hAnsi="Nirmala UI" w:cs="Nirmala UI"/>
          <w:b/>
          <w:bCs/>
          <w:i/>
          <w:iCs/>
          <w:noProof/>
          <w:sz w:val="20"/>
          <w:szCs w:val="24"/>
          <w:lang w:bidi="hi-IN"/>
        </w:rPr>
        <w:t xml:space="preserve"> </w:t>
      </w:r>
      <w:r w:rsidRPr="00DE699F">
        <w:rPr>
          <w:rFonts w:ascii="Nirmala UI" w:eastAsia="Times New Roman" w:hAnsi="Nirmala UI" w:cs="Nirmala UI"/>
          <w:i/>
          <w:iCs/>
          <w:noProof/>
          <w:sz w:val="20"/>
          <w:szCs w:val="24"/>
          <w:lang w:bidi="hi-IN"/>
        </w:rPr>
        <w:t xml:space="preserve">ने </w:t>
      </w:r>
      <w:r w:rsidRPr="00F11188">
        <w:rPr>
          <w:rFonts w:ascii="Nirmala UI" w:eastAsia="Times New Roman" w:hAnsi="Nirmala UI" w:cs="Nirmala UI"/>
          <w:i/>
          <w:iCs/>
          <w:noProof/>
          <w:sz w:val="20"/>
          <w:szCs w:val="24"/>
          <w:lang w:bidi="hi-IN"/>
        </w:rPr>
        <w:t>बायसेग-एन</w:t>
      </w:r>
      <w:r w:rsidRPr="00DE699F">
        <w:rPr>
          <w:rFonts w:ascii="Nirmala UI" w:eastAsia="Times New Roman" w:hAnsi="Nirmala UI" w:cs="Nirmala UI"/>
          <w:i/>
          <w:iCs/>
          <w:noProof/>
          <w:sz w:val="20"/>
          <w:szCs w:val="24"/>
          <w:lang w:bidi="hi-IN"/>
        </w:rPr>
        <w:t xml:space="preserve"> में </w:t>
      </w:r>
      <w:r w:rsidRPr="005A2559">
        <w:rPr>
          <w:rFonts w:ascii="Nirmala UI" w:eastAsia="Times New Roman" w:hAnsi="Nirmala UI" w:cs="Nirmala UI"/>
          <w:i/>
          <w:iCs/>
          <w:noProof/>
          <w:sz w:val="20"/>
          <w:szCs w:val="24"/>
          <w:lang w:bidi="hi-IN"/>
        </w:rPr>
        <w:t>अपनी छठे</w:t>
      </w:r>
      <w:r w:rsidRPr="00DE699F">
        <w:rPr>
          <w:rFonts w:ascii="Nirmala UI" w:eastAsia="Times New Roman" w:hAnsi="Nirmala UI" w:cs="Nirmala UI"/>
          <w:i/>
          <w:iCs/>
          <w:noProof/>
          <w:sz w:val="20"/>
          <w:szCs w:val="24"/>
          <w:lang w:bidi="hi-IN"/>
        </w:rPr>
        <w:t xml:space="preserve"> सेमेस्टर की</w:t>
      </w:r>
      <w:r>
        <w:rPr>
          <w:rFonts w:ascii="Nirmala UI" w:eastAsia="Times New Roman" w:hAnsi="Nirmala UI" w:cs="Nirmala UI"/>
          <w:i/>
          <w:iCs/>
          <w:noProof/>
          <w:sz w:val="20"/>
          <w:szCs w:val="24"/>
          <w:lang w:bidi="hi-IN"/>
        </w:rPr>
        <w:t xml:space="preserve"> </w:t>
      </w:r>
      <w:r w:rsidRPr="005A2559">
        <w:rPr>
          <w:rFonts w:ascii="Nirmala UI" w:eastAsia="Times New Roman" w:hAnsi="Nirmala UI" w:cs="Nirmala UI"/>
          <w:i/>
          <w:iCs/>
          <w:noProof/>
          <w:sz w:val="20"/>
          <w:szCs w:val="24"/>
          <w:lang w:bidi="hi-IN"/>
        </w:rPr>
        <w:t>ग्रीष्मकालीन</w:t>
      </w:r>
      <w:r w:rsidRPr="00DE699F">
        <w:rPr>
          <w:rFonts w:ascii="Nirmala UI" w:eastAsia="Times New Roman" w:hAnsi="Nirmala UI" w:cs="Nirmala UI"/>
          <w:i/>
          <w:iCs/>
          <w:noProof/>
          <w:sz w:val="20"/>
          <w:szCs w:val="24"/>
          <w:lang w:bidi="hi-IN"/>
        </w:rPr>
        <w:t xml:space="preserve"> इंटर्नशिप सफलतापूर्वक पूरी कर ली है। उन्होंने </w:t>
      </w:r>
      <w:r w:rsidRPr="002F0555">
        <w:rPr>
          <w:rFonts w:ascii="Nirmala UI" w:eastAsia="Times New Roman" w:hAnsi="Nirmala UI" w:cs="Nirmala UI"/>
          <w:b/>
          <w:i/>
          <w:iCs/>
          <w:noProof/>
          <w:sz w:val="20"/>
          <w:szCs w:val="24"/>
          <w:lang w:bidi="hi-IN"/>
        </w:rPr>
        <w:t>18 मई 2026 से 13 जुलाई 2026</w:t>
      </w:r>
      <w:r>
        <w:rPr>
          <w:rFonts w:ascii="Nirmala UI" w:eastAsia="Times New Roman" w:hAnsi="Nirmala UI" w:cs="Nirmala UI"/>
          <w:b/>
          <w:i/>
          <w:iCs/>
          <w:noProof/>
          <w:sz w:val="20"/>
          <w:szCs w:val="24"/>
          <w:lang w:bidi="hi-IN"/>
        </w:rPr>
        <w:t xml:space="preserve"> </w:t>
      </w:r>
      <w:r w:rsidRPr="00DE699F">
        <w:rPr>
          <w:rFonts w:ascii="Nirmala UI" w:eastAsia="Times New Roman" w:hAnsi="Nirmala UI" w:cs="Nirmala UI"/>
          <w:i/>
          <w:iCs/>
          <w:noProof/>
          <w:sz w:val="20"/>
          <w:szCs w:val="24"/>
          <w:lang w:bidi="hi-IN"/>
        </w:rPr>
        <w:t xml:space="preserve">तक </w:t>
      </w:r>
      <w:r w:rsidRPr="008E3DFF">
        <w:rPr>
          <w:rFonts w:ascii="Nirmala UI" w:eastAsia="Times New Roman" w:hAnsi="Nirmala UI" w:cs="Nirmala UI"/>
          <w:b/>
          <w:i/>
          <w:iCs/>
          <w:noProof/>
          <w:sz w:val="20"/>
          <w:szCs w:val="24"/>
          <w:lang w:bidi="hi-IN"/>
        </w:rPr>
        <w:t xml:space="preserve">सोशल मीडिया नेटवर्क से ओएसआईएनटी संग्रह </w:t>
      </w:r>
      <w:r w:rsidRPr="005A2559">
        <w:rPr>
          <w:rFonts w:ascii="Nirmala UI" w:eastAsia="Times New Roman" w:hAnsi="Nirmala UI" w:cs="Nirmala UI"/>
          <w:bCs/>
          <w:i/>
          <w:iCs/>
          <w:noProof/>
          <w:sz w:val="20"/>
          <w:szCs w:val="24"/>
          <w:lang w:bidi="hi-IN"/>
        </w:rPr>
        <w:t>हेतु वेब-आधारित एप्लिकेशन विकास</w:t>
      </w:r>
      <w:r w:rsidRPr="008E3DFF">
        <w:rPr>
          <w:rFonts w:ascii="Nirmala UI" w:eastAsia="Times New Roman" w:hAnsi="Nirmala UI" w:cs="Nirmala UI"/>
          <w:b/>
          <w:i/>
          <w:iCs/>
          <w:noProof/>
          <w:sz w:val="20"/>
          <w:szCs w:val="24"/>
          <w:lang w:bidi="hi-IN"/>
        </w:rPr>
        <w:t xml:space="preserve"> </w:t>
      </w:r>
      <w:r w:rsidRPr="004A2B56">
        <w:rPr>
          <w:rFonts w:ascii="Nirmala UI" w:eastAsia="Times New Roman" w:hAnsi="Nirmala UI" w:cs="Nirmala UI"/>
          <w:bCs/>
          <w:i/>
          <w:iCs/>
          <w:noProof/>
          <w:sz w:val="20"/>
          <w:szCs w:val="24"/>
          <w:lang w:bidi="hi-IN"/>
        </w:rPr>
        <w:t>पर कार्य किया</w:t>
      </w:r>
      <w:r>
        <w:rPr>
          <w:rFonts w:ascii="Nirmala UI" w:eastAsia="Times New Roman" w:hAnsi="Nirmala UI" w:cs="Nirmala UI"/>
          <w:b/>
          <w:i/>
          <w:iCs/>
          <w:noProof/>
          <w:sz w:val="20"/>
          <w:szCs w:val="24"/>
          <w:lang w:bidi="hi-IN"/>
        </w:rPr>
        <w:t xml:space="preserve"> </w:t>
      </w:r>
      <w:r w:rsidRPr="00DE699F">
        <w:rPr>
          <w:rFonts w:ascii="Nirmala UI" w:eastAsia="Times New Roman" w:hAnsi="Nirmala UI" w:cs="Nirmala UI"/>
          <w:i/>
          <w:iCs/>
          <w:noProof/>
          <w:sz w:val="20"/>
          <w:szCs w:val="24"/>
          <w:lang w:bidi="hi-IN"/>
        </w:rPr>
        <w:t>है।</w:t>
      </w:r>
    </w:p>
    <w:p w14:paraId="091C4049" w14:textId="77777777" w:rsidR="00013FEC" w:rsidRPr="00DE699F" w:rsidRDefault="00013FEC" w:rsidP="00013FEC">
      <w:pPr>
        <w:spacing w:after="0" w:line="360" w:lineRule="auto"/>
        <w:ind w:firstLine="720"/>
        <w:rPr>
          <w:rFonts w:ascii="Nirmala UI" w:eastAsia="Times New Roman" w:hAnsi="Nirmala UI" w:cs="Nirmala UI"/>
          <w:i/>
          <w:iCs/>
          <w:noProof/>
          <w:sz w:val="20"/>
          <w:szCs w:val="24"/>
          <w:lang w:bidi="hi-IN"/>
        </w:rPr>
      </w:pPr>
      <w:r w:rsidRPr="00DE699F">
        <w:rPr>
          <w:rFonts w:ascii="Nirmala UI" w:eastAsia="Times New Roman" w:hAnsi="Nirmala UI" w:cs="Nirmala UI"/>
          <w:i/>
          <w:iCs/>
          <w:noProof/>
          <w:sz w:val="20"/>
          <w:szCs w:val="24"/>
          <w:lang w:bidi="hi-IN"/>
        </w:rPr>
        <w:t>जहाँ तक हमें सूचना है, यह उनके द्वारा किया गया एक मौलिक और प्रामाणिक कार्य है। संस्थान में अपने कार्यकाल के दौरान, उन्होंने आत्म-प्रेरणा और कर्तव्यनिष्ठा का परिचय देते हुए काम किया। हम उनके उज्ज्वल भविष्य की कामना करते हैं।</w:t>
      </w:r>
    </w:p>
    <w:p w14:paraId="1BDAF3BC" w14:textId="77777777" w:rsidR="00013FEC" w:rsidRPr="004965FB" w:rsidRDefault="00013FEC" w:rsidP="00013FEC">
      <w:pPr>
        <w:spacing w:after="0"/>
        <w:rPr>
          <w:rFonts w:ascii="Kokila" w:eastAsia="Times New Roman" w:hAnsi="Kokila" w:cs="Kokila"/>
          <w:i/>
          <w:iCs/>
          <w:noProof/>
          <w:sz w:val="24"/>
          <w:szCs w:val="24"/>
          <w:lang w:bidi="hi-IN"/>
        </w:rPr>
      </w:pPr>
    </w:p>
    <w:p w14:paraId="39C52427" w14:textId="77777777" w:rsidR="00013FEC" w:rsidRPr="00DE699F" w:rsidRDefault="00013FEC" w:rsidP="00013FEC">
      <w:pPr>
        <w:spacing w:after="0" w:line="360" w:lineRule="auto"/>
        <w:ind w:right="-57" w:firstLine="720"/>
        <w:rPr>
          <w:rFonts w:ascii="Times New Roman" w:eastAsia="Times New Roman" w:hAnsi="Times New Roman" w:cs="Times New Roman"/>
          <w:i/>
          <w:iCs/>
          <w:noProof/>
          <w:sz w:val="22"/>
          <w:szCs w:val="20"/>
        </w:rPr>
      </w:pPr>
      <w:r w:rsidRPr="00DE699F">
        <w:rPr>
          <w:rFonts w:ascii="Times New Roman" w:eastAsia="Times New Roman" w:hAnsi="Times New Roman" w:cs="Times New Roman"/>
          <w:i/>
          <w:iCs/>
          <w:noProof/>
          <w:sz w:val="22"/>
          <w:szCs w:val="20"/>
        </w:rPr>
        <w:t xml:space="preserve">This is to certify </w:t>
      </w:r>
      <w:r w:rsidRPr="00DE699F">
        <w:rPr>
          <w:rFonts w:ascii="Times New Roman" w:eastAsia="Times New Roman" w:hAnsi="Times New Roman" w:cs="Times New Roman"/>
          <w:b/>
          <w:i/>
          <w:iCs/>
          <w:noProof/>
          <w:sz w:val="22"/>
          <w:szCs w:val="20"/>
        </w:rPr>
        <w:t xml:space="preserve">Mr. </w:t>
      </w:r>
      <w:r>
        <w:rPr>
          <w:rFonts w:ascii="Times New Roman" w:eastAsia="Times New Roman" w:hAnsi="Times New Roman" w:cs="Times New Roman"/>
          <w:b/>
          <w:i/>
          <w:iCs/>
          <w:noProof/>
          <w:sz w:val="22"/>
          <w:szCs w:val="20"/>
        </w:rPr>
        <w:t>Sayantan Mandal, Mr. Shivam Kumar</w:t>
      </w:r>
      <w:r w:rsidRPr="00DE699F">
        <w:rPr>
          <w:rFonts w:ascii="Times New Roman" w:eastAsia="Times New Roman" w:hAnsi="Times New Roman" w:cs="Times New Roman"/>
          <w:b/>
          <w:i/>
          <w:iCs/>
          <w:noProof/>
          <w:sz w:val="22"/>
          <w:szCs w:val="20"/>
        </w:rPr>
        <w:t xml:space="preserve"> and Mr. </w:t>
      </w:r>
      <w:r>
        <w:rPr>
          <w:rFonts w:ascii="Times New Roman" w:eastAsia="Times New Roman" w:hAnsi="Times New Roman" w:cs="Times New Roman"/>
          <w:b/>
          <w:i/>
          <w:iCs/>
          <w:noProof/>
          <w:sz w:val="22"/>
          <w:szCs w:val="20"/>
        </w:rPr>
        <w:t>Rishav Pal</w:t>
      </w:r>
      <w:r w:rsidRPr="00DE699F">
        <w:rPr>
          <w:rFonts w:ascii="Times New Roman" w:eastAsia="Times New Roman" w:hAnsi="Times New Roman" w:cs="Times New Roman"/>
          <w:b/>
          <w:i/>
          <w:iCs/>
          <w:noProof/>
          <w:sz w:val="22"/>
          <w:szCs w:val="20"/>
        </w:rPr>
        <w:t>,</w:t>
      </w:r>
      <w:r w:rsidRPr="00DE699F">
        <w:rPr>
          <w:rFonts w:ascii="Times New Roman" w:eastAsia="Times New Roman" w:hAnsi="Times New Roman" w:cs="Times New Roman"/>
          <w:i/>
          <w:iCs/>
          <w:noProof/>
          <w:sz w:val="22"/>
          <w:szCs w:val="20"/>
        </w:rPr>
        <w:t xml:space="preserve"> students of </w:t>
      </w:r>
      <w:r>
        <w:rPr>
          <w:rFonts w:ascii="Times New Roman" w:eastAsia="Times New Roman" w:hAnsi="Times New Roman" w:cs="Times New Roman"/>
          <w:b/>
          <w:i/>
          <w:iCs/>
          <w:noProof/>
          <w:sz w:val="22"/>
          <w:szCs w:val="20"/>
        </w:rPr>
        <w:t>6</w:t>
      </w:r>
      <w:r w:rsidRPr="00DE699F">
        <w:rPr>
          <w:rFonts w:ascii="Times New Roman" w:eastAsia="Times New Roman" w:hAnsi="Times New Roman" w:cs="Times New Roman"/>
          <w:b/>
          <w:i/>
          <w:iCs/>
          <w:noProof/>
          <w:sz w:val="22"/>
          <w:szCs w:val="20"/>
          <w:vertAlign w:val="superscript"/>
        </w:rPr>
        <w:t>th</w:t>
      </w:r>
      <w:r w:rsidRPr="00DE699F">
        <w:rPr>
          <w:rFonts w:ascii="Times New Roman" w:eastAsia="Times New Roman" w:hAnsi="Times New Roman" w:cs="Times New Roman"/>
          <w:b/>
          <w:i/>
          <w:iCs/>
          <w:noProof/>
          <w:sz w:val="22"/>
          <w:szCs w:val="20"/>
        </w:rPr>
        <w:t xml:space="preserve"> Semester B</w:t>
      </w:r>
      <w:r>
        <w:rPr>
          <w:rFonts w:ascii="Times New Roman" w:eastAsia="Times New Roman" w:hAnsi="Times New Roman" w:cs="Times New Roman"/>
          <w:b/>
          <w:i/>
          <w:iCs/>
          <w:noProof/>
          <w:sz w:val="22"/>
          <w:szCs w:val="20"/>
        </w:rPr>
        <w:t>-Tech</w:t>
      </w:r>
      <w:r w:rsidRPr="00DE699F">
        <w:rPr>
          <w:rFonts w:ascii="Times New Roman" w:eastAsia="Times New Roman" w:hAnsi="Times New Roman" w:cs="Times New Roman"/>
          <w:b/>
          <w:i/>
          <w:iCs/>
          <w:noProof/>
          <w:sz w:val="22"/>
          <w:szCs w:val="20"/>
        </w:rPr>
        <w:t>-</w:t>
      </w:r>
      <w:r>
        <w:rPr>
          <w:rFonts w:ascii="Times New Roman" w:hAnsi="Times New Roman" w:cs="Times New Roman"/>
          <w:b/>
          <w:i/>
          <w:sz w:val="22"/>
          <w:szCs w:val="20"/>
        </w:rPr>
        <w:t>AI/DS</w:t>
      </w:r>
      <w:r w:rsidRPr="00DE699F">
        <w:rPr>
          <w:rFonts w:ascii="Times New Roman" w:eastAsia="Times New Roman" w:hAnsi="Times New Roman" w:cs="Times New Roman"/>
          <w:b/>
          <w:i/>
          <w:iCs/>
          <w:noProof/>
          <w:sz w:val="22"/>
          <w:szCs w:val="20"/>
        </w:rPr>
        <w:t xml:space="preserve"> </w:t>
      </w:r>
      <w:r w:rsidRPr="00DE699F">
        <w:rPr>
          <w:rFonts w:ascii="Times New Roman" w:eastAsia="Times New Roman" w:hAnsi="Times New Roman" w:cs="Times New Roman"/>
          <w:i/>
          <w:iCs/>
          <w:noProof/>
          <w:sz w:val="22"/>
          <w:szCs w:val="20"/>
        </w:rPr>
        <w:t>from</w:t>
      </w:r>
      <w:r w:rsidRPr="00DE699F">
        <w:rPr>
          <w:rFonts w:ascii="Times New Roman" w:eastAsia="Times New Roman" w:hAnsi="Times New Roman" w:cs="Times New Roman"/>
          <w:b/>
          <w:i/>
          <w:iCs/>
          <w:noProof/>
          <w:sz w:val="22"/>
          <w:szCs w:val="20"/>
        </w:rPr>
        <w:t xml:space="preserve"> </w:t>
      </w:r>
      <w:r>
        <w:rPr>
          <w:rFonts w:ascii="Times New Roman" w:eastAsia="Times New Roman" w:hAnsi="Times New Roman" w:cs="Times New Roman"/>
          <w:b/>
          <w:i/>
          <w:iCs/>
          <w:noProof/>
          <w:sz w:val="22"/>
          <w:szCs w:val="20"/>
        </w:rPr>
        <w:t>Gati Shakti Vishwavidyalaya</w:t>
      </w:r>
      <w:r w:rsidRPr="00DE699F">
        <w:rPr>
          <w:rFonts w:ascii="Times New Roman" w:eastAsia="Times New Roman" w:hAnsi="Times New Roman" w:cs="Times New Roman"/>
          <w:b/>
          <w:i/>
          <w:iCs/>
          <w:noProof/>
          <w:sz w:val="22"/>
          <w:szCs w:val="20"/>
        </w:rPr>
        <w:t xml:space="preserve">, </w:t>
      </w:r>
      <w:r>
        <w:rPr>
          <w:rFonts w:ascii="Times New Roman" w:eastAsia="Times New Roman" w:hAnsi="Times New Roman" w:cs="Times New Roman"/>
          <w:b/>
          <w:i/>
          <w:iCs/>
          <w:noProof/>
          <w:sz w:val="22"/>
          <w:szCs w:val="20"/>
        </w:rPr>
        <w:t>Vadodara</w:t>
      </w:r>
      <w:r w:rsidRPr="00DE699F">
        <w:rPr>
          <w:rFonts w:ascii="Times New Roman" w:eastAsia="Times New Roman" w:hAnsi="Times New Roman" w:cs="Times New Roman"/>
          <w:b/>
          <w:i/>
          <w:iCs/>
          <w:noProof/>
          <w:sz w:val="22"/>
          <w:szCs w:val="20"/>
        </w:rPr>
        <w:t xml:space="preserve">, </w:t>
      </w:r>
      <w:r w:rsidRPr="00DE699F">
        <w:rPr>
          <w:rFonts w:ascii="Times New Roman" w:eastAsia="Times New Roman" w:hAnsi="Times New Roman" w:cs="Times New Roman"/>
          <w:i/>
          <w:iCs/>
          <w:noProof/>
          <w:sz w:val="22"/>
          <w:szCs w:val="20"/>
        </w:rPr>
        <w:t xml:space="preserve">have satisfactorily completed the </w:t>
      </w:r>
      <w:r>
        <w:rPr>
          <w:rFonts w:ascii="Times New Roman" w:eastAsia="Times New Roman" w:hAnsi="Times New Roman" w:cs="Times New Roman"/>
          <w:i/>
          <w:iCs/>
          <w:noProof/>
          <w:sz w:val="22"/>
          <w:szCs w:val="20"/>
        </w:rPr>
        <w:t>6th</w:t>
      </w:r>
      <w:r w:rsidRPr="00DE699F">
        <w:rPr>
          <w:rFonts w:ascii="Times New Roman" w:eastAsia="Times New Roman" w:hAnsi="Times New Roman" w:cs="Times New Roman"/>
          <w:i/>
          <w:iCs/>
          <w:noProof/>
          <w:sz w:val="22"/>
          <w:szCs w:val="20"/>
        </w:rPr>
        <w:t xml:space="preserve"> semester</w:t>
      </w:r>
      <w:r>
        <w:rPr>
          <w:rFonts w:ascii="Times New Roman" w:eastAsia="Times New Roman" w:hAnsi="Times New Roman" w:cs="Times New Roman"/>
          <w:i/>
          <w:iCs/>
          <w:noProof/>
          <w:sz w:val="22"/>
          <w:szCs w:val="20"/>
        </w:rPr>
        <w:t xml:space="preserve"> summer</w:t>
      </w:r>
      <w:r w:rsidRPr="00DE699F">
        <w:rPr>
          <w:rFonts w:ascii="Times New Roman" w:eastAsia="Times New Roman" w:hAnsi="Times New Roman" w:cs="Times New Roman"/>
          <w:b/>
          <w:i/>
          <w:iCs/>
          <w:noProof/>
          <w:sz w:val="22"/>
          <w:szCs w:val="20"/>
        </w:rPr>
        <w:t xml:space="preserve"> </w:t>
      </w:r>
      <w:r w:rsidRPr="00DE699F">
        <w:rPr>
          <w:rFonts w:ascii="Times New Roman" w:eastAsia="Times New Roman" w:hAnsi="Times New Roman" w:cs="Times New Roman"/>
          <w:i/>
          <w:iCs/>
          <w:noProof/>
          <w:sz w:val="22"/>
          <w:szCs w:val="20"/>
        </w:rPr>
        <w:t xml:space="preserve">internship at BISAG-N. They have worked on </w:t>
      </w:r>
      <w:r w:rsidRPr="005A2559">
        <w:rPr>
          <w:rFonts w:ascii="Times New Roman" w:eastAsia="Times New Roman" w:hAnsi="Times New Roman" w:cs="Times New Roman"/>
          <w:bCs/>
          <w:i/>
          <w:iCs/>
          <w:noProof/>
          <w:sz w:val="22"/>
          <w:szCs w:val="20"/>
        </w:rPr>
        <w:t>Web-based application development for</w:t>
      </w:r>
      <w:r w:rsidRPr="00DE699F">
        <w:rPr>
          <w:rFonts w:ascii="Times New Roman" w:eastAsia="Times New Roman" w:hAnsi="Times New Roman" w:cs="Times New Roman"/>
          <w:i/>
          <w:iCs/>
          <w:noProof/>
          <w:sz w:val="22"/>
          <w:szCs w:val="20"/>
        </w:rPr>
        <w:t xml:space="preserve"> </w:t>
      </w:r>
      <w:r>
        <w:rPr>
          <w:rFonts w:ascii="Times New Roman" w:eastAsia="Times New Roman" w:hAnsi="Times New Roman" w:cs="Times New Roman"/>
          <w:b/>
          <w:i/>
          <w:iCs/>
          <w:color w:val="000000" w:themeColor="text1"/>
          <w:sz w:val="22"/>
          <w:szCs w:val="20"/>
        </w:rPr>
        <w:t>OSINT Collection from Social Media Network</w:t>
      </w:r>
      <w:r w:rsidRPr="00DE699F">
        <w:rPr>
          <w:rFonts w:ascii="Times New Roman" w:eastAsia="Times New Roman" w:hAnsi="Times New Roman" w:cs="Times New Roman"/>
          <w:i/>
          <w:iCs/>
          <w:noProof/>
          <w:sz w:val="22"/>
          <w:szCs w:val="20"/>
        </w:rPr>
        <w:t xml:space="preserve">, from </w:t>
      </w:r>
      <w:r>
        <w:rPr>
          <w:rFonts w:ascii="Times New Roman" w:eastAsia="Times New Roman" w:hAnsi="Times New Roman" w:cs="Times New Roman"/>
          <w:b/>
          <w:i/>
          <w:iCs/>
          <w:noProof/>
          <w:sz w:val="22"/>
          <w:szCs w:val="20"/>
        </w:rPr>
        <w:t>May</w:t>
      </w:r>
      <w:r w:rsidRPr="00DE699F">
        <w:rPr>
          <w:rFonts w:ascii="Times New Roman" w:eastAsia="Times New Roman" w:hAnsi="Times New Roman" w:cs="Times New Roman"/>
          <w:b/>
          <w:i/>
          <w:iCs/>
          <w:noProof/>
          <w:sz w:val="22"/>
          <w:szCs w:val="20"/>
        </w:rPr>
        <w:t xml:space="preserve"> 1</w:t>
      </w:r>
      <w:r>
        <w:rPr>
          <w:rFonts w:ascii="Times New Roman" w:eastAsia="Times New Roman" w:hAnsi="Times New Roman" w:cs="Times New Roman"/>
          <w:b/>
          <w:i/>
          <w:iCs/>
          <w:noProof/>
          <w:sz w:val="22"/>
          <w:szCs w:val="20"/>
        </w:rPr>
        <w:t>8</w:t>
      </w:r>
      <w:r w:rsidRPr="00DE699F">
        <w:rPr>
          <w:rFonts w:ascii="Times New Roman" w:eastAsia="Times New Roman" w:hAnsi="Times New Roman" w:cs="Times New Roman"/>
          <w:b/>
          <w:i/>
          <w:iCs/>
          <w:noProof/>
          <w:sz w:val="22"/>
          <w:szCs w:val="20"/>
          <w:vertAlign w:val="superscript"/>
        </w:rPr>
        <w:t>th</w:t>
      </w:r>
      <w:r w:rsidRPr="00DE699F">
        <w:rPr>
          <w:rFonts w:ascii="Times New Roman" w:eastAsia="Times New Roman" w:hAnsi="Times New Roman" w:cs="Times New Roman"/>
          <w:b/>
          <w:i/>
          <w:iCs/>
          <w:noProof/>
          <w:sz w:val="22"/>
          <w:szCs w:val="20"/>
        </w:rPr>
        <w:t>, 202</w:t>
      </w:r>
      <w:r>
        <w:rPr>
          <w:rFonts w:ascii="Times New Roman" w:eastAsia="Times New Roman" w:hAnsi="Times New Roman" w:cs="Times New Roman"/>
          <w:b/>
          <w:i/>
          <w:iCs/>
          <w:noProof/>
          <w:sz w:val="22"/>
          <w:szCs w:val="20"/>
        </w:rPr>
        <w:t>6</w:t>
      </w:r>
      <w:r w:rsidRPr="00DE699F">
        <w:rPr>
          <w:rFonts w:ascii="Times New Roman" w:eastAsia="Times New Roman" w:hAnsi="Times New Roman" w:cs="Times New Roman"/>
          <w:i/>
          <w:iCs/>
          <w:noProof/>
          <w:sz w:val="22"/>
          <w:szCs w:val="20"/>
        </w:rPr>
        <w:t xml:space="preserve"> to </w:t>
      </w:r>
      <w:r>
        <w:rPr>
          <w:rFonts w:ascii="Times New Roman" w:eastAsia="Times New Roman" w:hAnsi="Times New Roman" w:cs="Times New Roman"/>
          <w:b/>
          <w:i/>
          <w:iCs/>
          <w:noProof/>
          <w:sz w:val="22"/>
          <w:szCs w:val="20"/>
        </w:rPr>
        <w:t>July</w:t>
      </w:r>
      <w:r w:rsidRPr="00DE699F">
        <w:rPr>
          <w:rFonts w:ascii="Times New Roman" w:eastAsia="Times New Roman" w:hAnsi="Times New Roman" w:cs="Times New Roman"/>
          <w:b/>
          <w:i/>
          <w:iCs/>
          <w:noProof/>
          <w:sz w:val="22"/>
          <w:szCs w:val="20"/>
        </w:rPr>
        <w:t xml:space="preserve"> 13</w:t>
      </w:r>
      <w:r w:rsidRPr="00DE699F">
        <w:rPr>
          <w:rFonts w:ascii="Times New Roman" w:eastAsia="Times New Roman" w:hAnsi="Times New Roman" w:cs="Times New Roman"/>
          <w:b/>
          <w:i/>
          <w:iCs/>
          <w:noProof/>
          <w:sz w:val="22"/>
          <w:szCs w:val="20"/>
          <w:vertAlign w:val="superscript"/>
        </w:rPr>
        <w:t>th</w:t>
      </w:r>
      <w:r w:rsidRPr="00DE699F">
        <w:rPr>
          <w:rFonts w:ascii="Times New Roman" w:eastAsia="Times New Roman" w:hAnsi="Times New Roman" w:cs="Times New Roman"/>
          <w:b/>
          <w:i/>
          <w:iCs/>
          <w:noProof/>
          <w:sz w:val="22"/>
          <w:szCs w:val="20"/>
        </w:rPr>
        <w:t>, 202</w:t>
      </w:r>
      <w:r>
        <w:rPr>
          <w:rFonts w:ascii="Times New Roman" w:eastAsia="Times New Roman" w:hAnsi="Times New Roman" w:cs="Times New Roman"/>
          <w:b/>
          <w:i/>
          <w:iCs/>
          <w:noProof/>
          <w:sz w:val="22"/>
          <w:szCs w:val="20"/>
        </w:rPr>
        <w:t>6</w:t>
      </w:r>
      <w:r w:rsidRPr="00DE699F">
        <w:rPr>
          <w:rFonts w:ascii="Times New Roman" w:eastAsia="Times New Roman" w:hAnsi="Times New Roman" w:cs="Times New Roman"/>
          <w:b/>
          <w:i/>
          <w:iCs/>
          <w:noProof/>
          <w:sz w:val="22"/>
          <w:szCs w:val="20"/>
        </w:rPr>
        <w:t>.</w:t>
      </w:r>
      <w:r w:rsidRPr="00DE699F">
        <w:rPr>
          <w:rFonts w:ascii="Times New Roman" w:eastAsia="Times New Roman" w:hAnsi="Times New Roman" w:cs="Times New Roman"/>
          <w:i/>
          <w:iCs/>
          <w:noProof/>
          <w:sz w:val="22"/>
          <w:szCs w:val="20"/>
        </w:rPr>
        <w:t xml:space="preserve"> </w:t>
      </w:r>
    </w:p>
    <w:p w14:paraId="5B08B020" w14:textId="77777777" w:rsidR="00013FEC" w:rsidRPr="00DE699F" w:rsidRDefault="00013FEC" w:rsidP="00013FEC">
      <w:pPr>
        <w:spacing w:after="0" w:line="360" w:lineRule="auto"/>
        <w:ind w:right="-57" w:firstLine="720"/>
        <w:rPr>
          <w:rFonts w:ascii="Times New Roman" w:eastAsia="Times New Roman" w:hAnsi="Times New Roman" w:cs="Times New Roman"/>
          <w:i/>
          <w:iCs/>
          <w:noProof/>
          <w:sz w:val="22"/>
          <w:szCs w:val="20"/>
        </w:rPr>
      </w:pPr>
      <w:r w:rsidRPr="00DE699F">
        <w:rPr>
          <w:rFonts w:ascii="Times New Roman" w:eastAsia="Times New Roman" w:hAnsi="Times New Roman" w:cs="Times New Roman"/>
          <w:i/>
          <w:iCs/>
          <w:noProof/>
          <w:sz w:val="22"/>
          <w:szCs w:val="20"/>
        </w:rPr>
        <w:t>To the best of our information this is an original and bonafide work done by them. During their tenure at the institute, they demonstrat</w:t>
      </w:r>
      <w:r>
        <w:rPr>
          <w:rFonts w:ascii="Times New Roman" w:eastAsia="Times New Roman" w:hAnsi="Times New Roman" w:cs="Times New Roman"/>
          <w:i/>
          <w:iCs/>
          <w:noProof/>
          <w:sz w:val="22"/>
          <w:szCs w:val="20"/>
        </w:rPr>
        <w:t>ed</w:t>
      </w:r>
      <w:r w:rsidRPr="00DE699F">
        <w:rPr>
          <w:rFonts w:ascii="Times New Roman" w:eastAsia="Times New Roman" w:hAnsi="Times New Roman" w:cs="Times New Roman"/>
          <w:i/>
          <w:iCs/>
          <w:noProof/>
          <w:sz w:val="22"/>
          <w:szCs w:val="20"/>
        </w:rPr>
        <w:t xml:space="preserve"> self</w:t>
      </w:r>
      <w:r>
        <w:rPr>
          <w:rFonts w:ascii="Times New Roman" w:eastAsia="Times New Roman" w:hAnsi="Times New Roman" w:cs="Times New Roman"/>
          <w:i/>
          <w:iCs/>
          <w:noProof/>
          <w:sz w:val="22"/>
          <w:szCs w:val="20"/>
        </w:rPr>
        <w:t>-</w:t>
      </w:r>
      <w:r w:rsidRPr="00DE699F">
        <w:rPr>
          <w:rFonts w:ascii="Times New Roman" w:eastAsia="Times New Roman" w:hAnsi="Times New Roman" w:cs="Times New Roman"/>
          <w:i/>
          <w:iCs/>
          <w:noProof/>
          <w:sz w:val="22"/>
          <w:szCs w:val="20"/>
        </w:rPr>
        <w:t>motivation</w:t>
      </w:r>
      <w:r>
        <w:rPr>
          <w:rFonts w:ascii="Times New Roman" w:eastAsia="Times New Roman" w:hAnsi="Times New Roman" w:cs="Times New Roman"/>
          <w:i/>
          <w:iCs/>
          <w:noProof/>
          <w:sz w:val="22"/>
          <w:szCs w:val="20"/>
        </w:rPr>
        <w:t xml:space="preserve"> </w:t>
      </w:r>
      <w:r w:rsidRPr="00DE699F">
        <w:rPr>
          <w:rFonts w:ascii="Times New Roman" w:eastAsia="Times New Roman" w:hAnsi="Times New Roman" w:cs="Times New Roman"/>
          <w:i/>
          <w:iCs/>
          <w:noProof/>
          <w:sz w:val="22"/>
          <w:szCs w:val="20"/>
        </w:rPr>
        <w:t>and conscientiousness.</w:t>
      </w:r>
      <w:r>
        <w:rPr>
          <w:rFonts w:ascii="Times New Roman" w:eastAsia="Times New Roman" w:hAnsi="Times New Roman" w:cs="Times New Roman"/>
          <w:i/>
          <w:iCs/>
          <w:noProof/>
          <w:sz w:val="22"/>
          <w:szCs w:val="20"/>
        </w:rPr>
        <w:t xml:space="preserve"> </w:t>
      </w:r>
      <w:r w:rsidRPr="00DE699F">
        <w:rPr>
          <w:rFonts w:ascii="Times New Roman" w:eastAsia="Times New Roman" w:hAnsi="Times New Roman" w:cs="Times New Roman"/>
          <w:i/>
          <w:iCs/>
          <w:noProof/>
          <w:sz w:val="22"/>
          <w:szCs w:val="20"/>
        </w:rPr>
        <w:t xml:space="preserve">We wish them a </w:t>
      </w:r>
      <w:r>
        <w:rPr>
          <w:rFonts w:ascii="Times New Roman" w:eastAsia="Times New Roman" w:hAnsi="Times New Roman" w:cs="Times New Roman"/>
          <w:i/>
          <w:iCs/>
          <w:noProof/>
          <w:sz w:val="22"/>
          <w:szCs w:val="20"/>
        </w:rPr>
        <w:t>successful</w:t>
      </w:r>
      <w:r w:rsidRPr="00DE699F">
        <w:rPr>
          <w:rFonts w:ascii="Times New Roman" w:eastAsia="Times New Roman" w:hAnsi="Times New Roman" w:cs="Times New Roman"/>
          <w:i/>
          <w:iCs/>
          <w:noProof/>
          <w:sz w:val="22"/>
          <w:szCs w:val="20"/>
        </w:rPr>
        <w:t xml:space="preserve"> future ahead.</w:t>
      </w:r>
    </w:p>
    <w:p w14:paraId="7759B229" w14:textId="77777777" w:rsidR="00013FEC" w:rsidRPr="00473134" w:rsidRDefault="00013FEC" w:rsidP="00013FEC">
      <w:pPr>
        <w:spacing w:after="0" w:line="360" w:lineRule="auto"/>
        <w:ind w:right="-57"/>
        <w:rPr>
          <w:rFonts w:ascii="Times New Roman" w:eastAsia="Times New Roman" w:hAnsi="Times New Roman" w:cs="Times New Roman"/>
          <w:i/>
          <w:iCs/>
          <w:noProof/>
          <w:sz w:val="20"/>
          <w:szCs w:val="20"/>
        </w:rPr>
      </w:pPr>
    </w:p>
    <w:p w14:paraId="4714B65F" w14:textId="77777777" w:rsidR="00013FEC" w:rsidRPr="003B2124" w:rsidRDefault="00013FEC" w:rsidP="00013FEC">
      <w:pPr>
        <w:tabs>
          <w:tab w:val="left" w:pos="6186"/>
        </w:tabs>
        <w:spacing w:line="360" w:lineRule="auto"/>
        <w:ind w:right="360"/>
        <w:rPr>
          <w:rFonts w:ascii="Times New Roman" w:eastAsia="Times New Roman" w:hAnsi="Times New Roman" w:cs="Times New Roman"/>
          <w:i/>
          <w:iCs/>
          <w:noProof/>
          <w:sz w:val="24"/>
          <w:szCs w:val="24"/>
        </w:rPr>
      </w:pPr>
      <w:r>
        <w:rPr>
          <w:rFonts w:ascii="Times New Roman" w:eastAsia="Times New Roman" w:hAnsi="Times New Roman" w:cs="Times New Roman"/>
          <w:i/>
          <w:iCs/>
          <w:noProof/>
          <w:sz w:val="24"/>
          <w:szCs w:val="24"/>
        </w:rPr>
        <w:tab/>
      </w:r>
    </w:p>
    <w:p w14:paraId="00A52E83" w14:textId="375DB496" w:rsidR="00013FEC" w:rsidRPr="003B2124" w:rsidRDefault="00013FEC" w:rsidP="00013FEC">
      <w:pPr>
        <w:spacing w:line="360" w:lineRule="auto"/>
        <w:ind w:right="360"/>
        <w:rPr>
          <w:rFonts w:ascii="Times New Roman" w:eastAsia="Times New Roman" w:hAnsi="Times New Roman" w:cs="Times New Roman"/>
          <w:i/>
          <w:iCs/>
          <w:sz w:val="16"/>
          <w:szCs w:val="16"/>
        </w:rPr>
      </w:pPr>
      <w:r>
        <w:rPr>
          <w:rFonts w:ascii="Nirmala UI" w:eastAsia="Times New Roman" w:hAnsi="Nirmala UI" w:cs="Nirmala UI"/>
          <w:i/>
          <w:iCs/>
          <w:noProof/>
          <w:sz w:val="24"/>
          <w:szCs w:val="24"/>
          <w:lang w:eastAsia="en-IN"/>
        </w:rPr>
        <mc:AlternateContent>
          <mc:Choice Requires="wps">
            <w:drawing>
              <wp:anchor distT="0" distB="0" distL="114300" distR="114300" simplePos="0" relativeHeight="251688960" behindDoc="0" locked="0" layoutInCell="1" allowOverlap="1" wp14:anchorId="7A2002C1" wp14:editId="02A60D6D">
                <wp:simplePos x="0" y="0"/>
                <wp:positionH relativeFrom="column">
                  <wp:posOffset>3342640</wp:posOffset>
                </wp:positionH>
                <wp:positionV relativeFrom="paragraph">
                  <wp:posOffset>276860</wp:posOffset>
                </wp:positionV>
                <wp:extent cx="2628900" cy="1321435"/>
                <wp:effectExtent l="0" t="0" r="0" b="0"/>
                <wp:wrapNone/>
                <wp:docPr id="32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132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BC3B1" w14:textId="77777777" w:rsidR="00013FEC" w:rsidRDefault="00013FEC" w:rsidP="00013FEC">
                            <w:pPr>
                              <w:pStyle w:val="PlainText"/>
                              <w:rPr>
                                <w:rFonts w:ascii="Times New Roman" w:hAnsi="Times New Roman" w:cs="Mangal"/>
                                <w:b/>
                                <w:bCs/>
                                <w:sz w:val="24"/>
                                <w:szCs w:val="24"/>
                                <w:lang w:val="pt-BR" w:bidi="hi-IN"/>
                              </w:rPr>
                            </w:pPr>
                            <w:r w:rsidRPr="00787AF6">
                              <w:rPr>
                                <w:rFonts w:ascii="Nirmala UI" w:hAnsi="Nirmala UI" w:cs="Nirmala UI"/>
                                <w:b/>
                                <w:bCs/>
                                <w:sz w:val="20"/>
                                <w:szCs w:val="20"/>
                                <w:cs/>
                                <w:lang w:bidi="hi-IN"/>
                              </w:rPr>
                              <w:t xml:space="preserve">पुनीत </w:t>
                            </w:r>
                            <w:proofErr w:type="spellStart"/>
                            <w:r w:rsidRPr="00787AF6">
                              <w:rPr>
                                <w:rFonts w:ascii="Nirmala UI" w:hAnsi="Nirmala UI" w:cs="Nirmala UI"/>
                                <w:b/>
                                <w:bCs/>
                                <w:sz w:val="20"/>
                                <w:szCs w:val="20"/>
                                <w:cs/>
                                <w:lang w:bidi="hi-IN"/>
                              </w:rPr>
                              <w:t>लालवानी</w:t>
                            </w:r>
                            <w:proofErr w:type="spellEnd"/>
                          </w:p>
                          <w:p w14:paraId="53BF27C7" w14:textId="77777777" w:rsidR="00013FEC" w:rsidRDefault="00013FEC" w:rsidP="00013FEC">
                            <w:pPr>
                              <w:pStyle w:val="PlainText"/>
                              <w:rPr>
                                <w:rFonts w:ascii="Times New Roman" w:hAnsi="Times New Roman" w:cs="Mangal"/>
                                <w:b/>
                                <w:bCs/>
                                <w:sz w:val="24"/>
                                <w:szCs w:val="24"/>
                                <w:lang w:val="pt-BR" w:bidi="hi-IN"/>
                              </w:rPr>
                            </w:pPr>
                            <w:r>
                              <w:rPr>
                                <w:rFonts w:ascii="Times New Roman" w:hAnsi="Times New Roman" w:cs="Mangal"/>
                                <w:b/>
                                <w:bCs/>
                                <w:sz w:val="24"/>
                                <w:szCs w:val="24"/>
                                <w:lang w:val="pt-BR" w:bidi="hi-IN"/>
                              </w:rPr>
                              <w:t>Punit Lalwani</w:t>
                            </w:r>
                          </w:p>
                          <w:p w14:paraId="6765EC42" w14:textId="77777777" w:rsidR="00013FEC" w:rsidRDefault="00013FEC" w:rsidP="00013FEC">
                            <w:pPr>
                              <w:pStyle w:val="PlainText"/>
                              <w:rPr>
                                <w:rFonts w:ascii="Times New Roman" w:hAnsi="Times New Roman" w:cs="Mangal"/>
                                <w:b/>
                                <w:bCs/>
                                <w:sz w:val="24"/>
                                <w:szCs w:val="24"/>
                                <w:lang w:val="pt-BR" w:bidi="hi-IN"/>
                              </w:rPr>
                            </w:pPr>
                            <w:r w:rsidRPr="00787AF6">
                              <w:rPr>
                                <w:rFonts w:ascii="Nirmala UI" w:hAnsi="Nirmala UI" w:cs="Nirmala UI"/>
                                <w:b/>
                                <w:bCs/>
                                <w:sz w:val="20"/>
                                <w:szCs w:val="20"/>
                                <w:cs/>
                                <w:lang w:bidi="hi-IN"/>
                              </w:rPr>
                              <w:t>अपर निदेशक</w:t>
                            </w:r>
                            <w:r w:rsidRPr="00787AF6">
                              <w:rPr>
                                <w:rFonts w:ascii="Nirmala UI" w:hAnsi="Nirmala UI" w:cs="Nirmala UI"/>
                                <w:b/>
                                <w:bCs/>
                                <w:sz w:val="20"/>
                                <w:szCs w:val="20"/>
                                <w:lang w:bidi="hi-IN"/>
                              </w:rPr>
                              <w:t xml:space="preserve"> </w:t>
                            </w:r>
                            <w:r w:rsidRPr="00787AF6">
                              <w:rPr>
                                <w:rFonts w:ascii="Nirmala UI" w:hAnsi="Nirmala UI" w:cs="Nirmala UI"/>
                                <w:b/>
                                <w:bCs/>
                                <w:sz w:val="20"/>
                                <w:szCs w:val="20"/>
                                <w:cs/>
                                <w:lang w:bidi="hi-IN"/>
                              </w:rPr>
                              <w:t>सह</w:t>
                            </w:r>
                            <w:r w:rsidRPr="00787AF6">
                              <w:rPr>
                                <w:rFonts w:ascii="Nirmala UI" w:hAnsi="Nirmala UI" w:cs="Nirmala UI"/>
                                <w:b/>
                                <w:bCs/>
                                <w:sz w:val="20"/>
                                <w:szCs w:val="20"/>
                                <w:lang w:bidi="hi-IN"/>
                              </w:rPr>
                              <w:t xml:space="preserve"> </w:t>
                            </w:r>
                            <w:proofErr w:type="spellStart"/>
                            <w:r w:rsidRPr="00787AF6">
                              <w:rPr>
                                <w:rFonts w:ascii="Nirmala UI" w:hAnsi="Nirmala UI" w:cs="Nirmala UI"/>
                                <w:b/>
                                <w:bCs/>
                                <w:sz w:val="20"/>
                                <w:szCs w:val="20"/>
                                <w:cs/>
                                <w:lang w:bidi="hi-IN"/>
                              </w:rPr>
                              <w:t>सीआईएसओ</w:t>
                            </w:r>
                            <w:proofErr w:type="spellEnd"/>
                          </w:p>
                          <w:p w14:paraId="4C25A08E" w14:textId="77777777" w:rsidR="00013FEC" w:rsidRPr="00787AF6" w:rsidRDefault="00013FEC" w:rsidP="00013FEC">
                            <w:pPr>
                              <w:pStyle w:val="PlainText"/>
                              <w:rPr>
                                <w:rFonts w:ascii="Times New Roman" w:hAnsi="Times New Roman" w:cs="Times New Roman"/>
                                <w:b/>
                                <w:bCs/>
                                <w:sz w:val="24"/>
                                <w:szCs w:val="24"/>
                                <w:lang w:val="pt-BR"/>
                              </w:rPr>
                            </w:pPr>
                            <w:r>
                              <w:rPr>
                                <w:rFonts w:ascii="Times New Roman" w:hAnsi="Times New Roman" w:cs="Mangal"/>
                                <w:b/>
                                <w:bCs/>
                                <w:sz w:val="24"/>
                                <w:szCs w:val="24"/>
                                <w:lang w:val="pt-BR" w:bidi="hi-IN"/>
                              </w:rPr>
                              <w:t>Additional Director cum CISO,</w:t>
                            </w:r>
                          </w:p>
                          <w:p w14:paraId="5A8D35BC" w14:textId="77777777" w:rsidR="00013FEC" w:rsidRPr="00CA7E39" w:rsidRDefault="00013FEC" w:rsidP="00013FEC">
                            <w:pPr>
                              <w:pStyle w:val="PlainText"/>
                              <w:rPr>
                                <w:rFonts w:ascii="Nirmala UI" w:hAnsi="Nirmala UI" w:cs="Nirmala UI"/>
                                <w:b/>
                                <w:bCs/>
                                <w:sz w:val="20"/>
                                <w:szCs w:val="20"/>
                                <w:lang w:val="pt-BR"/>
                              </w:rPr>
                            </w:pPr>
                            <w:proofErr w:type="spellStart"/>
                            <w:r w:rsidRPr="00CA7E39">
                              <w:rPr>
                                <w:rFonts w:ascii="Nirmala UI" w:hAnsi="Nirmala UI" w:cs="Nirmala UI"/>
                                <w:b/>
                                <w:bCs/>
                                <w:sz w:val="20"/>
                                <w:szCs w:val="20"/>
                              </w:rPr>
                              <w:t>बायसेग</w:t>
                            </w:r>
                            <w:proofErr w:type="spellEnd"/>
                            <w:r w:rsidRPr="00CA7E39">
                              <w:rPr>
                                <w:rFonts w:ascii="Nirmala UI" w:hAnsi="Nirmala UI" w:cs="Nirmala UI"/>
                                <w:b/>
                                <w:bCs/>
                                <w:sz w:val="20"/>
                                <w:szCs w:val="20"/>
                                <w:lang w:val="pt-BR"/>
                              </w:rPr>
                              <w:t>-</w:t>
                            </w:r>
                            <w:proofErr w:type="spellStart"/>
                            <w:r w:rsidRPr="00CA7E39">
                              <w:rPr>
                                <w:rFonts w:ascii="Nirmala UI" w:hAnsi="Nirmala UI" w:cs="Nirmala UI"/>
                                <w:b/>
                                <w:bCs/>
                                <w:sz w:val="20"/>
                                <w:szCs w:val="20"/>
                              </w:rPr>
                              <w:t>एन</w:t>
                            </w:r>
                            <w:proofErr w:type="spellEnd"/>
                            <w:r w:rsidRPr="00CA7E39">
                              <w:rPr>
                                <w:rFonts w:ascii="Nirmala UI" w:hAnsi="Nirmala UI" w:cs="Nirmala UI"/>
                                <w:b/>
                                <w:bCs/>
                                <w:sz w:val="20"/>
                                <w:szCs w:val="20"/>
                                <w:lang w:val="pt-BR"/>
                              </w:rPr>
                              <w:t xml:space="preserve">, </w:t>
                            </w:r>
                            <w:proofErr w:type="spellStart"/>
                            <w:r w:rsidRPr="00CA7E39">
                              <w:rPr>
                                <w:rFonts w:ascii="Nirmala UI" w:hAnsi="Nirmala UI" w:cs="Nirmala UI"/>
                                <w:b/>
                                <w:bCs/>
                                <w:sz w:val="20"/>
                                <w:szCs w:val="20"/>
                              </w:rPr>
                              <w:t>गांधीनगर</w:t>
                            </w:r>
                            <w:proofErr w:type="spellEnd"/>
                            <w:r w:rsidRPr="00CA7E39">
                              <w:rPr>
                                <w:rFonts w:ascii="Nirmala UI" w:hAnsi="Nirmala UI" w:cs="Nirmala UI"/>
                                <w:b/>
                                <w:bCs/>
                                <w:sz w:val="20"/>
                                <w:szCs w:val="20"/>
                                <w:lang w:val="pt-BR"/>
                              </w:rPr>
                              <w:t xml:space="preserve">, </w:t>
                            </w:r>
                            <w:proofErr w:type="spellStart"/>
                            <w:r w:rsidRPr="00CA7E39">
                              <w:rPr>
                                <w:rFonts w:ascii="Nirmala UI" w:hAnsi="Nirmala UI" w:cs="Nirmala UI"/>
                                <w:b/>
                                <w:bCs/>
                                <w:sz w:val="20"/>
                                <w:szCs w:val="20"/>
                              </w:rPr>
                              <w:t>गुजरात</w:t>
                            </w:r>
                            <w:proofErr w:type="spellEnd"/>
                          </w:p>
                          <w:p w14:paraId="76535871" w14:textId="77777777" w:rsidR="00013FEC" w:rsidRPr="00A72428" w:rsidRDefault="00013FEC" w:rsidP="00013FEC">
                            <w:pPr>
                              <w:pStyle w:val="PlainText"/>
                              <w:rPr>
                                <w:rFonts w:ascii="Times New Roman" w:hAnsi="Times New Roman" w:cs="Times New Roman"/>
                                <w:b/>
                                <w:bCs/>
                                <w:sz w:val="24"/>
                                <w:szCs w:val="24"/>
                                <w:lang w:val="pt-BR"/>
                              </w:rPr>
                            </w:pPr>
                            <w:r w:rsidRPr="00A72428">
                              <w:rPr>
                                <w:rFonts w:ascii="Times New Roman" w:hAnsi="Times New Roman" w:cs="Times New Roman"/>
                                <w:b/>
                                <w:bCs/>
                                <w:sz w:val="24"/>
                                <w:szCs w:val="24"/>
                                <w:lang w:val="pt-BR"/>
                              </w:rPr>
                              <w:t>BISAG- N, Gandhinagar</w:t>
                            </w:r>
                            <w:r>
                              <w:rPr>
                                <w:rFonts w:ascii="Times New Roman" w:hAnsi="Times New Roman" w:cs="Times New Roman"/>
                                <w:b/>
                                <w:bCs/>
                                <w:sz w:val="24"/>
                                <w:szCs w:val="24"/>
                                <w:lang w:val="pt-BR"/>
                              </w:rPr>
                              <w:t>, Gujarat</w:t>
                            </w:r>
                          </w:p>
                          <w:p w14:paraId="7674DD82" w14:textId="77777777" w:rsidR="00013FEC" w:rsidRPr="00A72428" w:rsidRDefault="00013FEC" w:rsidP="00013FEC">
                            <w:pPr>
                              <w:rPr>
                                <w:rFonts w:ascii="Times New Roman" w:hAnsi="Times New Roman" w:cs="Times New Roman"/>
                                <w:b/>
                                <w:bCs/>
                                <w:sz w:val="24"/>
                                <w:szCs w:val="24"/>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002C1" id="Rectangle 5" o:spid="_x0000_s1027" style="position:absolute;left:0;text-align:left;margin-left:263.2pt;margin-top:21.8pt;width:207pt;height:104.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" filled="f" stroked="f">
                <v:textbox>
                  <w:txbxContent>
                    <w:p w14:paraId="34EBC3B1" w14:textId="77777777" w:rsidR="00013FEC" w:rsidRDefault="00013FEC" w:rsidP="00013FEC">
                      <w:pPr>
                        <w:pStyle w:val="PlainText"/>
                        <w:rPr>
                          <w:rFonts w:ascii="Times New Roman" w:hAnsi="Times New Roman" w:cs="Mangal"/>
                          <w:b/>
                          <w:bCs/>
                          <w:sz w:val="24"/>
                          <w:szCs w:val="24"/>
                          <w:lang w:val="pt-BR" w:bidi="hi-IN"/>
                        </w:rPr>
                      </w:pPr>
                      <w:r w:rsidRPr="00787AF6">
                        <w:rPr>
                          <w:rFonts w:ascii="Nirmala UI" w:hAnsi="Nirmala UI" w:cs="Nirmala UI"/>
                          <w:b/>
                          <w:bCs/>
                          <w:sz w:val="20"/>
                          <w:szCs w:val="20"/>
                          <w:cs/>
                          <w:lang w:bidi="hi-IN"/>
                        </w:rPr>
                        <w:t xml:space="preserve">पुनीत </w:t>
                      </w:r>
                      <w:proofErr w:type="spellStart"/>
                      <w:r w:rsidRPr="00787AF6">
                        <w:rPr>
                          <w:rFonts w:ascii="Nirmala UI" w:hAnsi="Nirmala UI" w:cs="Nirmala UI"/>
                          <w:b/>
                          <w:bCs/>
                          <w:sz w:val="20"/>
                          <w:szCs w:val="20"/>
                          <w:cs/>
                          <w:lang w:bidi="hi-IN"/>
                        </w:rPr>
                        <w:t>लालवानी</w:t>
                      </w:r>
                      <w:proofErr w:type="spellEnd"/>
                    </w:p>
                    <w:p w14:paraId="53BF27C7" w14:textId="77777777" w:rsidR="00013FEC" w:rsidRDefault="00013FEC" w:rsidP="00013FEC">
                      <w:pPr>
                        <w:pStyle w:val="PlainText"/>
                        <w:rPr>
                          <w:rFonts w:ascii="Times New Roman" w:hAnsi="Times New Roman" w:cs="Mangal"/>
                          <w:b/>
                          <w:bCs/>
                          <w:sz w:val="24"/>
                          <w:szCs w:val="24"/>
                          <w:lang w:val="pt-BR" w:bidi="hi-IN"/>
                        </w:rPr>
                      </w:pPr>
                      <w:r>
                        <w:rPr>
                          <w:rFonts w:ascii="Times New Roman" w:hAnsi="Times New Roman" w:cs="Mangal"/>
                          <w:b/>
                          <w:bCs/>
                          <w:sz w:val="24"/>
                          <w:szCs w:val="24"/>
                          <w:lang w:val="pt-BR" w:bidi="hi-IN"/>
                        </w:rPr>
                        <w:t>Punit Lalwani</w:t>
                      </w:r>
                    </w:p>
                    <w:p w14:paraId="6765EC42" w14:textId="77777777" w:rsidR="00013FEC" w:rsidRDefault="00013FEC" w:rsidP="00013FEC">
                      <w:pPr>
                        <w:pStyle w:val="PlainText"/>
                        <w:rPr>
                          <w:rFonts w:ascii="Times New Roman" w:hAnsi="Times New Roman" w:cs="Mangal"/>
                          <w:b/>
                          <w:bCs/>
                          <w:sz w:val="24"/>
                          <w:szCs w:val="24"/>
                          <w:lang w:val="pt-BR" w:bidi="hi-IN"/>
                        </w:rPr>
                      </w:pPr>
                      <w:r w:rsidRPr="00787AF6">
                        <w:rPr>
                          <w:rFonts w:ascii="Nirmala UI" w:hAnsi="Nirmala UI" w:cs="Nirmala UI"/>
                          <w:b/>
                          <w:bCs/>
                          <w:sz w:val="20"/>
                          <w:szCs w:val="20"/>
                          <w:cs/>
                          <w:lang w:bidi="hi-IN"/>
                        </w:rPr>
                        <w:t>अपर निदेशक</w:t>
                      </w:r>
                      <w:r w:rsidRPr="00787AF6">
                        <w:rPr>
                          <w:rFonts w:ascii="Nirmala UI" w:hAnsi="Nirmala UI" w:cs="Nirmala UI"/>
                          <w:b/>
                          <w:bCs/>
                          <w:sz w:val="20"/>
                          <w:szCs w:val="20"/>
                          <w:lang w:bidi="hi-IN"/>
                        </w:rPr>
                        <w:t xml:space="preserve"> </w:t>
                      </w:r>
                      <w:r w:rsidRPr="00787AF6">
                        <w:rPr>
                          <w:rFonts w:ascii="Nirmala UI" w:hAnsi="Nirmala UI" w:cs="Nirmala UI"/>
                          <w:b/>
                          <w:bCs/>
                          <w:sz w:val="20"/>
                          <w:szCs w:val="20"/>
                          <w:cs/>
                          <w:lang w:bidi="hi-IN"/>
                        </w:rPr>
                        <w:t>सह</w:t>
                      </w:r>
                      <w:r w:rsidRPr="00787AF6">
                        <w:rPr>
                          <w:rFonts w:ascii="Nirmala UI" w:hAnsi="Nirmala UI" w:cs="Nirmala UI"/>
                          <w:b/>
                          <w:bCs/>
                          <w:sz w:val="20"/>
                          <w:szCs w:val="20"/>
                          <w:lang w:bidi="hi-IN"/>
                        </w:rPr>
                        <w:t xml:space="preserve"> </w:t>
                      </w:r>
                      <w:proofErr w:type="spellStart"/>
                      <w:r w:rsidRPr="00787AF6">
                        <w:rPr>
                          <w:rFonts w:ascii="Nirmala UI" w:hAnsi="Nirmala UI" w:cs="Nirmala UI"/>
                          <w:b/>
                          <w:bCs/>
                          <w:sz w:val="20"/>
                          <w:szCs w:val="20"/>
                          <w:cs/>
                          <w:lang w:bidi="hi-IN"/>
                        </w:rPr>
                        <w:t>सीआईएसओ</w:t>
                      </w:r>
                      <w:proofErr w:type="spellEnd"/>
                    </w:p>
                    <w:p w14:paraId="4C25A08E" w14:textId="77777777" w:rsidR="00013FEC" w:rsidRPr="00787AF6" w:rsidRDefault="00013FEC" w:rsidP="00013FEC">
                      <w:pPr>
                        <w:pStyle w:val="PlainText"/>
                        <w:rPr>
                          <w:rFonts w:ascii="Times New Roman" w:hAnsi="Times New Roman" w:cs="Times New Roman"/>
                          <w:b/>
                          <w:bCs/>
                          <w:sz w:val="24"/>
                          <w:szCs w:val="24"/>
                          <w:lang w:val="pt-BR"/>
                        </w:rPr>
                      </w:pPr>
                      <w:r>
                        <w:rPr>
                          <w:rFonts w:ascii="Times New Roman" w:hAnsi="Times New Roman" w:cs="Mangal"/>
                          <w:b/>
                          <w:bCs/>
                          <w:sz w:val="24"/>
                          <w:szCs w:val="24"/>
                          <w:lang w:val="pt-BR" w:bidi="hi-IN"/>
                        </w:rPr>
                        <w:t>Additional Director cum CISO,</w:t>
                      </w:r>
                    </w:p>
                    <w:p w14:paraId="5A8D35BC" w14:textId="77777777" w:rsidR="00013FEC" w:rsidRPr="00CA7E39" w:rsidRDefault="00013FEC" w:rsidP="00013FEC">
                      <w:pPr>
                        <w:pStyle w:val="PlainText"/>
                        <w:rPr>
                          <w:rFonts w:ascii="Nirmala UI" w:hAnsi="Nirmala UI" w:cs="Nirmala UI"/>
                          <w:b/>
                          <w:bCs/>
                          <w:sz w:val="20"/>
                          <w:szCs w:val="20"/>
                          <w:lang w:val="pt-BR"/>
                        </w:rPr>
                      </w:pPr>
                      <w:proofErr w:type="spellStart"/>
                      <w:r w:rsidRPr="00CA7E39">
                        <w:rPr>
                          <w:rFonts w:ascii="Nirmala UI" w:hAnsi="Nirmala UI" w:cs="Nirmala UI"/>
                          <w:b/>
                          <w:bCs/>
                          <w:sz w:val="20"/>
                          <w:szCs w:val="20"/>
                        </w:rPr>
                        <w:t>बायसेग</w:t>
                      </w:r>
                      <w:proofErr w:type="spellEnd"/>
                      <w:r w:rsidRPr="00CA7E39">
                        <w:rPr>
                          <w:rFonts w:ascii="Nirmala UI" w:hAnsi="Nirmala UI" w:cs="Nirmala UI"/>
                          <w:b/>
                          <w:bCs/>
                          <w:sz w:val="20"/>
                          <w:szCs w:val="20"/>
                          <w:lang w:val="pt-BR"/>
                        </w:rPr>
                        <w:t>-</w:t>
                      </w:r>
                      <w:proofErr w:type="spellStart"/>
                      <w:r w:rsidRPr="00CA7E39">
                        <w:rPr>
                          <w:rFonts w:ascii="Nirmala UI" w:hAnsi="Nirmala UI" w:cs="Nirmala UI"/>
                          <w:b/>
                          <w:bCs/>
                          <w:sz w:val="20"/>
                          <w:szCs w:val="20"/>
                        </w:rPr>
                        <w:t>एन</w:t>
                      </w:r>
                      <w:proofErr w:type="spellEnd"/>
                      <w:r w:rsidRPr="00CA7E39">
                        <w:rPr>
                          <w:rFonts w:ascii="Nirmala UI" w:hAnsi="Nirmala UI" w:cs="Nirmala UI"/>
                          <w:b/>
                          <w:bCs/>
                          <w:sz w:val="20"/>
                          <w:szCs w:val="20"/>
                          <w:lang w:val="pt-BR"/>
                        </w:rPr>
                        <w:t xml:space="preserve">, </w:t>
                      </w:r>
                      <w:proofErr w:type="spellStart"/>
                      <w:r w:rsidRPr="00CA7E39">
                        <w:rPr>
                          <w:rFonts w:ascii="Nirmala UI" w:hAnsi="Nirmala UI" w:cs="Nirmala UI"/>
                          <w:b/>
                          <w:bCs/>
                          <w:sz w:val="20"/>
                          <w:szCs w:val="20"/>
                        </w:rPr>
                        <w:t>गांधीनगर</w:t>
                      </w:r>
                      <w:proofErr w:type="spellEnd"/>
                      <w:r w:rsidRPr="00CA7E39">
                        <w:rPr>
                          <w:rFonts w:ascii="Nirmala UI" w:hAnsi="Nirmala UI" w:cs="Nirmala UI"/>
                          <w:b/>
                          <w:bCs/>
                          <w:sz w:val="20"/>
                          <w:szCs w:val="20"/>
                          <w:lang w:val="pt-BR"/>
                        </w:rPr>
                        <w:t xml:space="preserve">, </w:t>
                      </w:r>
                      <w:proofErr w:type="spellStart"/>
                      <w:r w:rsidRPr="00CA7E39">
                        <w:rPr>
                          <w:rFonts w:ascii="Nirmala UI" w:hAnsi="Nirmala UI" w:cs="Nirmala UI"/>
                          <w:b/>
                          <w:bCs/>
                          <w:sz w:val="20"/>
                          <w:szCs w:val="20"/>
                        </w:rPr>
                        <w:t>गुजरात</w:t>
                      </w:r>
                      <w:proofErr w:type="spellEnd"/>
                    </w:p>
                    <w:p w14:paraId="76535871" w14:textId="77777777" w:rsidR="00013FEC" w:rsidRPr="00A72428" w:rsidRDefault="00013FEC" w:rsidP="00013FEC">
                      <w:pPr>
                        <w:pStyle w:val="PlainText"/>
                        <w:rPr>
                          <w:rFonts w:ascii="Times New Roman" w:hAnsi="Times New Roman" w:cs="Times New Roman"/>
                          <w:b/>
                          <w:bCs/>
                          <w:sz w:val="24"/>
                          <w:szCs w:val="24"/>
                          <w:lang w:val="pt-BR"/>
                        </w:rPr>
                      </w:pPr>
                      <w:r w:rsidRPr="00A72428">
                        <w:rPr>
                          <w:rFonts w:ascii="Times New Roman" w:hAnsi="Times New Roman" w:cs="Times New Roman"/>
                          <w:b/>
                          <w:bCs/>
                          <w:sz w:val="24"/>
                          <w:szCs w:val="24"/>
                          <w:lang w:val="pt-BR"/>
                        </w:rPr>
                        <w:t>BISAG- N, Gandhinagar</w:t>
                      </w:r>
                      <w:r>
                        <w:rPr>
                          <w:rFonts w:ascii="Times New Roman" w:hAnsi="Times New Roman" w:cs="Times New Roman"/>
                          <w:b/>
                          <w:bCs/>
                          <w:sz w:val="24"/>
                          <w:szCs w:val="24"/>
                          <w:lang w:val="pt-BR"/>
                        </w:rPr>
                        <w:t>, Gujarat</w:t>
                      </w:r>
                    </w:p>
                    <w:p w14:paraId="7674DD82" w14:textId="77777777" w:rsidR="00013FEC" w:rsidRPr="00A72428" w:rsidRDefault="00013FEC" w:rsidP="00013FEC">
                      <w:pPr>
                        <w:rPr>
                          <w:rFonts w:ascii="Times New Roman" w:hAnsi="Times New Roman" w:cs="Times New Roman"/>
                          <w:b/>
                          <w:bCs/>
                          <w:sz w:val="24"/>
                          <w:szCs w:val="24"/>
                          <w:lang w:val="pt-BR"/>
                        </w:rPr>
                      </w:pPr>
                    </w:p>
                  </w:txbxContent>
                </v:textbox>
              </v:rect>
            </w:pict>
          </mc:Fallback>
        </mc:AlternateContent>
      </w:r>
      <w:r>
        <w:rPr>
          <w:rFonts w:ascii="Nirmala UI" w:eastAsia="Times New Roman" w:hAnsi="Nirmala UI" w:cs="Nirmala UI"/>
          <w:i/>
          <w:iCs/>
          <w:noProof/>
          <w:sz w:val="24"/>
          <w:szCs w:val="24"/>
          <w:lang w:eastAsia="en-IN"/>
        </w:rPr>
        <mc:AlternateContent>
          <mc:Choice Requires="wps">
            <w:drawing>
              <wp:anchor distT="0" distB="0" distL="114300" distR="114300" simplePos="0" relativeHeight="251687936" behindDoc="0" locked="0" layoutInCell="1" allowOverlap="1" wp14:anchorId="3916A604" wp14:editId="6BC3694D">
                <wp:simplePos x="0" y="0"/>
                <wp:positionH relativeFrom="column">
                  <wp:posOffset>0</wp:posOffset>
                </wp:positionH>
                <wp:positionV relativeFrom="paragraph">
                  <wp:posOffset>273685</wp:posOffset>
                </wp:positionV>
                <wp:extent cx="2628900" cy="1321435"/>
                <wp:effectExtent l="0" t="0" r="0" b="0"/>
                <wp:wrapNone/>
                <wp:docPr id="3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132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193611" w14:textId="77777777" w:rsidR="00013FEC" w:rsidRDefault="00013FEC" w:rsidP="00013FEC">
                            <w:pPr>
                              <w:pStyle w:val="PlainText"/>
                              <w:rPr>
                                <w:rFonts w:ascii="Nirmala UI" w:hAnsi="Nirmala UI" w:cs="Nirmala UI"/>
                                <w:b/>
                                <w:bCs/>
                                <w:sz w:val="20"/>
                                <w:szCs w:val="20"/>
                                <w:lang w:bidi="hi-IN"/>
                              </w:rPr>
                            </w:pPr>
                            <w:proofErr w:type="spellStart"/>
                            <w:r w:rsidRPr="00BD2750">
                              <w:rPr>
                                <w:rFonts w:ascii="Nirmala UI" w:hAnsi="Nirmala UI" w:cs="Nirmala UI"/>
                                <w:b/>
                                <w:bCs/>
                                <w:sz w:val="20"/>
                                <w:szCs w:val="20"/>
                                <w:lang w:bidi="hi-IN"/>
                              </w:rPr>
                              <w:t>डॉ</w:t>
                            </w:r>
                            <w:proofErr w:type="spellEnd"/>
                            <w:r w:rsidRPr="00BD2750">
                              <w:rPr>
                                <w:rFonts w:ascii="Nirmala UI" w:hAnsi="Nirmala UI" w:cs="Nirmala UI"/>
                                <w:b/>
                                <w:bCs/>
                                <w:sz w:val="20"/>
                                <w:szCs w:val="20"/>
                                <w:lang w:bidi="hi-IN"/>
                              </w:rPr>
                              <w:t xml:space="preserve">. </w:t>
                            </w:r>
                            <w:proofErr w:type="spellStart"/>
                            <w:r w:rsidRPr="00BD2750">
                              <w:rPr>
                                <w:rFonts w:ascii="Nirmala UI" w:hAnsi="Nirmala UI" w:cs="Nirmala UI"/>
                                <w:b/>
                                <w:bCs/>
                                <w:sz w:val="20"/>
                                <w:szCs w:val="20"/>
                                <w:lang w:bidi="hi-IN"/>
                              </w:rPr>
                              <w:t>झुम्मरवाला</w:t>
                            </w:r>
                            <w:proofErr w:type="spellEnd"/>
                            <w:r w:rsidRPr="00BD2750">
                              <w:rPr>
                                <w:rFonts w:ascii="Nirmala UI" w:hAnsi="Nirmala UI" w:cs="Nirmala UI"/>
                                <w:b/>
                                <w:bCs/>
                                <w:sz w:val="20"/>
                                <w:szCs w:val="20"/>
                                <w:lang w:bidi="hi-IN"/>
                              </w:rPr>
                              <w:t xml:space="preserve"> </w:t>
                            </w:r>
                            <w:proofErr w:type="spellStart"/>
                            <w:r w:rsidRPr="00BD2750">
                              <w:rPr>
                                <w:rFonts w:ascii="Nirmala UI" w:hAnsi="Nirmala UI" w:cs="Nirmala UI"/>
                                <w:b/>
                                <w:bCs/>
                                <w:sz w:val="20"/>
                                <w:szCs w:val="20"/>
                                <w:lang w:bidi="hi-IN"/>
                              </w:rPr>
                              <w:t>अब्दुल</w:t>
                            </w:r>
                            <w:proofErr w:type="spellEnd"/>
                            <w:r w:rsidRPr="00BD2750">
                              <w:rPr>
                                <w:rFonts w:ascii="Nirmala UI" w:hAnsi="Nirmala UI" w:cs="Nirmala UI"/>
                                <w:b/>
                                <w:bCs/>
                                <w:sz w:val="20"/>
                                <w:szCs w:val="20"/>
                                <w:lang w:bidi="hi-IN"/>
                              </w:rPr>
                              <w:t xml:space="preserve"> </w:t>
                            </w:r>
                          </w:p>
                          <w:p w14:paraId="633C1758" w14:textId="77777777" w:rsidR="00013FEC" w:rsidRDefault="00013FEC" w:rsidP="00013FEC">
                            <w:pPr>
                              <w:pStyle w:val="PlainText"/>
                              <w:rPr>
                                <w:rFonts w:ascii="Times New Roman" w:eastAsia="Times New Roman" w:hAnsi="Times New Roman" w:cs="Times New Roman"/>
                                <w:b/>
                                <w:sz w:val="24"/>
                                <w:szCs w:val="24"/>
                              </w:rPr>
                            </w:pPr>
                            <w:r w:rsidRPr="00E53D5B">
                              <w:rPr>
                                <w:rFonts w:ascii="Times New Roman" w:eastAsia="Times New Roman" w:hAnsi="Times New Roman" w:cs="Times New Roman"/>
                                <w:b/>
                                <w:sz w:val="24"/>
                                <w:szCs w:val="24"/>
                              </w:rPr>
                              <w:t xml:space="preserve">Dr. </w:t>
                            </w:r>
                            <w:proofErr w:type="spellStart"/>
                            <w:r w:rsidRPr="00E53D5B">
                              <w:rPr>
                                <w:rFonts w:ascii="Times New Roman" w:eastAsia="Times New Roman" w:hAnsi="Times New Roman" w:cs="Times New Roman"/>
                                <w:b/>
                                <w:sz w:val="24"/>
                                <w:szCs w:val="24"/>
                              </w:rPr>
                              <w:t>J</w:t>
                            </w:r>
                            <w:r>
                              <w:rPr>
                                <w:rFonts w:ascii="Times New Roman" w:eastAsia="Times New Roman" w:hAnsi="Times New Roman" w:cs="Times New Roman"/>
                                <w:b/>
                                <w:sz w:val="24"/>
                                <w:szCs w:val="24"/>
                              </w:rPr>
                              <w:t>hummarwala</w:t>
                            </w:r>
                            <w:proofErr w:type="spellEnd"/>
                            <w:r w:rsidRPr="00E53D5B">
                              <w:rPr>
                                <w:rFonts w:ascii="Times New Roman" w:eastAsia="Times New Roman" w:hAnsi="Times New Roman" w:cs="Times New Roman"/>
                                <w:b/>
                                <w:sz w:val="24"/>
                                <w:szCs w:val="24"/>
                              </w:rPr>
                              <w:t xml:space="preserve"> A</w:t>
                            </w:r>
                            <w:r>
                              <w:rPr>
                                <w:rFonts w:ascii="Times New Roman" w:eastAsia="Times New Roman" w:hAnsi="Times New Roman" w:cs="Times New Roman"/>
                                <w:b/>
                                <w:sz w:val="24"/>
                                <w:szCs w:val="24"/>
                              </w:rPr>
                              <w:t>bdul</w:t>
                            </w:r>
                          </w:p>
                          <w:p w14:paraId="13587DD6" w14:textId="77777777" w:rsidR="00013FEC" w:rsidRDefault="00013FEC" w:rsidP="00013FEC">
                            <w:pPr>
                              <w:pStyle w:val="PlainText"/>
                              <w:rPr>
                                <w:rFonts w:ascii="Nirmala UI" w:hAnsi="Nirmala UI" w:cs="Nirmala UI"/>
                                <w:b/>
                                <w:bCs/>
                                <w:sz w:val="20"/>
                                <w:szCs w:val="20"/>
                                <w:lang w:bidi="hi-IN"/>
                              </w:rPr>
                            </w:pPr>
                            <w:r w:rsidRPr="00787AF6">
                              <w:rPr>
                                <w:rFonts w:ascii="Nirmala UI" w:hAnsi="Nirmala UI" w:cs="Nirmala UI"/>
                                <w:b/>
                                <w:bCs/>
                                <w:sz w:val="20"/>
                                <w:szCs w:val="20"/>
                                <w:cs/>
                                <w:lang w:bidi="hi-IN"/>
                              </w:rPr>
                              <w:t>अपर निदेशक</w:t>
                            </w:r>
                            <w:r w:rsidRPr="00787AF6">
                              <w:rPr>
                                <w:rFonts w:ascii="Nirmala UI" w:hAnsi="Nirmala UI" w:cs="Nirmala UI"/>
                                <w:b/>
                                <w:bCs/>
                                <w:sz w:val="20"/>
                                <w:szCs w:val="20"/>
                                <w:lang w:bidi="hi-IN"/>
                              </w:rPr>
                              <w:t xml:space="preserve"> </w:t>
                            </w:r>
                          </w:p>
                          <w:p w14:paraId="44E03FAD" w14:textId="77777777" w:rsidR="00013FEC" w:rsidRDefault="00013FEC" w:rsidP="00013FEC">
                            <w:pPr>
                              <w:pStyle w:val="PlainText"/>
                              <w:rPr>
                                <w:rFonts w:ascii="Times New Roman" w:hAnsi="Times New Roman" w:cs="Times New Roman"/>
                                <w:b/>
                                <w:bCs/>
                                <w:sz w:val="24"/>
                                <w:szCs w:val="24"/>
                              </w:rPr>
                            </w:pPr>
                            <w:r>
                              <w:rPr>
                                <w:rFonts w:ascii="Times New Roman" w:eastAsia="Times New Roman" w:hAnsi="Times New Roman" w:cs="Times New Roman"/>
                                <w:b/>
                                <w:sz w:val="24"/>
                                <w:szCs w:val="24"/>
                              </w:rPr>
                              <w:t>Additional Director</w:t>
                            </w:r>
                            <w:r w:rsidRPr="003B2124">
                              <w:rPr>
                                <w:rFonts w:ascii="Times New Roman" w:eastAsia="Times New Roman" w:hAnsi="Times New Roman" w:cs="Times New Roman"/>
                                <w:b/>
                                <w:sz w:val="24"/>
                                <w:szCs w:val="24"/>
                              </w:rPr>
                              <w:t xml:space="preserve">, </w:t>
                            </w:r>
                          </w:p>
                          <w:p w14:paraId="69F7ADE1" w14:textId="77777777" w:rsidR="00013FEC" w:rsidRPr="00CA7E39" w:rsidRDefault="00013FEC" w:rsidP="00013FEC">
                            <w:pPr>
                              <w:pStyle w:val="PlainText"/>
                              <w:rPr>
                                <w:rFonts w:ascii="Nirmala UI" w:hAnsi="Nirmala UI" w:cs="Nirmala UI"/>
                                <w:b/>
                                <w:bCs/>
                                <w:sz w:val="20"/>
                                <w:szCs w:val="20"/>
                              </w:rPr>
                            </w:pPr>
                            <w:proofErr w:type="spellStart"/>
                            <w:r w:rsidRPr="00CA7E39">
                              <w:rPr>
                                <w:rFonts w:ascii="Nirmala UI" w:hAnsi="Nirmala UI" w:cs="Nirmala UI"/>
                                <w:b/>
                                <w:bCs/>
                                <w:sz w:val="20"/>
                                <w:szCs w:val="20"/>
                              </w:rPr>
                              <w:t>बायसेग-एन</w:t>
                            </w:r>
                            <w:proofErr w:type="spellEnd"/>
                            <w:r w:rsidRPr="00CA7E39">
                              <w:rPr>
                                <w:rFonts w:ascii="Nirmala UI" w:hAnsi="Nirmala UI" w:cs="Nirmala UI"/>
                                <w:b/>
                                <w:bCs/>
                                <w:sz w:val="20"/>
                                <w:szCs w:val="20"/>
                              </w:rPr>
                              <w:t xml:space="preserve">, </w:t>
                            </w:r>
                            <w:proofErr w:type="spellStart"/>
                            <w:r w:rsidRPr="00CA7E39">
                              <w:rPr>
                                <w:rFonts w:ascii="Nirmala UI" w:hAnsi="Nirmala UI" w:cs="Nirmala UI"/>
                                <w:b/>
                                <w:bCs/>
                                <w:sz w:val="20"/>
                                <w:szCs w:val="20"/>
                              </w:rPr>
                              <w:t>गांधीनगर</w:t>
                            </w:r>
                            <w:proofErr w:type="spellEnd"/>
                            <w:r w:rsidRPr="00CA7E39">
                              <w:rPr>
                                <w:rFonts w:ascii="Nirmala UI" w:hAnsi="Nirmala UI" w:cs="Nirmala UI"/>
                                <w:b/>
                                <w:bCs/>
                                <w:sz w:val="20"/>
                                <w:szCs w:val="20"/>
                              </w:rPr>
                              <w:t xml:space="preserve">, </w:t>
                            </w:r>
                            <w:proofErr w:type="spellStart"/>
                            <w:r w:rsidRPr="00CA7E39">
                              <w:rPr>
                                <w:rFonts w:ascii="Nirmala UI" w:hAnsi="Nirmala UI" w:cs="Nirmala UI"/>
                                <w:b/>
                                <w:bCs/>
                                <w:sz w:val="20"/>
                                <w:szCs w:val="20"/>
                              </w:rPr>
                              <w:t>गुजरात</w:t>
                            </w:r>
                            <w:proofErr w:type="spellEnd"/>
                          </w:p>
                          <w:p w14:paraId="5DD68F5E" w14:textId="77777777" w:rsidR="00013FEC" w:rsidRPr="002E1BD8" w:rsidRDefault="00013FEC" w:rsidP="00013FEC">
                            <w:pPr>
                              <w:pStyle w:val="PlainText"/>
                              <w:rPr>
                                <w:rFonts w:ascii="Times New Roman" w:hAnsi="Times New Roman" w:cs="Times New Roman"/>
                                <w:b/>
                                <w:bCs/>
                                <w:sz w:val="24"/>
                                <w:szCs w:val="24"/>
                              </w:rPr>
                            </w:pPr>
                            <w:r w:rsidRPr="002E1BD8">
                              <w:rPr>
                                <w:rFonts w:ascii="Times New Roman" w:hAnsi="Times New Roman" w:cs="Times New Roman"/>
                                <w:b/>
                                <w:bCs/>
                                <w:sz w:val="24"/>
                                <w:szCs w:val="24"/>
                              </w:rPr>
                              <w:t>BISAG- N, Gandhinagar</w:t>
                            </w:r>
                            <w:r>
                              <w:rPr>
                                <w:rFonts w:ascii="Times New Roman" w:hAnsi="Times New Roman" w:cs="Times New Roman"/>
                                <w:b/>
                                <w:bCs/>
                                <w:sz w:val="24"/>
                                <w:szCs w:val="24"/>
                              </w:rPr>
                              <w:t>, Gujarat</w:t>
                            </w:r>
                          </w:p>
                          <w:p w14:paraId="0B46E1F1" w14:textId="77777777" w:rsidR="00013FEC" w:rsidRDefault="00013FEC" w:rsidP="00013FEC">
                            <w:pPr>
                              <w:rPr>
                                <w:rFonts w:ascii="Times New Roman" w:hAnsi="Times New Roman" w:cs="Times New Roman"/>
                                <w:b/>
                                <w:bCs/>
                                <w:sz w:val="24"/>
                                <w:szCs w:val="24"/>
                              </w:rPr>
                            </w:pPr>
                          </w:p>
                          <w:p w14:paraId="39569765" w14:textId="77777777" w:rsidR="00013FEC" w:rsidRDefault="00013FEC" w:rsidP="00013FEC">
                            <w:pPr>
                              <w:rPr>
                                <w:rFonts w:ascii="Times New Roman" w:hAnsi="Times New Roman" w:cs="Times New Roman"/>
                                <w:b/>
                                <w:bCs/>
                                <w:sz w:val="24"/>
                                <w:szCs w:val="24"/>
                              </w:rPr>
                            </w:pPr>
                          </w:p>
                          <w:p w14:paraId="49FAC40C" w14:textId="77777777" w:rsidR="00013FEC" w:rsidRPr="002E1BD8" w:rsidRDefault="00013FEC" w:rsidP="00013FEC">
                            <w:pPr>
                              <w:rPr>
                                <w:rFonts w:ascii="Times New Roman" w:hAnsi="Times New Roman" w:cs="Times New Roman"/>
                                <w:b/>
                                <w:bCs/>
                                <w:sz w:val="24"/>
                                <w:szCs w:val="24"/>
                              </w:rPr>
                            </w:pPr>
                          </w:p>
                          <w:p w14:paraId="343FEFB4" w14:textId="77777777" w:rsidR="00013FEC" w:rsidRPr="002E1BD8" w:rsidRDefault="00013FEC" w:rsidP="00013FEC">
                            <w:pPr>
                              <w:rPr>
                                <w:rFonts w:ascii="Times New Roman" w:hAnsi="Times New Roman" w:cs="Times New Roman"/>
                                <w:b/>
                                <w:bCs/>
                                <w:sz w:val="24"/>
                                <w:szCs w:val="24"/>
                              </w:rPr>
                            </w:pPr>
                            <w:r w:rsidRPr="002E1BD8">
                              <w:rPr>
                                <w:rFonts w:ascii="Times New Roman" w:hAnsi="Times New Roman" w:cs="Times New Roman"/>
                                <w:b/>
                                <w:bCs/>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6A604" id="Rectangle 3" o:spid="_x0000_s1028" style="position:absolute;left:0;text-align:left;margin-left:0;margin-top:21.55pt;width:207pt;height:104.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" filled="f" stroked="f">
                <v:textbox>
                  <w:txbxContent>
                    <w:p w14:paraId="75193611" w14:textId="77777777" w:rsidR="00013FEC" w:rsidRDefault="00013FEC" w:rsidP="00013FEC">
                      <w:pPr>
                        <w:pStyle w:val="PlainText"/>
                        <w:rPr>
                          <w:rFonts w:ascii="Nirmala UI" w:hAnsi="Nirmala UI" w:cs="Nirmala UI"/>
                          <w:b/>
                          <w:bCs/>
                          <w:sz w:val="20"/>
                          <w:szCs w:val="20"/>
                          <w:lang w:bidi="hi-IN"/>
                        </w:rPr>
                      </w:pPr>
                      <w:proofErr w:type="spellStart"/>
                      <w:r w:rsidRPr="00BD2750">
                        <w:rPr>
                          <w:rFonts w:ascii="Nirmala UI" w:hAnsi="Nirmala UI" w:cs="Nirmala UI"/>
                          <w:b/>
                          <w:bCs/>
                          <w:sz w:val="20"/>
                          <w:szCs w:val="20"/>
                          <w:lang w:bidi="hi-IN"/>
                        </w:rPr>
                        <w:t>डॉ</w:t>
                      </w:r>
                      <w:proofErr w:type="spellEnd"/>
                      <w:r w:rsidRPr="00BD2750">
                        <w:rPr>
                          <w:rFonts w:ascii="Nirmala UI" w:hAnsi="Nirmala UI" w:cs="Nirmala UI"/>
                          <w:b/>
                          <w:bCs/>
                          <w:sz w:val="20"/>
                          <w:szCs w:val="20"/>
                          <w:lang w:bidi="hi-IN"/>
                        </w:rPr>
                        <w:t xml:space="preserve">. </w:t>
                      </w:r>
                      <w:proofErr w:type="spellStart"/>
                      <w:r w:rsidRPr="00BD2750">
                        <w:rPr>
                          <w:rFonts w:ascii="Nirmala UI" w:hAnsi="Nirmala UI" w:cs="Nirmala UI"/>
                          <w:b/>
                          <w:bCs/>
                          <w:sz w:val="20"/>
                          <w:szCs w:val="20"/>
                          <w:lang w:bidi="hi-IN"/>
                        </w:rPr>
                        <w:t>झुम्मरवाला</w:t>
                      </w:r>
                      <w:proofErr w:type="spellEnd"/>
                      <w:r w:rsidRPr="00BD2750">
                        <w:rPr>
                          <w:rFonts w:ascii="Nirmala UI" w:hAnsi="Nirmala UI" w:cs="Nirmala UI"/>
                          <w:b/>
                          <w:bCs/>
                          <w:sz w:val="20"/>
                          <w:szCs w:val="20"/>
                          <w:lang w:bidi="hi-IN"/>
                        </w:rPr>
                        <w:t xml:space="preserve"> </w:t>
                      </w:r>
                      <w:proofErr w:type="spellStart"/>
                      <w:r w:rsidRPr="00BD2750">
                        <w:rPr>
                          <w:rFonts w:ascii="Nirmala UI" w:hAnsi="Nirmala UI" w:cs="Nirmala UI"/>
                          <w:b/>
                          <w:bCs/>
                          <w:sz w:val="20"/>
                          <w:szCs w:val="20"/>
                          <w:lang w:bidi="hi-IN"/>
                        </w:rPr>
                        <w:t>अब्दुल</w:t>
                      </w:r>
                      <w:proofErr w:type="spellEnd"/>
                      <w:r w:rsidRPr="00BD2750">
                        <w:rPr>
                          <w:rFonts w:ascii="Nirmala UI" w:hAnsi="Nirmala UI" w:cs="Nirmala UI"/>
                          <w:b/>
                          <w:bCs/>
                          <w:sz w:val="20"/>
                          <w:szCs w:val="20"/>
                          <w:lang w:bidi="hi-IN"/>
                        </w:rPr>
                        <w:t xml:space="preserve"> </w:t>
                      </w:r>
                    </w:p>
                    <w:p w14:paraId="633C1758" w14:textId="77777777" w:rsidR="00013FEC" w:rsidRDefault="00013FEC" w:rsidP="00013FEC">
                      <w:pPr>
                        <w:pStyle w:val="PlainText"/>
                        <w:rPr>
                          <w:rFonts w:ascii="Times New Roman" w:eastAsia="Times New Roman" w:hAnsi="Times New Roman" w:cs="Times New Roman"/>
                          <w:b/>
                          <w:sz w:val="24"/>
                          <w:szCs w:val="24"/>
                        </w:rPr>
                      </w:pPr>
                      <w:r w:rsidRPr="00E53D5B">
                        <w:rPr>
                          <w:rFonts w:ascii="Times New Roman" w:eastAsia="Times New Roman" w:hAnsi="Times New Roman" w:cs="Times New Roman"/>
                          <w:b/>
                          <w:sz w:val="24"/>
                          <w:szCs w:val="24"/>
                        </w:rPr>
                        <w:t xml:space="preserve">Dr. </w:t>
                      </w:r>
                      <w:proofErr w:type="spellStart"/>
                      <w:r w:rsidRPr="00E53D5B">
                        <w:rPr>
                          <w:rFonts w:ascii="Times New Roman" w:eastAsia="Times New Roman" w:hAnsi="Times New Roman" w:cs="Times New Roman"/>
                          <w:b/>
                          <w:sz w:val="24"/>
                          <w:szCs w:val="24"/>
                        </w:rPr>
                        <w:t>J</w:t>
                      </w:r>
                      <w:r>
                        <w:rPr>
                          <w:rFonts w:ascii="Times New Roman" w:eastAsia="Times New Roman" w:hAnsi="Times New Roman" w:cs="Times New Roman"/>
                          <w:b/>
                          <w:sz w:val="24"/>
                          <w:szCs w:val="24"/>
                        </w:rPr>
                        <w:t>hummarwala</w:t>
                      </w:r>
                      <w:proofErr w:type="spellEnd"/>
                      <w:r w:rsidRPr="00E53D5B">
                        <w:rPr>
                          <w:rFonts w:ascii="Times New Roman" w:eastAsia="Times New Roman" w:hAnsi="Times New Roman" w:cs="Times New Roman"/>
                          <w:b/>
                          <w:sz w:val="24"/>
                          <w:szCs w:val="24"/>
                        </w:rPr>
                        <w:t xml:space="preserve"> A</w:t>
                      </w:r>
                      <w:r>
                        <w:rPr>
                          <w:rFonts w:ascii="Times New Roman" w:eastAsia="Times New Roman" w:hAnsi="Times New Roman" w:cs="Times New Roman"/>
                          <w:b/>
                          <w:sz w:val="24"/>
                          <w:szCs w:val="24"/>
                        </w:rPr>
                        <w:t>bdul</w:t>
                      </w:r>
                    </w:p>
                    <w:p w14:paraId="13587DD6" w14:textId="77777777" w:rsidR="00013FEC" w:rsidRDefault="00013FEC" w:rsidP="00013FEC">
                      <w:pPr>
                        <w:pStyle w:val="PlainText"/>
                        <w:rPr>
                          <w:rFonts w:ascii="Nirmala UI" w:hAnsi="Nirmala UI" w:cs="Nirmala UI"/>
                          <w:b/>
                          <w:bCs/>
                          <w:sz w:val="20"/>
                          <w:szCs w:val="20"/>
                          <w:lang w:bidi="hi-IN"/>
                        </w:rPr>
                      </w:pPr>
                      <w:r w:rsidRPr="00787AF6">
                        <w:rPr>
                          <w:rFonts w:ascii="Nirmala UI" w:hAnsi="Nirmala UI" w:cs="Nirmala UI"/>
                          <w:b/>
                          <w:bCs/>
                          <w:sz w:val="20"/>
                          <w:szCs w:val="20"/>
                          <w:cs/>
                          <w:lang w:bidi="hi-IN"/>
                        </w:rPr>
                        <w:t>अपर निदेशक</w:t>
                      </w:r>
                      <w:r w:rsidRPr="00787AF6">
                        <w:rPr>
                          <w:rFonts w:ascii="Nirmala UI" w:hAnsi="Nirmala UI" w:cs="Nirmala UI"/>
                          <w:b/>
                          <w:bCs/>
                          <w:sz w:val="20"/>
                          <w:szCs w:val="20"/>
                          <w:lang w:bidi="hi-IN"/>
                        </w:rPr>
                        <w:t xml:space="preserve"> </w:t>
                      </w:r>
                    </w:p>
                    <w:p w14:paraId="44E03FAD" w14:textId="77777777" w:rsidR="00013FEC" w:rsidRDefault="00013FEC" w:rsidP="00013FEC">
                      <w:pPr>
                        <w:pStyle w:val="PlainText"/>
                        <w:rPr>
                          <w:rFonts w:ascii="Times New Roman" w:hAnsi="Times New Roman" w:cs="Times New Roman"/>
                          <w:b/>
                          <w:bCs/>
                          <w:sz w:val="24"/>
                          <w:szCs w:val="24"/>
                        </w:rPr>
                      </w:pPr>
                      <w:r>
                        <w:rPr>
                          <w:rFonts w:ascii="Times New Roman" w:eastAsia="Times New Roman" w:hAnsi="Times New Roman" w:cs="Times New Roman"/>
                          <w:b/>
                          <w:sz w:val="24"/>
                          <w:szCs w:val="24"/>
                        </w:rPr>
                        <w:t>Additional Director</w:t>
                      </w:r>
                      <w:r w:rsidRPr="003B2124">
                        <w:rPr>
                          <w:rFonts w:ascii="Times New Roman" w:eastAsia="Times New Roman" w:hAnsi="Times New Roman" w:cs="Times New Roman"/>
                          <w:b/>
                          <w:sz w:val="24"/>
                          <w:szCs w:val="24"/>
                        </w:rPr>
                        <w:t xml:space="preserve">, </w:t>
                      </w:r>
                    </w:p>
                    <w:p w14:paraId="69F7ADE1" w14:textId="77777777" w:rsidR="00013FEC" w:rsidRPr="00CA7E39" w:rsidRDefault="00013FEC" w:rsidP="00013FEC">
                      <w:pPr>
                        <w:pStyle w:val="PlainText"/>
                        <w:rPr>
                          <w:rFonts w:ascii="Nirmala UI" w:hAnsi="Nirmala UI" w:cs="Nirmala UI"/>
                          <w:b/>
                          <w:bCs/>
                          <w:sz w:val="20"/>
                          <w:szCs w:val="20"/>
                        </w:rPr>
                      </w:pPr>
                      <w:proofErr w:type="spellStart"/>
                      <w:r w:rsidRPr="00CA7E39">
                        <w:rPr>
                          <w:rFonts w:ascii="Nirmala UI" w:hAnsi="Nirmala UI" w:cs="Nirmala UI"/>
                          <w:b/>
                          <w:bCs/>
                          <w:sz w:val="20"/>
                          <w:szCs w:val="20"/>
                        </w:rPr>
                        <w:t>बायसेग-एन</w:t>
                      </w:r>
                      <w:proofErr w:type="spellEnd"/>
                      <w:r w:rsidRPr="00CA7E39">
                        <w:rPr>
                          <w:rFonts w:ascii="Nirmala UI" w:hAnsi="Nirmala UI" w:cs="Nirmala UI"/>
                          <w:b/>
                          <w:bCs/>
                          <w:sz w:val="20"/>
                          <w:szCs w:val="20"/>
                        </w:rPr>
                        <w:t xml:space="preserve">, </w:t>
                      </w:r>
                      <w:proofErr w:type="spellStart"/>
                      <w:r w:rsidRPr="00CA7E39">
                        <w:rPr>
                          <w:rFonts w:ascii="Nirmala UI" w:hAnsi="Nirmala UI" w:cs="Nirmala UI"/>
                          <w:b/>
                          <w:bCs/>
                          <w:sz w:val="20"/>
                          <w:szCs w:val="20"/>
                        </w:rPr>
                        <w:t>गांधीनगर</w:t>
                      </w:r>
                      <w:proofErr w:type="spellEnd"/>
                      <w:r w:rsidRPr="00CA7E39">
                        <w:rPr>
                          <w:rFonts w:ascii="Nirmala UI" w:hAnsi="Nirmala UI" w:cs="Nirmala UI"/>
                          <w:b/>
                          <w:bCs/>
                          <w:sz w:val="20"/>
                          <w:szCs w:val="20"/>
                        </w:rPr>
                        <w:t xml:space="preserve">, </w:t>
                      </w:r>
                      <w:proofErr w:type="spellStart"/>
                      <w:r w:rsidRPr="00CA7E39">
                        <w:rPr>
                          <w:rFonts w:ascii="Nirmala UI" w:hAnsi="Nirmala UI" w:cs="Nirmala UI"/>
                          <w:b/>
                          <w:bCs/>
                          <w:sz w:val="20"/>
                          <w:szCs w:val="20"/>
                        </w:rPr>
                        <w:t>गुजरात</w:t>
                      </w:r>
                      <w:proofErr w:type="spellEnd"/>
                    </w:p>
                    <w:p w14:paraId="5DD68F5E" w14:textId="77777777" w:rsidR="00013FEC" w:rsidRPr="002E1BD8" w:rsidRDefault="00013FEC" w:rsidP="00013FEC">
                      <w:pPr>
                        <w:pStyle w:val="PlainText"/>
                        <w:rPr>
                          <w:rFonts w:ascii="Times New Roman" w:hAnsi="Times New Roman" w:cs="Times New Roman"/>
                          <w:b/>
                          <w:bCs/>
                          <w:sz w:val="24"/>
                          <w:szCs w:val="24"/>
                        </w:rPr>
                      </w:pPr>
                      <w:r w:rsidRPr="002E1BD8">
                        <w:rPr>
                          <w:rFonts w:ascii="Times New Roman" w:hAnsi="Times New Roman" w:cs="Times New Roman"/>
                          <w:b/>
                          <w:bCs/>
                          <w:sz w:val="24"/>
                          <w:szCs w:val="24"/>
                        </w:rPr>
                        <w:t>BISAG- N, Gandhinagar</w:t>
                      </w:r>
                      <w:r>
                        <w:rPr>
                          <w:rFonts w:ascii="Times New Roman" w:hAnsi="Times New Roman" w:cs="Times New Roman"/>
                          <w:b/>
                          <w:bCs/>
                          <w:sz w:val="24"/>
                          <w:szCs w:val="24"/>
                        </w:rPr>
                        <w:t>, Gujarat</w:t>
                      </w:r>
                    </w:p>
                    <w:p w14:paraId="0B46E1F1" w14:textId="77777777" w:rsidR="00013FEC" w:rsidRDefault="00013FEC" w:rsidP="00013FEC">
                      <w:pPr>
                        <w:rPr>
                          <w:rFonts w:ascii="Times New Roman" w:hAnsi="Times New Roman" w:cs="Times New Roman"/>
                          <w:b/>
                          <w:bCs/>
                          <w:sz w:val="24"/>
                          <w:szCs w:val="24"/>
                        </w:rPr>
                      </w:pPr>
                    </w:p>
                    <w:p w14:paraId="39569765" w14:textId="77777777" w:rsidR="00013FEC" w:rsidRDefault="00013FEC" w:rsidP="00013FEC">
                      <w:pPr>
                        <w:rPr>
                          <w:rFonts w:ascii="Times New Roman" w:hAnsi="Times New Roman" w:cs="Times New Roman"/>
                          <w:b/>
                          <w:bCs/>
                          <w:sz w:val="24"/>
                          <w:szCs w:val="24"/>
                        </w:rPr>
                      </w:pPr>
                    </w:p>
                    <w:p w14:paraId="49FAC40C" w14:textId="77777777" w:rsidR="00013FEC" w:rsidRPr="002E1BD8" w:rsidRDefault="00013FEC" w:rsidP="00013FEC">
                      <w:pPr>
                        <w:rPr>
                          <w:rFonts w:ascii="Times New Roman" w:hAnsi="Times New Roman" w:cs="Times New Roman"/>
                          <w:b/>
                          <w:bCs/>
                          <w:sz w:val="24"/>
                          <w:szCs w:val="24"/>
                        </w:rPr>
                      </w:pPr>
                    </w:p>
                    <w:p w14:paraId="343FEFB4" w14:textId="77777777" w:rsidR="00013FEC" w:rsidRPr="002E1BD8" w:rsidRDefault="00013FEC" w:rsidP="00013FEC">
                      <w:pPr>
                        <w:rPr>
                          <w:rFonts w:ascii="Times New Roman" w:hAnsi="Times New Roman" w:cs="Times New Roman"/>
                          <w:b/>
                          <w:bCs/>
                          <w:sz w:val="24"/>
                          <w:szCs w:val="24"/>
                        </w:rPr>
                      </w:pPr>
                      <w:r w:rsidRPr="002E1BD8">
                        <w:rPr>
                          <w:rFonts w:ascii="Times New Roman" w:hAnsi="Times New Roman" w:cs="Times New Roman"/>
                          <w:b/>
                          <w:bCs/>
                          <w:sz w:val="24"/>
                          <w:szCs w:val="24"/>
                        </w:rPr>
                        <w:tab/>
                      </w:r>
                    </w:p>
                  </w:txbxContent>
                </v:textbox>
              </v:rect>
            </w:pict>
          </mc:Fallback>
        </mc:AlternateContent>
      </w:r>
      <w:r w:rsidRPr="00CA7E39">
        <w:rPr>
          <w:rFonts w:ascii="Nirmala UI" w:eastAsia="Times New Roman" w:hAnsi="Nirmala UI" w:cs="Nirmala UI"/>
          <w:i/>
          <w:iCs/>
          <w:noProof/>
          <w:sz w:val="24"/>
          <w:szCs w:val="24"/>
        </w:rPr>
        <w:t xml:space="preserve">  </w:t>
      </w:r>
      <w:r>
        <w:rPr>
          <w:rFonts w:ascii="Kokila" w:eastAsia="Times New Roman" w:hAnsi="Kokila" w:cs="Kokila"/>
          <w:i/>
          <w:iCs/>
          <w:noProof/>
          <w:sz w:val="24"/>
          <w:szCs w:val="24"/>
        </w:rPr>
        <w:tab/>
      </w:r>
      <w:r>
        <w:rPr>
          <w:rFonts w:ascii="Kokila" w:eastAsia="Times New Roman" w:hAnsi="Kokila" w:cs="Kokila"/>
          <w:i/>
          <w:iCs/>
          <w:noProof/>
          <w:sz w:val="24"/>
          <w:szCs w:val="24"/>
        </w:rPr>
        <w:tab/>
      </w:r>
      <w:r>
        <w:rPr>
          <w:rFonts w:ascii="Kokila" w:eastAsia="Times New Roman" w:hAnsi="Kokila" w:cs="Kokila"/>
          <w:i/>
          <w:iCs/>
          <w:noProof/>
          <w:sz w:val="24"/>
          <w:szCs w:val="24"/>
        </w:rPr>
        <w:tab/>
      </w:r>
      <w:r>
        <w:rPr>
          <w:rFonts w:ascii="Kokila" w:eastAsia="Times New Roman" w:hAnsi="Kokila" w:cs="Kokila"/>
          <w:i/>
          <w:iCs/>
          <w:noProof/>
          <w:sz w:val="24"/>
          <w:szCs w:val="24"/>
        </w:rPr>
        <w:tab/>
        <w:t xml:space="preserve">                       </w:t>
      </w:r>
      <w:r>
        <w:rPr>
          <w:rFonts w:ascii="Kokila" w:eastAsia="Times New Roman" w:hAnsi="Kokila" w:cs="Kokila"/>
          <w:i/>
          <w:iCs/>
          <w:noProof/>
          <w:sz w:val="24"/>
          <w:szCs w:val="24"/>
        </w:rPr>
        <w:tab/>
      </w:r>
    </w:p>
    <w:p w14:paraId="5BF5FC74" w14:textId="77777777" w:rsidR="00013FEC" w:rsidRPr="003B2124" w:rsidRDefault="00013FEC" w:rsidP="00013FEC">
      <w:pPr>
        <w:jc w:val="center"/>
        <w:rPr>
          <w:rFonts w:ascii="Times New Roman" w:eastAsia="Times New Roman" w:hAnsi="Times New Roman" w:cs="Times New Roman"/>
          <w:sz w:val="16"/>
          <w:szCs w:val="16"/>
        </w:rPr>
      </w:pPr>
      <w:r w:rsidRPr="003B2124">
        <w:rPr>
          <w:rFonts w:ascii="Times New Roman" w:eastAsia="Times New Roman" w:hAnsi="Times New Roman" w:cs="Times New Roman"/>
          <w:sz w:val="16"/>
          <w:szCs w:val="16"/>
        </w:rPr>
        <w:tab/>
      </w:r>
      <w:r w:rsidRPr="003B2124">
        <w:rPr>
          <w:rFonts w:ascii="Times New Roman" w:eastAsia="Times New Roman" w:hAnsi="Times New Roman" w:cs="Times New Roman"/>
          <w:sz w:val="16"/>
          <w:szCs w:val="16"/>
        </w:rPr>
        <w:tab/>
      </w:r>
      <w:r w:rsidRPr="003B2124">
        <w:rPr>
          <w:rFonts w:ascii="Times New Roman" w:eastAsia="Times New Roman" w:hAnsi="Times New Roman" w:cs="Times New Roman"/>
          <w:sz w:val="16"/>
          <w:szCs w:val="16"/>
        </w:rPr>
        <w:tab/>
      </w:r>
      <w:r w:rsidRPr="003B2124">
        <w:rPr>
          <w:rFonts w:ascii="Times New Roman" w:eastAsia="Times New Roman" w:hAnsi="Times New Roman" w:cs="Times New Roman"/>
          <w:sz w:val="16"/>
          <w:szCs w:val="16"/>
        </w:rPr>
        <w:tab/>
      </w:r>
      <w:r w:rsidRPr="003B2124">
        <w:rPr>
          <w:rFonts w:ascii="Times New Roman" w:eastAsia="Times New Roman" w:hAnsi="Times New Roman" w:cs="Times New Roman"/>
          <w:sz w:val="16"/>
          <w:szCs w:val="16"/>
        </w:rPr>
        <w:tab/>
      </w:r>
    </w:p>
    <w:p w14:paraId="06E2D612" w14:textId="77777777" w:rsidR="00013FEC" w:rsidRPr="003B2124" w:rsidRDefault="00013FEC" w:rsidP="00013FEC">
      <w:pPr>
        <w:jc w:val="center"/>
        <w:rPr>
          <w:rFonts w:ascii="Times New Roman" w:eastAsia="Times New Roman" w:hAnsi="Times New Roman" w:cs="Times New Roman"/>
          <w:sz w:val="16"/>
          <w:szCs w:val="16"/>
        </w:rPr>
      </w:pPr>
    </w:p>
    <w:p w14:paraId="473B2D02" w14:textId="77777777" w:rsidR="00013FEC" w:rsidRDefault="00013FEC" w:rsidP="00013FEC">
      <w:pPr>
        <w:rPr>
          <w:rFonts w:ascii="Times New Roman" w:eastAsia="Times New Roman" w:hAnsi="Times New Roman" w:cs="Times New Roman"/>
        </w:rPr>
      </w:pPr>
    </w:p>
    <w:p w14:paraId="443A6F9B" w14:textId="77777777" w:rsidR="00013FEC" w:rsidRDefault="00013FEC" w:rsidP="00013FEC">
      <w:pPr>
        <w:rPr>
          <w:rFonts w:ascii="Times New Roman" w:eastAsia="Times New Roman" w:hAnsi="Times New Roman" w:cs="Times New Roman"/>
        </w:rPr>
      </w:pPr>
    </w:p>
    <w:p w14:paraId="10D86AE6" w14:textId="77777777" w:rsidR="00013FEC" w:rsidRDefault="00013FEC" w:rsidP="00013FEC">
      <w:pPr>
        <w:rPr>
          <w:rFonts w:ascii="Times New Roman" w:eastAsia="Times New Roman" w:hAnsi="Times New Roman" w:cs="Times New Roman"/>
        </w:rPr>
      </w:pPr>
      <w:r>
        <w:rPr>
          <w:rFonts w:ascii="Times New Roman" w:eastAsia="Times New Roman" w:hAnsi="Times New Roman" w:cs="Times New Roman"/>
        </w:rPr>
        <w:br w:type="page"/>
      </w:r>
    </w:p>
    <w:p w14:paraId="2ABAE1EC" w14:textId="77777777" w:rsidR="00B65507" w:rsidRDefault="00B65507" w:rsidP="00013FEC">
      <w:pPr>
        <w:rPr>
          <w:rFonts w:ascii="Times New Roman" w:hAnsi="Times New Roman" w:cs="Times New Roman"/>
          <w:szCs w:val="24"/>
        </w:rPr>
        <w:sectPr w:rsidR="00B65507" w:rsidSect="00013FEC">
          <w:headerReference w:type="even" r:id="rId12"/>
          <w:footerReference w:type="default" r:id="rId13"/>
          <w:headerReference w:type="first" r:id="rId14"/>
          <w:footerReference w:type="first" r:id="rId15"/>
          <w:pgSz w:w="11907" w:h="16839" w:code="9"/>
          <w:pgMar w:top="1440" w:right="1800" w:bottom="1440" w:left="1800" w:header="283" w:footer="170" w:gutter="0"/>
          <w:pgBorders w:display="notFirstPage"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titlePg/>
          <w:docGrid w:linePitch="360"/>
        </w:sectPr>
      </w:pPr>
    </w:p>
    <w:p w14:paraId="5B12A570" w14:textId="77777777" w:rsidR="00B65507" w:rsidRPr="00B65507" w:rsidRDefault="00B65507" w:rsidP="00B65507">
      <w:pPr>
        <w:jc w:val="center"/>
        <w:rPr>
          <w:rFonts w:ascii="Times New Roman" w:hAnsi="Times New Roman" w:cs="Times New Roman"/>
          <w:b/>
          <w:szCs w:val="24"/>
          <w:u w:val="single"/>
          <w:lang w:val="en-US"/>
        </w:rPr>
      </w:pPr>
      <w:r w:rsidRPr="00B65507">
        <w:rPr>
          <w:rFonts w:ascii="Times New Roman" w:hAnsi="Times New Roman" w:cs="Times New Roman"/>
          <w:b/>
          <w:sz w:val="40"/>
          <w:szCs w:val="48"/>
          <w:u w:val="single"/>
          <w:lang w:val="en-US"/>
        </w:rPr>
        <w:lastRenderedPageBreak/>
        <w:t>CERTIFICATE</w:t>
      </w:r>
    </w:p>
    <w:p w14:paraId="756195C5" w14:textId="77777777" w:rsidR="00B65507" w:rsidRPr="00B65507" w:rsidRDefault="00B65507" w:rsidP="00B65507">
      <w:pPr>
        <w:rPr>
          <w:rFonts w:ascii="Times New Roman" w:hAnsi="Times New Roman" w:cs="Times New Roman"/>
          <w:szCs w:val="24"/>
          <w:lang w:val="en-US"/>
        </w:rPr>
      </w:pPr>
    </w:p>
    <w:p w14:paraId="3BBBAFD6" w14:textId="0287D340" w:rsidR="00B65507" w:rsidRPr="00B65507" w:rsidRDefault="00B65507" w:rsidP="00B65507">
      <w:pPr>
        <w:rPr>
          <w:rFonts w:ascii="Times New Roman" w:hAnsi="Times New Roman" w:cs="Times New Roman"/>
          <w:i/>
          <w:szCs w:val="24"/>
          <w:lang w:val="en-US"/>
        </w:rPr>
      </w:pPr>
      <w:r w:rsidRPr="00B65507">
        <w:rPr>
          <w:rFonts w:ascii="Times New Roman" w:hAnsi="Times New Roman" w:cs="Times New Roman"/>
          <w:i/>
          <w:sz w:val="28"/>
          <w:szCs w:val="36"/>
          <w:lang w:val="en-US"/>
        </w:rPr>
        <w:t>This is to certify that the 6</w:t>
      </w:r>
      <w:r w:rsidRPr="00B65507">
        <w:rPr>
          <w:rFonts w:ascii="Times New Roman" w:hAnsi="Times New Roman" w:cs="Times New Roman"/>
          <w:i/>
          <w:sz w:val="28"/>
          <w:szCs w:val="36"/>
          <w:vertAlign w:val="superscript"/>
          <w:lang w:val="en-US"/>
        </w:rPr>
        <w:t>th</w:t>
      </w:r>
      <w:r w:rsidRPr="00B65507">
        <w:rPr>
          <w:rFonts w:ascii="Times New Roman" w:hAnsi="Times New Roman" w:cs="Times New Roman"/>
          <w:i/>
          <w:sz w:val="28"/>
          <w:szCs w:val="36"/>
          <w:lang w:val="en-US"/>
        </w:rPr>
        <w:t xml:space="preserve"> Semester Summer Internship Project entitled "</w:t>
      </w:r>
      <w:r w:rsidRPr="00B65507">
        <w:rPr>
          <w:rFonts w:ascii="Times New Roman" w:hAnsi="Times New Roman" w:cs="Times New Roman"/>
          <w:sz w:val="28"/>
          <w:szCs w:val="36"/>
          <w:lang w:val="en-US"/>
        </w:rPr>
        <w:t xml:space="preserve"> </w:t>
      </w:r>
      <w:r>
        <w:rPr>
          <w:rFonts w:ascii="Times New Roman" w:hAnsi="Times New Roman" w:cs="Times New Roman"/>
          <w:b/>
          <w:i/>
          <w:sz w:val="28"/>
          <w:szCs w:val="36"/>
          <w:lang w:val="en-US"/>
        </w:rPr>
        <w:t>OSINT Collection from Social Media Network</w:t>
      </w:r>
      <w:r w:rsidRPr="00B65507">
        <w:rPr>
          <w:rFonts w:ascii="Times New Roman" w:hAnsi="Times New Roman" w:cs="Times New Roman"/>
          <w:i/>
          <w:sz w:val="28"/>
          <w:szCs w:val="36"/>
          <w:lang w:val="en-US"/>
        </w:rPr>
        <w:t xml:space="preserve">” has been carried out by </w:t>
      </w:r>
      <w:proofErr w:type="spellStart"/>
      <w:r>
        <w:rPr>
          <w:rFonts w:ascii="Times New Roman" w:hAnsi="Times New Roman" w:cs="Times New Roman"/>
          <w:b/>
          <w:i/>
          <w:iCs/>
          <w:sz w:val="28"/>
          <w:szCs w:val="36"/>
          <w:lang w:val="en-US"/>
        </w:rPr>
        <w:t>Sayantan</w:t>
      </w:r>
      <w:proofErr w:type="spellEnd"/>
      <w:r>
        <w:rPr>
          <w:rFonts w:ascii="Times New Roman" w:hAnsi="Times New Roman" w:cs="Times New Roman"/>
          <w:b/>
          <w:i/>
          <w:iCs/>
          <w:sz w:val="28"/>
          <w:szCs w:val="36"/>
          <w:lang w:val="en-US"/>
        </w:rPr>
        <w:t xml:space="preserve"> Mandal</w:t>
      </w:r>
      <w:r w:rsidRPr="00B65507">
        <w:rPr>
          <w:rFonts w:ascii="Times New Roman" w:hAnsi="Times New Roman" w:cs="Times New Roman"/>
          <w:b/>
          <w:i/>
          <w:iCs/>
          <w:sz w:val="28"/>
          <w:szCs w:val="36"/>
          <w:lang w:val="en-US"/>
        </w:rPr>
        <w:t xml:space="preserve">, </w:t>
      </w:r>
      <w:r>
        <w:rPr>
          <w:rFonts w:ascii="Times New Roman" w:hAnsi="Times New Roman" w:cs="Times New Roman"/>
          <w:b/>
          <w:i/>
          <w:iCs/>
          <w:sz w:val="28"/>
          <w:szCs w:val="36"/>
          <w:lang w:val="en-US"/>
        </w:rPr>
        <w:t>Shivam</w:t>
      </w:r>
      <w:r w:rsidRPr="00B65507">
        <w:rPr>
          <w:rFonts w:ascii="Times New Roman" w:hAnsi="Times New Roman" w:cs="Times New Roman"/>
          <w:b/>
          <w:i/>
          <w:iCs/>
          <w:sz w:val="28"/>
          <w:szCs w:val="36"/>
          <w:lang w:val="en-US"/>
        </w:rPr>
        <w:t xml:space="preserve"> Kumar &amp; </w:t>
      </w:r>
      <w:r>
        <w:rPr>
          <w:rFonts w:ascii="Times New Roman" w:hAnsi="Times New Roman" w:cs="Times New Roman"/>
          <w:b/>
          <w:i/>
          <w:iCs/>
          <w:sz w:val="28"/>
          <w:szCs w:val="36"/>
          <w:lang w:val="en-US"/>
        </w:rPr>
        <w:t>Rishav Pal</w:t>
      </w:r>
      <w:r w:rsidRPr="00B65507">
        <w:rPr>
          <w:rFonts w:ascii="Times New Roman" w:hAnsi="Times New Roman" w:cs="Times New Roman"/>
          <w:i/>
          <w:sz w:val="28"/>
          <w:szCs w:val="36"/>
          <w:lang w:val="en-US"/>
        </w:rPr>
        <w:t xml:space="preserve"> under my guidance in fulfilment of the degree of Bachelor of Technology in Artificial Intelligence &amp; Data Science (6th Semester) of Gati Shakti Vishwavidyalaya, Vadodara during the academic year 2025-26</w:t>
      </w:r>
    </w:p>
    <w:p w14:paraId="2A557597" w14:textId="77777777" w:rsidR="00B65507" w:rsidRPr="00B65507" w:rsidRDefault="00B65507" w:rsidP="00B65507">
      <w:pPr>
        <w:rPr>
          <w:rFonts w:ascii="Times New Roman" w:hAnsi="Times New Roman" w:cs="Times New Roman"/>
          <w:szCs w:val="24"/>
          <w:lang w:val="en-US"/>
        </w:rPr>
      </w:pPr>
    </w:p>
    <w:p w14:paraId="2B8CFB52" w14:textId="77777777" w:rsidR="00B65507" w:rsidRPr="00B65507" w:rsidRDefault="00B65507" w:rsidP="00B65507">
      <w:pPr>
        <w:rPr>
          <w:rFonts w:ascii="Times New Roman" w:hAnsi="Times New Roman" w:cs="Times New Roman"/>
          <w:szCs w:val="24"/>
          <w:lang w:val="en-US"/>
        </w:rPr>
      </w:pPr>
    </w:p>
    <w:p w14:paraId="5A924DFB" w14:textId="77777777" w:rsidR="00B65507" w:rsidRPr="00B65507" w:rsidRDefault="00B65507" w:rsidP="00B65507">
      <w:pPr>
        <w:rPr>
          <w:rFonts w:ascii="Times New Roman" w:hAnsi="Times New Roman" w:cs="Times New Roman"/>
          <w:szCs w:val="24"/>
          <w:lang w:val="en-US"/>
        </w:rPr>
      </w:pPr>
    </w:p>
    <w:p w14:paraId="39C6842E" w14:textId="77777777" w:rsidR="00B65507" w:rsidRPr="00B65507" w:rsidRDefault="00B65507" w:rsidP="00B65507">
      <w:pPr>
        <w:rPr>
          <w:rFonts w:ascii="Times New Roman" w:hAnsi="Times New Roman" w:cs="Times New Roman"/>
          <w:szCs w:val="24"/>
          <w:lang w:val="en-US"/>
        </w:rPr>
      </w:pPr>
    </w:p>
    <w:p w14:paraId="0FC9A511" w14:textId="77777777" w:rsidR="00B65507" w:rsidRPr="00B65507" w:rsidRDefault="00B65507" w:rsidP="00B65507">
      <w:pPr>
        <w:rPr>
          <w:rFonts w:ascii="Times New Roman" w:hAnsi="Times New Roman" w:cs="Times New Roman"/>
          <w:szCs w:val="24"/>
          <w:lang w:val="en-US"/>
        </w:rPr>
      </w:pPr>
    </w:p>
    <w:p w14:paraId="45CE342C" w14:textId="77777777" w:rsidR="00B65507" w:rsidRPr="00B65507" w:rsidRDefault="00B65507" w:rsidP="00B65507">
      <w:pPr>
        <w:rPr>
          <w:rFonts w:ascii="Times New Roman" w:hAnsi="Times New Roman" w:cs="Times New Roman"/>
          <w:b/>
          <w:sz w:val="28"/>
          <w:szCs w:val="36"/>
          <w:lang w:val="en-US"/>
        </w:rPr>
      </w:pPr>
      <w:r w:rsidRPr="00B65507">
        <w:rPr>
          <w:rFonts w:ascii="Times New Roman" w:hAnsi="Times New Roman" w:cs="Times New Roman"/>
          <w:b/>
          <w:sz w:val="28"/>
          <w:szCs w:val="36"/>
          <w:lang w:val="en-US"/>
        </w:rPr>
        <w:t>Guide/Mentor</w:t>
      </w:r>
      <w:r w:rsidRPr="00B65507">
        <w:rPr>
          <w:rFonts w:ascii="Times New Roman" w:hAnsi="Times New Roman" w:cs="Times New Roman"/>
          <w:b/>
          <w:sz w:val="28"/>
          <w:szCs w:val="36"/>
          <w:lang w:val="en-US"/>
        </w:rPr>
        <w:tab/>
      </w:r>
      <w:r w:rsidRPr="00B65507">
        <w:rPr>
          <w:rFonts w:ascii="Times New Roman" w:hAnsi="Times New Roman" w:cs="Times New Roman"/>
          <w:b/>
          <w:sz w:val="28"/>
          <w:szCs w:val="36"/>
          <w:lang w:val="en-US"/>
        </w:rPr>
        <w:tab/>
      </w:r>
      <w:r w:rsidRPr="00B65507">
        <w:rPr>
          <w:rFonts w:ascii="Times New Roman" w:hAnsi="Times New Roman" w:cs="Times New Roman"/>
          <w:b/>
          <w:sz w:val="28"/>
          <w:szCs w:val="36"/>
          <w:lang w:val="en-US"/>
        </w:rPr>
        <w:tab/>
      </w:r>
      <w:r w:rsidRPr="00B65507">
        <w:rPr>
          <w:rFonts w:ascii="Times New Roman" w:hAnsi="Times New Roman" w:cs="Times New Roman"/>
          <w:b/>
          <w:sz w:val="28"/>
          <w:szCs w:val="36"/>
          <w:lang w:val="en-US"/>
        </w:rPr>
        <w:tab/>
      </w:r>
      <w:r w:rsidRPr="00B65507">
        <w:rPr>
          <w:rFonts w:ascii="Times New Roman" w:hAnsi="Times New Roman" w:cs="Times New Roman"/>
          <w:b/>
          <w:sz w:val="28"/>
          <w:szCs w:val="36"/>
          <w:lang w:val="en-US"/>
        </w:rPr>
        <w:tab/>
        <w:t>Head of the Department</w:t>
      </w:r>
    </w:p>
    <w:p w14:paraId="12B46244" w14:textId="77777777" w:rsidR="00B65507" w:rsidRPr="00B65507" w:rsidRDefault="00B65507" w:rsidP="00B65507">
      <w:pPr>
        <w:rPr>
          <w:rFonts w:ascii="Times New Roman" w:hAnsi="Times New Roman" w:cs="Times New Roman"/>
          <w:b/>
          <w:sz w:val="28"/>
          <w:szCs w:val="36"/>
          <w:lang w:val="sv-SE"/>
        </w:rPr>
      </w:pPr>
      <w:r w:rsidRPr="00B65507">
        <w:rPr>
          <w:rFonts w:ascii="Times New Roman" w:hAnsi="Times New Roman" w:cs="Times New Roman"/>
          <w:b/>
          <w:sz w:val="28"/>
          <w:szCs w:val="36"/>
          <w:lang w:val="sv-SE"/>
        </w:rPr>
        <w:t>Dr. Shweta Saharan</w:t>
      </w:r>
      <w:r w:rsidRPr="00B65507">
        <w:rPr>
          <w:rFonts w:ascii="Times New Roman" w:hAnsi="Times New Roman" w:cs="Times New Roman"/>
          <w:b/>
          <w:sz w:val="28"/>
          <w:szCs w:val="36"/>
          <w:lang w:val="sv-SE"/>
        </w:rPr>
        <w:tab/>
      </w:r>
      <w:r w:rsidRPr="00B65507">
        <w:rPr>
          <w:rFonts w:ascii="Times New Roman" w:hAnsi="Times New Roman" w:cs="Times New Roman"/>
          <w:b/>
          <w:sz w:val="28"/>
          <w:szCs w:val="36"/>
          <w:lang w:val="sv-SE"/>
        </w:rPr>
        <w:tab/>
      </w:r>
      <w:r w:rsidRPr="00B65507">
        <w:rPr>
          <w:rFonts w:ascii="Times New Roman" w:hAnsi="Times New Roman" w:cs="Times New Roman"/>
          <w:b/>
          <w:sz w:val="28"/>
          <w:szCs w:val="36"/>
          <w:lang w:val="sv-SE"/>
        </w:rPr>
        <w:tab/>
        <w:t xml:space="preserve">       </w:t>
      </w:r>
      <w:r w:rsidRPr="00B65507">
        <w:rPr>
          <w:rFonts w:ascii="Times New Roman" w:hAnsi="Times New Roman" w:cs="Times New Roman"/>
          <w:b/>
          <w:sz w:val="28"/>
          <w:szCs w:val="36"/>
          <w:lang w:val="sv-SE"/>
        </w:rPr>
        <w:tab/>
        <w:t>Dr. Vipul Kumar Mishra</w:t>
      </w:r>
    </w:p>
    <w:p w14:paraId="6C696EB4" w14:textId="77777777" w:rsidR="00013FEC" w:rsidRDefault="00B65507" w:rsidP="00B65507">
      <w:pPr>
        <w:rPr>
          <w:rFonts w:ascii="Times New Roman" w:hAnsi="Times New Roman" w:cs="Times New Roman"/>
          <w:b/>
          <w:sz w:val="28"/>
          <w:szCs w:val="36"/>
          <w:lang w:val="en-US"/>
        </w:rPr>
      </w:pPr>
      <w:r w:rsidRPr="00B65507">
        <w:rPr>
          <w:rFonts w:ascii="Times New Roman" w:hAnsi="Times New Roman" w:cs="Times New Roman"/>
          <w:b/>
          <w:sz w:val="28"/>
          <w:szCs w:val="36"/>
          <w:lang w:val="en-US"/>
        </w:rPr>
        <w:t>(Assistant Professor)</w:t>
      </w:r>
      <w:r w:rsidRPr="00B65507">
        <w:rPr>
          <w:rFonts w:ascii="Times New Roman" w:hAnsi="Times New Roman" w:cs="Times New Roman"/>
          <w:b/>
          <w:sz w:val="28"/>
          <w:szCs w:val="36"/>
          <w:lang w:val="en-US"/>
        </w:rPr>
        <w:tab/>
      </w:r>
      <w:r w:rsidRPr="00B65507">
        <w:rPr>
          <w:rFonts w:ascii="Times New Roman" w:hAnsi="Times New Roman" w:cs="Times New Roman"/>
          <w:b/>
          <w:sz w:val="28"/>
          <w:szCs w:val="36"/>
          <w:lang w:val="en-US"/>
        </w:rPr>
        <w:tab/>
      </w:r>
      <w:r w:rsidRPr="00B65507">
        <w:rPr>
          <w:rFonts w:ascii="Times New Roman" w:hAnsi="Times New Roman" w:cs="Times New Roman"/>
          <w:b/>
          <w:sz w:val="28"/>
          <w:szCs w:val="36"/>
          <w:lang w:val="en-US"/>
        </w:rPr>
        <w:tab/>
        <w:t xml:space="preserve">       </w:t>
      </w:r>
      <w:r w:rsidRPr="00B65507">
        <w:rPr>
          <w:rFonts w:ascii="Times New Roman" w:hAnsi="Times New Roman" w:cs="Times New Roman"/>
          <w:b/>
          <w:sz w:val="28"/>
          <w:szCs w:val="36"/>
          <w:lang w:val="en-US"/>
        </w:rPr>
        <w:tab/>
        <w:t>(Associate Professor)</w:t>
      </w:r>
    </w:p>
    <w:p w14:paraId="6D37FC00" w14:textId="77777777" w:rsidR="00B65507" w:rsidRDefault="00B65507" w:rsidP="00B65507">
      <w:pPr>
        <w:rPr>
          <w:rFonts w:ascii="Times New Roman" w:hAnsi="Times New Roman" w:cs="Times New Roman"/>
          <w:b/>
          <w:sz w:val="28"/>
          <w:szCs w:val="36"/>
          <w:lang w:val="en-US"/>
        </w:rPr>
      </w:pPr>
    </w:p>
    <w:p w14:paraId="22CE4F6A" w14:textId="77777777" w:rsidR="00B65507" w:rsidRDefault="00B65507" w:rsidP="00B65507">
      <w:pPr>
        <w:rPr>
          <w:rFonts w:ascii="Times New Roman" w:hAnsi="Times New Roman" w:cs="Times New Roman"/>
          <w:b/>
          <w:sz w:val="28"/>
          <w:szCs w:val="36"/>
          <w:lang w:val="en-US"/>
        </w:rPr>
      </w:pPr>
    </w:p>
    <w:p w14:paraId="4943AEBC" w14:textId="77777777" w:rsidR="00B65507" w:rsidRDefault="00B65507" w:rsidP="00B65507">
      <w:pPr>
        <w:rPr>
          <w:rFonts w:ascii="Times New Roman" w:hAnsi="Times New Roman" w:cs="Times New Roman"/>
          <w:b/>
          <w:sz w:val="28"/>
          <w:szCs w:val="36"/>
          <w:lang w:val="en-US"/>
        </w:rPr>
      </w:pPr>
    </w:p>
    <w:p w14:paraId="73E03A77" w14:textId="77777777" w:rsidR="00B65507" w:rsidRDefault="00B65507" w:rsidP="00B65507">
      <w:pPr>
        <w:rPr>
          <w:rFonts w:ascii="Times New Roman" w:hAnsi="Times New Roman" w:cs="Times New Roman"/>
          <w:b/>
          <w:sz w:val="28"/>
          <w:szCs w:val="36"/>
          <w:lang w:val="en-US"/>
        </w:rPr>
      </w:pPr>
    </w:p>
    <w:p w14:paraId="5989A802" w14:textId="7C2FCFFA" w:rsidR="00B65507" w:rsidRPr="00B65507" w:rsidRDefault="00B65507" w:rsidP="00B65507">
      <w:pPr>
        <w:jc w:val="center"/>
        <w:rPr>
          <w:rFonts w:ascii="Times New Roman" w:hAnsi="Times New Roman" w:cs="Times New Roman"/>
          <w:sz w:val="28"/>
          <w:szCs w:val="36"/>
        </w:rPr>
        <w:sectPr w:rsidR="00B65507" w:rsidRPr="00B65507" w:rsidSect="00B65507">
          <w:pgSz w:w="11907" w:h="16839" w:code="9"/>
          <w:pgMar w:top="1440" w:right="1800" w:bottom="1440" w:left="1800" w:header="283" w:footer="170" w:gutter="0"/>
          <w:pgBorders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titlePg/>
          <w:docGrid w:linePitch="360"/>
        </w:sectPr>
      </w:pPr>
      <w:r>
        <w:rPr>
          <w:rFonts w:ascii="Times New Roman" w:hAnsi="Times New Roman" w:cs="Times New Roman"/>
          <w:noProof/>
          <w:szCs w:val="24"/>
        </w:rPr>
        <w:drawing>
          <wp:inline distT="0" distB="0" distL="0" distR="0" wp14:anchorId="514AA7A0" wp14:editId="5221C912">
            <wp:extent cx="2322607" cy="2217420"/>
            <wp:effectExtent l="0" t="0" r="0" b="0"/>
            <wp:docPr id="2561014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84048" name="Picture 1880384048"/>
                    <pic:cNvPicPr/>
                  </pic:nvPicPr>
                  <pic:blipFill rotWithShape="1">
                    <a:blip r:embed="rId9" cstate="print">
                      <a:extLst>
                        <a:ext uri="{28A0092B-C50C-407E-A947-70E740481C1C}">
                          <a14:useLocalDpi xmlns:a14="http://schemas.microsoft.com/office/drawing/2010/main" val="0"/>
                        </a:ext>
                      </a:extLst>
                    </a:blip>
                    <a:srcRect t="11058" b="8061"/>
                    <a:stretch>
                      <a:fillRect/>
                    </a:stretch>
                  </pic:blipFill>
                  <pic:spPr bwMode="auto">
                    <a:xfrm>
                      <a:off x="0" y="0"/>
                      <a:ext cx="2417069" cy="2307604"/>
                    </a:xfrm>
                    <a:prstGeom prst="rect">
                      <a:avLst/>
                    </a:prstGeom>
                    <a:ln>
                      <a:noFill/>
                    </a:ln>
                    <a:extLst>
                      <a:ext uri="{53640926-AAD7-44D8-BBD7-CCE9431645EC}">
                        <a14:shadowObscured xmlns:a14="http://schemas.microsoft.com/office/drawing/2010/main"/>
                      </a:ext>
                    </a:extLst>
                  </pic:spPr>
                </pic:pic>
              </a:graphicData>
            </a:graphic>
          </wp:inline>
        </w:drawing>
      </w:r>
    </w:p>
    <w:p w14:paraId="10FF463F" w14:textId="77777777" w:rsidR="00013FEC" w:rsidRPr="00C475BF" w:rsidRDefault="00013FEC" w:rsidP="00013FEC">
      <w:pPr>
        <w:spacing w:after="0"/>
        <w:ind w:left="-142"/>
        <w:rPr>
          <w:rFonts w:ascii="Times New Roman" w:hAnsi="Times New Roman" w:cs="Times New Roman"/>
          <w:color w:val="A9413D" w:themeColor="accent2"/>
          <w:sz w:val="68"/>
          <w:szCs w:val="72"/>
        </w:rPr>
      </w:pPr>
      <w:r w:rsidRPr="000D5705">
        <w:rPr>
          <w:rFonts w:ascii="Times New Roman" w:eastAsia="Times New Roman" w:hAnsi="Times New Roman" w:cs="Times New Roman"/>
          <w:noProof/>
          <w:color w:val="A9413D" w:themeColor="accent2"/>
          <w:lang w:eastAsia="en-IN"/>
        </w:rPr>
        <w:lastRenderedPageBreak/>
        <w:drawing>
          <wp:anchor distT="0" distB="0" distL="114300" distR="114300" simplePos="0" relativeHeight="251659264" behindDoc="0" locked="0" layoutInCell="1" allowOverlap="1" wp14:anchorId="4498C737" wp14:editId="341F53C3">
            <wp:simplePos x="0" y="0"/>
            <wp:positionH relativeFrom="column">
              <wp:posOffset>-73025</wp:posOffset>
            </wp:positionH>
            <wp:positionV relativeFrom="paragraph">
              <wp:posOffset>719455</wp:posOffset>
            </wp:positionV>
            <wp:extent cx="5563235" cy="3126105"/>
            <wp:effectExtent l="95250" t="38100" r="18415" b="74295"/>
            <wp:wrapTopAndBottom/>
            <wp:docPr id="1499992002" name="Picture 2">
              <a:extLst xmlns:a="http://schemas.openxmlformats.org/drawingml/2006/main">
                <a:ext uri="{FF2B5EF4-FFF2-40B4-BE49-F238E27FC236}">
                  <a16:creationId xmlns:a16="http://schemas.microsoft.com/office/drawing/2014/main" id="{7FDA3001-6B2A-4B4A-AA22-6D4C5BF20C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92002" name="Picture 2">
                      <a:extLst>
                        <a:ext uri="{FF2B5EF4-FFF2-40B4-BE49-F238E27FC236}">
                          <a16:creationId xmlns:a16="http://schemas.microsoft.com/office/drawing/2014/main" id="{7FDA3001-6B2A-4B4A-AA22-6D4C5BF20C48}"/>
                        </a:ext>
                      </a:extLst>
                    </pic:cNvPr>
                    <pic:cNvPicPr>
                      <a:picLocks noChangeAspect="1"/>
                    </pic:cNvPicPr>
                  </pic:nvPicPr>
                  <pic:blipFill>
                    <a:blip r:embed="rId16" cstate="print">
                      <a:extLst>
                        <a:ext uri="{28A0092B-C50C-407E-A947-70E740481C1C}">
                          <a14:useLocalDpi xmlns:a14="http://schemas.microsoft.com/office/drawing/2010/main" val="0"/>
                        </a:ext>
                      </a:extLst>
                    </a:blip>
                    <a:srcRect t="8802" b="8802"/>
                    <a:stretch>
                      <a:fillRect/>
                    </a:stretch>
                  </pic:blipFill>
                  <pic:spPr>
                    <a:xfrm>
                      <a:off x="0" y="0"/>
                      <a:ext cx="5563235" cy="3126105"/>
                    </a:xfrm>
                    <a:prstGeom prst="rect">
                      <a:avLst/>
                    </a:prstGeom>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C475BF">
        <w:rPr>
          <w:rFonts w:ascii="Times New Roman" w:hAnsi="Times New Roman" w:cs="Times New Roman"/>
          <w:color w:val="A9413D" w:themeColor="accent2"/>
          <w:sz w:val="72"/>
          <w:szCs w:val="96"/>
        </w:rPr>
        <w:t>About</w:t>
      </w:r>
      <w:r w:rsidRPr="000D5705">
        <w:rPr>
          <w:rFonts w:ascii="Times New Roman" w:hAnsi="Times New Roman" w:cs="Times New Roman"/>
          <w:color w:val="A9413D" w:themeColor="accent2"/>
          <w:sz w:val="68"/>
          <w:szCs w:val="72"/>
        </w:rPr>
        <w:t xml:space="preserve"> </w:t>
      </w:r>
      <w:r w:rsidRPr="000D5705">
        <w:rPr>
          <w:rFonts w:ascii="Times New Roman" w:hAnsi="Times New Roman" w:cs="Times New Roman"/>
          <w:color w:val="A9413D" w:themeColor="accent2"/>
          <w:sz w:val="72"/>
          <w:szCs w:val="96"/>
        </w:rPr>
        <w:t>BISAG-N</w:t>
      </w:r>
    </w:p>
    <w:p w14:paraId="2C36997B" w14:textId="77777777" w:rsidR="00013FEC" w:rsidRDefault="00013FEC" w:rsidP="00013FEC">
      <w:pPr>
        <w:rPr>
          <w:rFonts w:ascii="Times New Roman" w:hAnsi="Times New Roman" w:cs="Times New Roman"/>
        </w:rPr>
      </w:pPr>
    </w:p>
    <w:p w14:paraId="45AADF2C" w14:textId="77777777" w:rsidR="00013FEC" w:rsidRPr="00FF2227" w:rsidRDefault="00013FEC" w:rsidP="00013FEC">
      <w:pPr>
        <w:spacing w:after="0"/>
        <w:ind w:left="-142" w:right="-340"/>
        <w:rPr>
          <w:rFonts w:ascii="Times New Roman" w:hAnsi="Times New Roman" w:cs="Times New Roman"/>
        </w:rPr>
      </w:pPr>
      <w:r w:rsidRPr="00FF2227">
        <w:rPr>
          <w:rFonts w:ascii="Times New Roman" w:hAnsi="Times New Roman" w:cs="Times New Roman"/>
        </w:rPr>
        <w:t xml:space="preserve">Modern day planning for inclusive development and growth calls for transparent, efficient, effective, responsive and low-cost decision-making systems involving multi-disciplinary information such that it not only encourages people's participation, ensuring equitable development but also takes into account the sustainability of natural resources. </w:t>
      </w:r>
    </w:p>
    <w:p w14:paraId="47406C82" w14:textId="77777777" w:rsidR="00013FEC" w:rsidRPr="00FF2227" w:rsidRDefault="00013FEC" w:rsidP="00013FEC">
      <w:pPr>
        <w:spacing w:after="0"/>
        <w:ind w:left="-142"/>
        <w:rPr>
          <w:rFonts w:ascii="Times New Roman" w:hAnsi="Times New Roman" w:cs="Times New Roman"/>
        </w:rPr>
      </w:pPr>
    </w:p>
    <w:p w14:paraId="0D8F82AF" w14:textId="77777777" w:rsidR="00013FEC" w:rsidRPr="00FF2227" w:rsidRDefault="00013FEC" w:rsidP="00013FEC">
      <w:pPr>
        <w:spacing w:before="0" w:after="0"/>
        <w:ind w:left="-142" w:right="-340"/>
        <w:rPr>
          <w:rFonts w:ascii="Times New Roman" w:hAnsi="Times New Roman" w:cs="Times New Roman"/>
        </w:rPr>
      </w:pPr>
      <w:r w:rsidRPr="00FF2227">
        <w:rPr>
          <w:rFonts w:ascii="Times New Roman" w:hAnsi="Times New Roman" w:cs="Times New Roman"/>
        </w:rPr>
        <w:t>The applications of space technology and Geo–informatics have contributed significantly towards the socio-economic development. Taking cognizance of the need of geo-spatial information for developmental planning and management of resources, the department of Ministry of Electronics and Information Technology, Government of India, established "</w:t>
      </w:r>
      <w:proofErr w:type="spellStart"/>
      <w:r w:rsidRPr="00FF2227">
        <w:rPr>
          <w:rFonts w:ascii="Times New Roman" w:hAnsi="Times New Roman" w:cs="Times New Roman"/>
        </w:rPr>
        <w:t>Bhaskaracharya</w:t>
      </w:r>
      <w:proofErr w:type="spellEnd"/>
      <w:r w:rsidRPr="00FF2227">
        <w:rPr>
          <w:rFonts w:ascii="Times New Roman" w:hAnsi="Times New Roman" w:cs="Times New Roman"/>
        </w:rPr>
        <w:t xml:space="preserve"> National Institute for Space Applications and Geo-informatics" (BISAG-N). </w:t>
      </w:r>
    </w:p>
    <w:p w14:paraId="559523AD" w14:textId="77777777" w:rsidR="00013FEC" w:rsidRPr="00FF2227" w:rsidRDefault="00013FEC" w:rsidP="00013FEC">
      <w:pPr>
        <w:spacing w:after="0"/>
        <w:ind w:left="-142"/>
        <w:rPr>
          <w:rFonts w:ascii="Times New Roman" w:hAnsi="Times New Roman" w:cs="Times New Roman"/>
        </w:rPr>
      </w:pPr>
    </w:p>
    <w:p w14:paraId="55869537" w14:textId="77777777" w:rsidR="00013FEC" w:rsidRPr="00FF2227" w:rsidRDefault="00013FEC" w:rsidP="00013FEC">
      <w:pPr>
        <w:spacing w:after="0"/>
        <w:ind w:left="-142" w:right="-340"/>
        <w:rPr>
          <w:rFonts w:ascii="Times New Roman" w:hAnsi="Times New Roman" w:cs="Times New Roman"/>
        </w:rPr>
      </w:pPr>
      <w:r w:rsidRPr="00546BCC">
        <w:rPr>
          <w:rFonts w:ascii="Times New Roman" w:hAnsi="Times New Roman" w:cs="Times New Roman"/>
          <w:noProof/>
          <w:color w:val="C00000"/>
          <w:sz w:val="28"/>
        </w:rPr>
        <w:drawing>
          <wp:anchor distT="0" distB="0" distL="114300" distR="114300" simplePos="0" relativeHeight="251684864" behindDoc="0" locked="0" layoutInCell="1" allowOverlap="1" wp14:anchorId="30DD1DF5" wp14:editId="2DD309BC">
            <wp:simplePos x="0" y="0"/>
            <wp:positionH relativeFrom="column">
              <wp:posOffset>2124710</wp:posOffset>
            </wp:positionH>
            <wp:positionV relativeFrom="paragraph">
              <wp:posOffset>27305</wp:posOffset>
            </wp:positionV>
            <wp:extent cx="3362325" cy="2460625"/>
            <wp:effectExtent l="0" t="0" r="0" b="0"/>
            <wp:wrapThrough wrapText="bothSides">
              <wp:wrapPolygon edited="0">
                <wp:start x="0" y="0"/>
                <wp:lineTo x="0" y="21405"/>
                <wp:lineTo x="21539" y="21405"/>
                <wp:lineTo x="21539" y="0"/>
                <wp:lineTo x="0" y="0"/>
              </wp:wrapPolygon>
            </wp:wrapThrough>
            <wp:docPr id="11" name="Picture 10" descr="38_DSC_9696-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38_DSC_9696-OK.JP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2325" cy="2460625"/>
                    </a:xfrm>
                    <a:prstGeom prst="rect">
                      <a:avLst/>
                    </a:prstGeom>
                  </pic:spPr>
                </pic:pic>
              </a:graphicData>
            </a:graphic>
            <wp14:sizeRelH relativeFrom="margin">
              <wp14:pctWidth>0</wp14:pctWidth>
            </wp14:sizeRelH>
            <wp14:sizeRelV relativeFrom="margin">
              <wp14:pctHeight>0</wp14:pctHeight>
            </wp14:sizeRelV>
          </wp:anchor>
        </w:drawing>
      </w:r>
      <w:r w:rsidRPr="00FF2227">
        <w:rPr>
          <w:rFonts w:ascii="Times New Roman" w:hAnsi="Times New Roman" w:cs="Times New Roman"/>
        </w:rPr>
        <w:t xml:space="preserve">BISAG-N is ISO 9001, ISO 27001, ISO 19115, ISO 19157 and CMMI: L5 certified national institute. BISAG-N, which was initially set up to carry out space technology applications, has evolved into a </w:t>
      </w:r>
      <w:proofErr w:type="spellStart"/>
      <w:r w:rsidRPr="00FF2227">
        <w:rPr>
          <w:rFonts w:ascii="Times New Roman" w:hAnsi="Times New Roman" w:cs="Times New Roman"/>
        </w:rPr>
        <w:t>center</w:t>
      </w:r>
      <w:proofErr w:type="spellEnd"/>
      <w:r w:rsidRPr="00FF2227">
        <w:rPr>
          <w:rFonts w:ascii="Times New Roman" w:hAnsi="Times New Roman" w:cs="Times New Roman"/>
        </w:rPr>
        <w:t xml:space="preserve"> of excellence, where research and innovations are combined with the requirements of users and thus acts as a value-added service provider, a technology developer and as a facilitator for providing direct benefits of space technologies to the grass root level functions/functionaries.</w:t>
      </w:r>
    </w:p>
    <w:p w14:paraId="27173201" w14:textId="77777777" w:rsidR="00013FEC" w:rsidRPr="003B2124" w:rsidRDefault="00013FEC" w:rsidP="00013FEC">
      <w:pPr>
        <w:spacing w:before="240" w:line="300" w:lineRule="auto"/>
        <w:ind w:left="-142"/>
        <w:rPr>
          <w:rFonts w:ascii="Times New Roman" w:eastAsiaTheme="minorHAnsi" w:hAnsi="Times New Roman" w:cs="Times New Roman"/>
          <w:color w:val="C00000"/>
          <w:sz w:val="28"/>
        </w:rPr>
      </w:pPr>
      <w:r w:rsidRPr="003B2124">
        <w:rPr>
          <w:rFonts w:ascii="Times New Roman" w:hAnsi="Times New Roman" w:cs="Times New Roman"/>
          <w:color w:val="C00000"/>
          <w:sz w:val="28"/>
        </w:rPr>
        <w:lastRenderedPageBreak/>
        <w:t>BISAG- N Journey</w:t>
      </w:r>
    </w:p>
    <w:p w14:paraId="3FE60DBB" w14:textId="77777777" w:rsidR="00013FEC" w:rsidRPr="003B2124" w:rsidRDefault="00013FEC" w:rsidP="00013FEC">
      <w:pPr>
        <w:spacing w:line="240" w:lineRule="auto"/>
        <w:ind w:left="-142" w:right="-188"/>
        <w:rPr>
          <w:rFonts w:ascii="Times New Roman" w:eastAsia="Times New Roman" w:hAnsi="Times New Roman" w:cs="Times New Roman"/>
          <w:color w:val="000000" w:themeColor="text1"/>
          <w:lang w:eastAsia="en-IN"/>
        </w:rPr>
      </w:pPr>
      <w:r w:rsidRPr="003B2124">
        <w:rPr>
          <w:rFonts w:ascii="Times New Roman" w:eastAsia="Times New Roman" w:hAnsi="Times New Roman" w:cs="Times New Roman"/>
          <w:color w:val="000000" w:themeColor="text1"/>
          <w:lang w:eastAsia="en-IN"/>
        </w:rPr>
        <w:t>The journey of Institute started as a state government organization, named as </w:t>
      </w:r>
      <w:r w:rsidRPr="003B2124">
        <w:rPr>
          <w:rFonts w:ascii="Times New Roman" w:eastAsia="Times New Roman" w:hAnsi="Times New Roman" w:cs="Times New Roman"/>
          <w:b/>
          <w:bCs/>
          <w:color w:val="000000" w:themeColor="text1"/>
          <w:lang w:eastAsia="en-IN"/>
        </w:rPr>
        <w:t>Remote Sensing and Communication Centre (RESECO)</w:t>
      </w:r>
      <w:r w:rsidRPr="003B2124">
        <w:rPr>
          <w:rFonts w:ascii="Times New Roman" w:eastAsia="Times New Roman" w:hAnsi="Times New Roman" w:cs="Times New Roman"/>
          <w:color w:val="000000" w:themeColor="text1"/>
          <w:lang w:eastAsia="en-IN"/>
        </w:rPr>
        <w:t> operating under a limited mandate from 1997 to 2003, focusing on utilization of space technologies such as satellite communication, remote sensing and geospatial applications for supporting various developmental initiatives exclusive for the State of Gujarat. Opinions of various stakeholders at grass root levels was obtained to ensure alignment of Institute's work with the development and welfare need of the society. Numerous sessions of different strata of society were organized including Member of Legislative Assembly (MLAs), village sarpanch, farmers, various skill workers, women and students to obtain insights into what are the needs with simplicity of solutions, and processes of their groups and how technology can fulfil those needs and alleviate any constraints for improving the quality of life.</w:t>
      </w:r>
    </w:p>
    <w:p w14:paraId="77A98FB4" w14:textId="77777777" w:rsidR="00013FEC" w:rsidRPr="003B2124" w:rsidRDefault="00013FEC" w:rsidP="00013FEC">
      <w:pPr>
        <w:spacing w:before="240" w:line="240" w:lineRule="auto"/>
        <w:ind w:left="-142" w:right="-188"/>
        <w:rPr>
          <w:rFonts w:ascii="Times New Roman" w:eastAsia="Times New Roman" w:hAnsi="Times New Roman" w:cs="Times New Roman"/>
          <w:color w:val="000000" w:themeColor="text1"/>
          <w:lang w:eastAsia="en-IN"/>
        </w:rPr>
      </w:pPr>
      <w:r w:rsidRPr="003B2124">
        <w:rPr>
          <w:rFonts w:ascii="Times New Roman" w:eastAsia="Times New Roman" w:hAnsi="Times New Roman" w:cs="Times New Roman"/>
          <w:color w:val="000000" w:themeColor="text1"/>
          <w:lang w:eastAsia="en-IN"/>
        </w:rPr>
        <w:t xml:space="preserve">The basic works of maps generation as per the needs of various state government departments laid the groundwork for the institute’s advancement. In December 2003, the name of the institute changed as </w:t>
      </w:r>
      <w:r w:rsidRPr="003B2124">
        <w:rPr>
          <w:rFonts w:ascii="Times New Roman" w:eastAsia="Times New Roman" w:hAnsi="Times New Roman" w:cs="Times New Roman"/>
          <w:b/>
          <w:bCs/>
          <w:color w:val="000000" w:themeColor="text1"/>
          <w:lang w:eastAsia="en-IN"/>
        </w:rPr>
        <w:t>BISAG (</w:t>
      </w:r>
      <w:proofErr w:type="spellStart"/>
      <w:r w:rsidRPr="003B2124">
        <w:rPr>
          <w:rFonts w:ascii="Times New Roman" w:eastAsia="Times New Roman" w:hAnsi="Times New Roman" w:cs="Times New Roman"/>
          <w:b/>
          <w:bCs/>
          <w:color w:val="000000" w:themeColor="text1"/>
          <w:lang w:eastAsia="en-IN"/>
        </w:rPr>
        <w:t>Bhaskaracharya</w:t>
      </w:r>
      <w:proofErr w:type="spellEnd"/>
      <w:r w:rsidRPr="003B2124">
        <w:rPr>
          <w:rFonts w:ascii="Times New Roman" w:eastAsia="Times New Roman" w:hAnsi="Times New Roman" w:cs="Times New Roman"/>
          <w:b/>
          <w:bCs/>
          <w:color w:val="000000" w:themeColor="text1"/>
          <w:lang w:eastAsia="en-IN"/>
        </w:rPr>
        <w:t xml:space="preserve"> Institute for Space Applications and Geo-informatics)</w:t>
      </w:r>
      <w:r w:rsidRPr="003B2124">
        <w:rPr>
          <w:rFonts w:ascii="Times New Roman" w:eastAsia="Times New Roman" w:hAnsi="Times New Roman" w:cs="Times New Roman"/>
          <w:color w:val="000000" w:themeColor="text1"/>
          <w:lang w:eastAsia="en-IN"/>
        </w:rPr>
        <w:t xml:space="preserve"> with an enhanced mandate to promote satellite communication-based education and skill development facility thereby ensuring increased and more actively involvement in governance processes. The name of the institute was changed to </w:t>
      </w:r>
      <w:proofErr w:type="spellStart"/>
      <w:r w:rsidRPr="003B2124">
        <w:rPr>
          <w:rFonts w:ascii="Times New Roman" w:eastAsia="Times New Roman" w:hAnsi="Times New Roman" w:cs="Times New Roman"/>
          <w:color w:val="000000" w:themeColor="text1"/>
          <w:lang w:eastAsia="en-IN"/>
        </w:rPr>
        <w:t>honor</w:t>
      </w:r>
      <w:proofErr w:type="spellEnd"/>
      <w:r w:rsidRPr="003B2124">
        <w:rPr>
          <w:rFonts w:ascii="Times New Roman" w:eastAsia="Times New Roman" w:hAnsi="Times New Roman" w:cs="Times New Roman"/>
          <w:color w:val="000000" w:themeColor="text1"/>
          <w:lang w:eastAsia="en-IN"/>
        </w:rPr>
        <w:t xml:space="preserve"> the celebrated 12th-century mathematician and astronomer, </w:t>
      </w:r>
      <w:proofErr w:type="spellStart"/>
      <w:r w:rsidRPr="003B2124">
        <w:rPr>
          <w:rFonts w:ascii="Times New Roman" w:eastAsia="Times New Roman" w:hAnsi="Times New Roman" w:cs="Times New Roman"/>
          <w:color w:val="000000" w:themeColor="text1"/>
          <w:lang w:eastAsia="en-IN"/>
        </w:rPr>
        <w:t>Bhaskaracharya</w:t>
      </w:r>
      <w:proofErr w:type="spellEnd"/>
      <w:r w:rsidRPr="003B2124">
        <w:rPr>
          <w:rFonts w:ascii="Times New Roman" w:eastAsia="Times New Roman" w:hAnsi="Times New Roman" w:cs="Times New Roman"/>
          <w:color w:val="000000" w:themeColor="text1"/>
          <w:lang w:eastAsia="en-IN"/>
        </w:rPr>
        <w:t xml:space="preserve"> (1114-1185 AD) who provided in-depth insights about various astronomical and mathematical concepts, formulae and calculations. </w:t>
      </w:r>
    </w:p>
    <w:p w14:paraId="3EFAE540" w14:textId="77777777" w:rsidR="00013FEC" w:rsidRPr="003B2124" w:rsidRDefault="00013FEC" w:rsidP="00013FEC">
      <w:pPr>
        <w:spacing w:after="0" w:line="240" w:lineRule="auto"/>
        <w:ind w:left="-142" w:right="-188"/>
        <w:rPr>
          <w:rFonts w:ascii="Times New Roman" w:eastAsia="Times New Roman" w:hAnsi="Times New Roman" w:cs="Times New Roman"/>
          <w:b/>
          <w:bCs/>
          <w:color w:val="000000"/>
          <w:lang w:eastAsia="en-IN"/>
        </w:rPr>
      </w:pPr>
      <w:r w:rsidRPr="003B2124">
        <w:rPr>
          <w:rFonts w:ascii="Times New Roman" w:eastAsia="Times New Roman" w:hAnsi="Times New Roman" w:cs="Times New Roman"/>
          <w:color w:val="000000"/>
          <w:lang w:eastAsia="en-IN"/>
        </w:rPr>
        <w:t xml:space="preserve">The institute’s services were extensively utilized by various departments of Gujarat Government under the leadership and patronage of the then </w:t>
      </w:r>
      <w:proofErr w:type="spellStart"/>
      <w:r w:rsidRPr="003B2124">
        <w:rPr>
          <w:rFonts w:ascii="Times New Roman" w:eastAsia="Times New Roman" w:hAnsi="Times New Roman" w:cs="Times New Roman"/>
          <w:color w:val="000000"/>
          <w:lang w:eastAsia="en-IN"/>
        </w:rPr>
        <w:t>Honorable</w:t>
      </w:r>
      <w:proofErr w:type="spellEnd"/>
      <w:r w:rsidRPr="003B2124">
        <w:rPr>
          <w:rFonts w:ascii="Times New Roman" w:eastAsia="Times New Roman" w:hAnsi="Times New Roman" w:cs="Times New Roman"/>
          <w:color w:val="000000"/>
          <w:lang w:eastAsia="en-IN"/>
        </w:rPr>
        <w:t xml:space="preserve"> Chief Minister Shri Narendrabhai Modi. Numerous times the assembly meetings were held in BISAG-N premises to amalgamate governance and technology for the well-being of the state. The state leadership expressed to the ministers and bureaucrats on multiple occasions the importance of visualization of development plans and schemes on maps and thereby harnessing the capabilities of BISAG as a </w:t>
      </w:r>
      <w:r w:rsidRPr="003B2124">
        <w:rPr>
          <w:rFonts w:ascii="Times New Roman" w:eastAsia="Times New Roman" w:hAnsi="Times New Roman" w:cs="Times New Roman"/>
          <w:b/>
          <w:bCs/>
          <w:color w:val="000000"/>
          <w:lang w:eastAsia="en-IN"/>
        </w:rPr>
        <w:t>"go-to place"</w:t>
      </w:r>
      <w:r w:rsidRPr="003B2124">
        <w:rPr>
          <w:rFonts w:ascii="Times New Roman" w:eastAsia="Times New Roman" w:hAnsi="Times New Roman" w:cs="Times New Roman"/>
          <w:color w:val="000000"/>
          <w:lang w:eastAsia="en-IN"/>
        </w:rPr>
        <w:t> for various technological and geo-informatics solutions required by concerned ministries and departments for the benefit of citizens and development of the state</w:t>
      </w:r>
      <w:r w:rsidRPr="003B2124">
        <w:rPr>
          <w:rFonts w:ascii="Times New Roman" w:eastAsia="Times New Roman" w:hAnsi="Times New Roman" w:cs="Times New Roman"/>
          <w:b/>
          <w:bCs/>
          <w:color w:val="000000"/>
          <w:lang w:eastAsia="en-IN"/>
        </w:rPr>
        <w:t xml:space="preserve">. </w:t>
      </w:r>
    </w:p>
    <w:p w14:paraId="3A39A1A4" w14:textId="77777777" w:rsidR="00013FEC" w:rsidRPr="003B2124" w:rsidRDefault="00013FEC" w:rsidP="00013FEC">
      <w:pPr>
        <w:spacing w:after="0" w:line="240" w:lineRule="auto"/>
        <w:ind w:left="-142" w:right="-188"/>
        <w:rPr>
          <w:rFonts w:ascii="Times New Roman" w:eastAsia="Times New Roman" w:hAnsi="Times New Roman" w:cs="Times New Roman"/>
          <w:color w:val="000000"/>
          <w:lang w:eastAsia="en-IN"/>
        </w:rPr>
      </w:pPr>
    </w:p>
    <w:p w14:paraId="4FFADECD" w14:textId="77777777" w:rsidR="00013FEC" w:rsidRPr="003B2124" w:rsidRDefault="00013FEC" w:rsidP="00013FEC">
      <w:pPr>
        <w:spacing w:line="240" w:lineRule="auto"/>
        <w:ind w:left="-142" w:right="3629"/>
        <w:rPr>
          <w:rFonts w:ascii="Times New Roman" w:eastAsia="Times New Roman" w:hAnsi="Times New Roman" w:cs="Times New Roman"/>
          <w:color w:val="000000"/>
          <w:lang w:eastAsia="en-IN"/>
        </w:rPr>
      </w:pPr>
      <w:r w:rsidRPr="003B2124">
        <w:rPr>
          <w:rFonts w:ascii="Times New Roman" w:eastAsia="Times New Roman" w:hAnsi="Times New Roman" w:cs="Times New Roman"/>
          <w:b/>
          <w:bCs/>
          <w:noProof/>
          <w:color w:val="000000"/>
          <w:lang w:eastAsia="en-IN"/>
        </w:rPr>
        <w:drawing>
          <wp:anchor distT="0" distB="0" distL="114300" distR="114300" simplePos="0" relativeHeight="251669504" behindDoc="1" locked="0" layoutInCell="1" allowOverlap="1" wp14:anchorId="142940F3" wp14:editId="0DAD60FA">
            <wp:simplePos x="0" y="0"/>
            <wp:positionH relativeFrom="column">
              <wp:posOffset>2552700</wp:posOffset>
            </wp:positionH>
            <wp:positionV relativeFrom="paragraph">
              <wp:posOffset>68580</wp:posOffset>
            </wp:positionV>
            <wp:extent cx="2903855" cy="2105660"/>
            <wp:effectExtent l="114300" t="95250" r="86995" b="104140"/>
            <wp:wrapThrough wrapText="bothSides">
              <wp:wrapPolygon edited="0">
                <wp:start x="425" y="-977"/>
                <wp:lineTo x="-850" y="-782"/>
                <wp:lineTo x="-850" y="21105"/>
                <wp:lineTo x="-567" y="21300"/>
                <wp:lineTo x="425" y="22668"/>
                <wp:lineTo x="20972" y="22668"/>
                <wp:lineTo x="21113" y="22277"/>
                <wp:lineTo x="21964" y="21300"/>
                <wp:lineTo x="22247" y="18174"/>
                <wp:lineTo x="22247" y="2345"/>
                <wp:lineTo x="21113" y="-586"/>
                <wp:lineTo x="20972" y="-977"/>
                <wp:lineTo x="425" y="-977"/>
              </wp:wrapPolygon>
            </wp:wrapThrough>
            <wp:docPr id="5" name="Picture 4">
              <a:extLst xmlns:a="http://schemas.openxmlformats.org/drawingml/2006/main">
                <a:ext uri="{FF2B5EF4-FFF2-40B4-BE49-F238E27FC236}">
                  <a16:creationId xmlns:a16="http://schemas.microsoft.com/office/drawing/2014/main" id="{002FF615-B186-412F-8698-70EAC283E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2FF615-B186-412F-8698-70EAC283E4C0}"/>
                        </a:ext>
                      </a:extLst>
                    </pic:cNvPr>
                    <pic:cNvPicPr>
                      <a:picLocks noChangeAspect="1"/>
                    </pic:cNvPicPr>
                  </pic:nvPicPr>
                  <pic:blipFill rotWithShape="1">
                    <a:blip r:embed="rId18" cstate="print">
                      <a:alphaModFix amt="85000"/>
                      <a:extLst>
                        <a:ext uri="{28A0092B-C50C-407E-A947-70E740481C1C}">
                          <a14:useLocalDpi xmlns:a14="http://schemas.microsoft.com/office/drawing/2010/main" val="0"/>
                        </a:ext>
                      </a:extLst>
                    </a:blip>
                    <a:srcRect l="10286" t="19533" r="7428" b="3822"/>
                    <a:stretch/>
                  </pic:blipFill>
                  <pic:spPr>
                    <a:xfrm>
                      <a:off x="0" y="0"/>
                      <a:ext cx="2903855" cy="2105660"/>
                    </a:xfrm>
                    <a:prstGeom prst="roundRect">
                      <a:avLst>
                        <a:gd name="adj" fmla="val 8594"/>
                      </a:avLst>
                    </a:prstGeom>
                    <a:solidFill>
                      <a:srgbClr val="FFFFFF">
                        <a:shade val="85000"/>
                      </a:srgbClr>
                    </a:solidFill>
                    <a:ln>
                      <a:noFill/>
                    </a:ln>
                    <a:effectLst>
                      <a:glow rad="88900">
                        <a:schemeClr val="bg2">
                          <a:lumMod val="50000"/>
                          <a:alpha val="71000"/>
                        </a:schemeClr>
                      </a:glow>
                      <a:reflection blurRad="12700" stA="38000" endPos="6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B2124">
        <w:rPr>
          <w:rFonts w:ascii="Times New Roman" w:eastAsia="Times New Roman" w:hAnsi="Times New Roman" w:cs="Times New Roman"/>
          <w:color w:val="000000"/>
          <w:lang w:eastAsia="en-IN"/>
        </w:rPr>
        <w:t xml:space="preserve">On one of such occasions in 2004, </w:t>
      </w:r>
      <w:proofErr w:type="spellStart"/>
      <w:r w:rsidRPr="003B2124">
        <w:rPr>
          <w:rFonts w:ascii="Times New Roman" w:eastAsia="Times New Roman" w:hAnsi="Times New Roman" w:cs="Times New Roman"/>
          <w:color w:val="000000"/>
          <w:lang w:eastAsia="en-IN"/>
        </w:rPr>
        <w:t>Honorable</w:t>
      </w:r>
      <w:proofErr w:type="spellEnd"/>
      <w:r w:rsidRPr="003B2124">
        <w:rPr>
          <w:rFonts w:ascii="Times New Roman" w:eastAsia="Times New Roman" w:hAnsi="Times New Roman" w:cs="Times New Roman"/>
          <w:color w:val="000000"/>
          <w:lang w:eastAsia="en-IN"/>
        </w:rPr>
        <w:t xml:space="preserve"> Chief Minister Shri Narendra Modi said, “Friends, I can clearly visualize that within a span of five years, all streams of government administration shall converge into BISAG. This institute shall be a huge treasure of information, if any decisions are to be taken or any department require any information or need any policy change; the </w:t>
      </w:r>
      <w:r w:rsidRPr="003B2124">
        <w:rPr>
          <w:rFonts w:ascii="Times New Roman" w:eastAsia="Times New Roman" w:hAnsi="Times New Roman" w:cs="Times New Roman"/>
          <w:b/>
          <w:bCs/>
          <w:color w:val="000000"/>
          <w:lang w:eastAsia="en-IN"/>
        </w:rPr>
        <w:t>‘Source of Information’</w:t>
      </w:r>
      <w:r w:rsidRPr="003B2124">
        <w:rPr>
          <w:rFonts w:ascii="Times New Roman" w:eastAsia="Times New Roman" w:hAnsi="Times New Roman" w:cs="Times New Roman"/>
          <w:color w:val="000000"/>
          <w:lang w:eastAsia="en-IN"/>
        </w:rPr>
        <w:t xml:space="preserve"> shall be BISAG. There for earlier we can transform BISAG into a </w:t>
      </w:r>
      <w:r w:rsidRPr="003B2124">
        <w:rPr>
          <w:rFonts w:ascii="Times New Roman" w:eastAsia="Times New Roman" w:hAnsi="Times New Roman" w:cs="Times New Roman"/>
          <w:b/>
          <w:bCs/>
          <w:color w:val="000000"/>
          <w:lang w:eastAsia="en-IN"/>
        </w:rPr>
        <w:t>‘Source of Information’</w:t>
      </w:r>
      <w:r w:rsidRPr="003B2124">
        <w:rPr>
          <w:rFonts w:ascii="Times New Roman" w:eastAsia="Times New Roman" w:hAnsi="Times New Roman" w:cs="Times New Roman"/>
          <w:color w:val="000000"/>
          <w:lang w:eastAsia="en-IN"/>
        </w:rPr>
        <w:t xml:space="preserve"> and position it as back-bone of all governance and administration activities, and the sooner the benefits of science and technology shall be available to the society.” </w:t>
      </w:r>
    </w:p>
    <w:p w14:paraId="66425096" w14:textId="77777777" w:rsidR="00013FEC" w:rsidRPr="003B2124" w:rsidRDefault="00013FEC" w:rsidP="00013FEC">
      <w:pPr>
        <w:spacing w:line="240" w:lineRule="auto"/>
        <w:ind w:left="-142" w:right="-188"/>
        <w:rPr>
          <w:rFonts w:ascii="Times New Roman" w:hAnsi="Times New Roman" w:cs="Times New Roman"/>
        </w:rPr>
      </w:pPr>
      <w:r w:rsidRPr="003B2124">
        <w:rPr>
          <w:rFonts w:ascii="Times New Roman" w:hAnsi="Times New Roman" w:cs="Times New Roman"/>
        </w:rPr>
        <w:t>Since then, inspired by above and gaining insights while working collaboratively for various development initiatives of central and state government department, the Institute is focused on following vision:</w:t>
      </w:r>
    </w:p>
    <w:p w14:paraId="191A7CD6" w14:textId="77777777" w:rsidR="00013FEC" w:rsidRPr="003B2124" w:rsidRDefault="00013FEC" w:rsidP="00013FEC">
      <w:pPr>
        <w:spacing w:line="240" w:lineRule="auto"/>
        <w:ind w:left="-142" w:right="-188"/>
        <w:rPr>
          <w:rFonts w:ascii="Times New Roman" w:hAnsi="Times New Roman" w:cs="Times New Roman"/>
          <w:b/>
          <w:bCs/>
        </w:rPr>
      </w:pPr>
      <w:r w:rsidRPr="003B2124">
        <w:rPr>
          <w:rFonts w:ascii="Times New Roman" w:hAnsi="Times New Roman" w:cs="Times New Roman"/>
          <w:b/>
          <w:bCs/>
        </w:rPr>
        <w:t>“To empower and serve the nation through development of space and geo-spatial technologies, its applications, solutions and services in accordance to governance principles for socio-economic welfare of the society.”</w:t>
      </w:r>
    </w:p>
    <w:p w14:paraId="2833D843" w14:textId="77777777" w:rsidR="00013FEC" w:rsidRPr="003B2124" w:rsidRDefault="00013FEC" w:rsidP="00013FEC">
      <w:pPr>
        <w:spacing w:line="240" w:lineRule="auto"/>
        <w:ind w:left="-142" w:right="-188"/>
        <w:rPr>
          <w:rFonts w:ascii="Times New Roman" w:eastAsia="Times New Roman" w:hAnsi="Times New Roman" w:cs="Times New Roman"/>
          <w:color w:val="000000" w:themeColor="text1"/>
          <w:lang w:eastAsia="en-IN"/>
        </w:rPr>
      </w:pPr>
      <w:r w:rsidRPr="003B2124">
        <w:rPr>
          <w:rFonts w:ascii="Times New Roman" w:eastAsia="Times New Roman" w:hAnsi="Times New Roman" w:cs="Times New Roman"/>
          <w:color w:val="000000" w:themeColor="text1"/>
          <w:lang w:eastAsia="en-IN"/>
        </w:rPr>
        <w:t xml:space="preserve">The Institute develops geo-spatial technologies, databases, software and processes along with skilled resources to provide visualization, analysis and decision support system to various state government </w:t>
      </w:r>
      <w:r w:rsidRPr="003B2124">
        <w:rPr>
          <w:rFonts w:ascii="Times New Roman" w:eastAsia="Times New Roman" w:hAnsi="Times New Roman" w:cs="Times New Roman"/>
          <w:color w:val="000000" w:themeColor="text1"/>
          <w:lang w:eastAsia="en-IN"/>
        </w:rPr>
        <w:lastRenderedPageBreak/>
        <w:t>departments. Also, the Satellite Communication infrastructure was enhanced to add more channels and developed in house expertise to install, operate and maintain various electronic instruments and equipment. The institute constantly ensured adoption of national and international standards as well as best practices to develop and reinforce the solutions delivery process. With the improved confidence and trust of the state government to utilize geo-spatial and satellite communication services for developmental, social welfare and disaster management areas, the institute was supported by the Government of Gujarat to construct dedicated buildings for ensuring services are provided at even larger scale. This expansion broadened the institute’s scope to integrate advanced techniques such as managing large databases, mathematical modelling, enabling prediction and simplified architecture for the solution aligning with the government priorities for improving efficiency, transparency and pace of development</w:t>
      </w:r>
    </w:p>
    <w:p w14:paraId="67FC56DB" w14:textId="77777777" w:rsidR="00013FEC" w:rsidRPr="003B2124" w:rsidRDefault="00013FEC" w:rsidP="00013FEC">
      <w:pPr>
        <w:spacing w:line="240" w:lineRule="auto"/>
        <w:ind w:left="-142" w:right="-188"/>
        <w:rPr>
          <w:rFonts w:ascii="Times New Roman" w:hAnsi="Times New Roman" w:cs="Times New Roman"/>
          <w:b/>
          <w:bCs/>
        </w:rPr>
      </w:pPr>
      <w:r w:rsidRPr="003B2124">
        <w:rPr>
          <w:rFonts w:ascii="Times New Roman" w:eastAsia="Times New Roman" w:hAnsi="Times New Roman" w:cs="Times New Roman"/>
          <w:color w:val="000000" w:themeColor="text1"/>
          <w:szCs w:val="24"/>
          <w:lang w:eastAsia="en-IN"/>
        </w:rPr>
        <w:t xml:space="preserve">Along with providing the e-governance support to Gujarat State, the institute also started supporting various other states and central government ministries as and when required for map and decision support system development services. Recognizing this potential, the institute’s mandate was further enhanced to cater to the geo-spatial and satellite communication-based e-governance services to all central government ministries as well as various states and union territories as a </w:t>
      </w:r>
      <w:proofErr w:type="gramStart"/>
      <w:r w:rsidRPr="003B2124">
        <w:rPr>
          <w:rFonts w:ascii="Times New Roman" w:eastAsia="Times New Roman" w:hAnsi="Times New Roman" w:cs="Times New Roman"/>
          <w:b/>
          <w:bCs/>
          <w:color w:val="000000" w:themeColor="text1"/>
          <w:szCs w:val="24"/>
          <w:lang w:eastAsia="en-IN"/>
        </w:rPr>
        <w:t>National</w:t>
      </w:r>
      <w:proofErr w:type="gramEnd"/>
      <w:r w:rsidRPr="003B2124">
        <w:rPr>
          <w:rFonts w:ascii="Times New Roman" w:eastAsia="Times New Roman" w:hAnsi="Times New Roman" w:cs="Times New Roman"/>
          <w:color w:val="000000" w:themeColor="text1"/>
          <w:szCs w:val="24"/>
          <w:lang w:eastAsia="en-IN"/>
        </w:rPr>
        <w:t xml:space="preserve"> institute. The name of the institute was then changed as </w:t>
      </w:r>
      <w:proofErr w:type="spellStart"/>
      <w:r w:rsidRPr="003B2124">
        <w:rPr>
          <w:rFonts w:ascii="Times New Roman" w:eastAsia="Times New Roman" w:hAnsi="Times New Roman" w:cs="Times New Roman"/>
          <w:color w:val="000000" w:themeColor="text1"/>
          <w:szCs w:val="24"/>
          <w:lang w:eastAsia="en-IN"/>
        </w:rPr>
        <w:t>Bhaskaracharya</w:t>
      </w:r>
      <w:proofErr w:type="spellEnd"/>
      <w:r w:rsidRPr="003B2124">
        <w:rPr>
          <w:rFonts w:ascii="Times New Roman" w:eastAsia="Times New Roman" w:hAnsi="Times New Roman" w:cs="Times New Roman"/>
          <w:color w:val="000000" w:themeColor="text1"/>
          <w:szCs w:val="24"/>
          <w:lang w:eastAsia="en-IN"/>
        </w:rPr>
        <w:t xml:space="preserve"> </w:t>
      </w:r>
      <w:r w:rsidRPr="003B2124">
        <w:rPr>
          <w:rFonts w:ascii="Times New Roman" w:eastAsia="Times New Roman" w:hAnsi="Times New Roman" w:cs="Times New Roman"/>
          <w:b/>
          <w:bCs/>
          <w:color w:val="000000" w:themeColor="text1"/>
          <w:szCs w:val="24"/>
          <w:lang w:eastAsia="en-IN"/>
        </w:rPr>
        <w:t>National</w:t>
      </w:r>
      <w:r w:rsidRPr="003B2124">
        <w:rPr>
          <w:rFonts w:ascii="Times New Roman" w:eastAsia="Times New Roman" w:hAnsi="Times New Roman" w:cs="Times New Roman"/>
          <w:color w:val="000000" w:themeColor="text1"/>
          <w:szCs w:val="24"/>
          <w:lang w:eastAsia="en-IN"/>
        </w:rPr>
        <w:t xml:space="preserve"> Institute for Space Applications and Geo-informatics </w:t>
      </w:r>
      <w:r w:rsidRPr="003B2124">
        <w:rPr>
          <w:rFonts w:ascii="Times New Roman" w:eastAsia="Times New Roman" w:hAnsi="Times New Roman" w:cs="Times New Roman"/>
          <w:b/>
          <w:bCs/>
          <w:color w:val="000000" w:themeColor="text1"/>
          <w:szCs w:val="24"/>
          <w:lang w:eastAsia="en-IN"/>
        </w:rPr>
        <w:t>(BISAG-N)</w:t>
      </w:r>
      <w:r w:rsidRPr="003B2124">
        <w:rPr>
          <w:rFonts w:ascii="Times New Roman" w:eastAsia="Times New Roman" w:hAnsi="Times New Roman" w:cs="Times New Roman"/>
          <w:color w:val="000000" w:themeColor="text1"/>
          <w:szCs w:val="24"/>
          <w:lang w:eastAsia="en-IN"/>
        </w:rPr>
        <w:t>, registered as an Autonomous Scientific Society, as per the Societies Registration Act, 1860, under the Ministry of Electronics and Information Technology (</w:t>
      </w:r>
      <w:proofErr w:type="spellStart"/>
      <w:r w:rsidRPr="003B2124">
        <w:rPr>
          <w:rFonts w:ascii="Times New Roman" w:eastAsia="Times New Roman" w:hAnsi="Times New Roman" w:cs="Times New Roman"/>
          <w:color w:val="000000" w:themeColor="text1"/>
          <w:szCs w:val="24"/>
          <w:lang w:eastAsia="en-IN"/>
        </w:rPr>
        <w:t>MeitY</w:t>
      </w:r>
      <w:proofErr w:type="spellEnd"/>
      <w:r w:rsidRPr="003B2124">
        <w:rPr>
          <w:rFonts w:ascii="Times New Roman" w:eastAsia="Times New Roman" w:hAnsi="Times New Roman" w:cs="Times New Roman"/>
          <w:color w:val="000000" w:themeColor="text1"/>
          <w:szCs w:val="24"/>
          <w:lang w:eastAsia="en-IN"/>
        </w:rPr>
        <w:t>), Government of India (</w:t>
      </w:r>
      <w:proofErr w:type="spellStart"/>
      <w:r w:rsidRPr="003B2124">
        <w:rPr>
          <w:rFonts w:ascii="Times New Roman" w:eastAsia="Times New Roman" w:hAnsi="Times New Roman" w:cs="Times New Roman"/>
          <w:color w:val="000000" w:themeColor="text1"/>
          <w:szCs w:val="24"/>
          <w:lang w:eastAsia="en-IN"/>
        </w:rPr>
        <w:t>GoI</w:t>
      </w:r>
      <w:proofErr w:type="spellEnd"/>
      <w:r w:rsidRPr="003B2124">
        <w:rPr>
          <w:rFonts w:ascii="Times New Roman" w:eastAsia="Times New Roman" w:hAnsi="Times New Roman" w:cs="Times New Roman"/>
          <w:color w:val="000000" w:themeColor="text1"/>
          <w:szCs w:val="24"/>
          <w:lang w:eastAsia="en-IN"/>
        </w:rPr>
        <w:t>). BISAG-N; enhanced mandate includes to undertake technology development &amp; management; research &amp; development; facilitate national and international cooperation and capacity building; support technology transfer and entrepreneurship development in area of geo-spatial technology.</w:t>
      </w:r>
    </w:p>
    <w:p w14:paraId="569D0B90" w14:textId="77777777" w:rsidR="00013FEC" w:rsidRDefault="00013FEC" w:rsidP="00013FEC">
      <w:pPr>
        <w:ind w:left="-142" w:right="-198"/>
        <w:rPr>
          <w:rFonts w:ascii="Times New Roman" w:eastAsia="Times New Roman" w:hAnsi="Times New Roman" w:cs="Times New Roman"/>
          <w:color w:val="000000" w:themeColor="text1"/>
          <w:szCs w:val="24"/>
          <w:lang w:eastAsia="en-IN"/>
        </w:rPr>
      </w:pPr>
      <w:r>
        <w:rPr>
          <w:noProof/>
        </w:rPr>
        <w:drawing>
          <wp:anchor distT="0" distB="0" distL="114300" distR="114300" simplePos="0" relativeHeight="251681792" behindDoc="0" locked="0" layoutInCell="1" allowOverlap="1" wp14:anchorId="4F6E2139" wp14:editId="4EFD6FB5">
            <wp:simplePos x="0" y="0"/>
            <wp:positionH relativeFrom="column">
              <wp:posOffset>2684951</wp:posOffset>
            </wp:positionH>
            <wp:positionV relativeFrom="paragraph">
              <wp:posOffset>1725930</wp:posOffset>
            </wp:positionV>
            <wp:extent cx="2687320" cy="1756410"/>
            <wp:effectExtent l="0" t="0" r="0" b="0"/>
            <wp:wrapNone/>
            <wp:docPr id="2113378730" name="Picture 5" descr="A satellite dish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78730" name="Picture 5" descr="A satellite dish in a park&#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7320" cy="1756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rPr>
        <w:drawing>
          <wp:anchor distT="0" distB="0" distL="114300" distR="114300" simplePos="0" relativeHeight="251666432" behindDoc="0" locked="0" layoutInCell="1" allowOverlap="1" wp14:anchorId="6BB35116" wp14:editId="593AAD21">
            <wp:simplePos x="0" y="0"/>
            <wp:positionH relativeFrom="column">
              <wp:posOffset>-55880</wp:posOffset>
            </wp:positionH>
            <wp:positionV relativeFrom="paragraph">
              <wp:posOffset>1721485</wp:posOffset>
            </wp:positionV>
            <wp:extent cx="2663190" cy="1756410"/>
            <wp:effectExtent l="152400" t="152400" r="365760" b="358140"/>
            <wp:wrapNone/>
            <wp:docPr id="2" name="Image 235">
              <a:extLst xmlns:a="http://schemas.openxmlformats.org/drawingml/2006/main">
                <a:ext uri="{FF2B5EF4-FFF2-40B4-BE49-F238E27FC236}">
                  <a16:creationId xmlns:a16="http://schemas.microsoft.com/office/drawing/2014/main" id="{6F6DD570-871C-4A03-A975-01C988380B9D}"/>
                </a:ext>
              </a:extLst>
            </wp:docPr>
            <wp:cNvGraphicFramePr/>
            <a:graphic xmlns:a="http://schemas.openxmlformats.org/drawingml/2006/main">
              <a:graphicData uri="http://schemas.openxmlformats.org/drawingml/2006/picture">
                <pic:pic xmlns:pic="http://schemas.openxmlformats.org/drawingml/2006/picture">
                  <pic:nvPicPr>
                    <pic:cNvPr id="2" name="Image 235">
                      <a:extLst>
                        <a:ext uri="{FF2B5EF4-FFF2-40B4-BE49-F238E27FC236}">
                          <a16:creationId xmlns:a16="http://schemas.microsoft.com/office/drawing/2014/main" id="{6F6DD570-871C-4A03-A975-01C988380B9D}"/>
                        </a:ext>
                      </a:extLst>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63190" cy="1756410"/>
                    </a:xfrm>
                    <a:prstGeom prst="rect">
                      <a:avLst/>
                    </a:prstGeom>
                    <a:ln cap="flat">
                      <a:noFill/>
                      <a:prstDash val="solid"/>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eastAsia="Times New Roman" w:hAnsi="Times New Roman" w:cs="Times New Roman"/>
          <w:color w:val="000000" w:themeColor="text1"/>
          <w:szCs w:val="24"/>
          <w:lang w:eastAsia="en-IN"/>
        </w:rPr>
        <w:t xml:space="preserve">Today, BISAG-N is collaboratively working with 50+ central government ministries and most of the states and union territories for supporting various developmental programs and citizen centric services. BISAG-N provides the technological support to these stakeholders from its Gandhinagar and New Delhi facilities. These facilities have adequate skilled personnel and state-of-the-art infrastructure for providing geo-spatial solutions and software applications including support of satellite communication-based education and training. Thus, BISAG-N is playing pivotal role as a one stop </w:t>
      </w:r>
      <w:proofErr w:type="spellStart"/>
      <w:r w:rsidRPr="003B2124">
        <w:rPr>
          <w:rFonts w:ascii="Times New Roman" w:eastAsia="Times New Roman" w:hAnsi="Times New Roman" w:cs="Times New Roman"/>
          <w:color w:val="000000" w:themeColor="text1"/>
          <w:szCs w:val="24"/>
          <w:lang w:eastAsia="en-IN"/>
        </w:rPr>
        <w:t>center</w:t>
      </w:r>
      <w:proofErr w:type="spellEnd"/>
      <w:r w:rsidRPr="003B2124">
        <w:rPr>
          <w:rFonts w:ascii="Times New Roman" w:eastAsia="Times New Roman" w:hAnsi="Times New Roman" w:cs="Times New Roman"/>
          <w:color w:val="000000" w:themeColor="text1"/>
          <w:szCs w:val="24"/>
          <w:lang w:eastAsia="en-IN"/>
        </w:rPr>
        <w:t xml:space="preserve"> for providing geo-spatial and space technologies for various flagship programme being undertaken for the development of nation in line with geo-spatial education, logistics and various other policies and program of central and state governments. </w:t>
      </w:r>
    </w:p>
    <w:p w14:paraId="61D184C1" w14:textId="77777777" w:rsidR="00013FEC" w:rsidRPr="003B2124" w:rsidRDefault="00013FEC" w:rsidP="00013FEC">
      <w:pPr>
        <w:pStyle w:val="L-Head"/>
        <w:spacing w:before="240"/>
        <w:contextualSpacing/>
        <w:rPr>
          <w:rFonts w:ascii="Times New Roman" w:hAnsi="Times New Roman" w:cs="Times New Roman"/>
        </w:rPr>
      </w:pPr>
      <w:r>
        <w:rPr>
          <w:noProof/>
        </w:rPr>
        <w:drawing>
          <wp:anchor distT="0" distB="0" distL="114300" distR="114300" simplePos="0" relativeHeight="251683840" behindDoc="0" locked="0" layoutInCell="1" allowOverlap="1" wp14:anchorId="3B10B9CF" wp14:editId="0BB5067B">
            <wp:simplePos x="0" y="0"/>
            <wp:positionH relativeFrom="column">
              <wp:posOffset>2684780</wp:posOffset>
            </wp:positionH>
            <wp:positionV relativeFrom="paragraph">
              <wp:posOffset>1771015</wp:posOffset>
            </wp:positionV>
            <wp:extent cx="2687320" cy="1755775"/>
            <wp:effectExtent l="0" t="0" r="0" b="0"/>
            <wp:wrapNone/>
            <wp:docPr id="1803394247" name="Picture 7" descr="A building with a lawn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94247" name="Picture 7" descr="A building with a lawn in front of i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87320" cy="1755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3AC64CB7" wp14:editId="6479CC83">
            <wp:simplePos x="0" y="0"/>
            <wp:positionH relativeFrom="column">
              <wp:posOffset>-58420</wp:posOffset>
            </wp:positionH>
            <wp:positionV relativeFrom="paragraph">
              <wp:posOffset>1771413</wp:posOffset>
            </wp:positionV>
            <wp:extent cx="2663190" cy="1755775"/>
            <wp:effectExtent l="0" t="0" r="3810" b="0"/>
            <wp:wrapNone/>
            <wp:docPr id="1892016531" name="Picture 6" descr="A satellite dishes on a roof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16531" name="Picture 6" descr="A satellite dishes on a rooftop&#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3190" cy="1755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rPr>
        <w:t xml:space="preserve">BISAG-N: Major Focus Area </w:t>
      </w:r>
    </w:p>
    <w:p w14:paraId="3DDEBA1A" w14:textId="77777777" w:rsidR="00013FEC" w:rsidRPr="003049B2" w:rsidRDefault="00013FEC" w:rsidP="00013FEC">
      <w:pPr>
        <w:pStyle w:val="L-Head"/>
        <w:spacing w:after="0"/>
        <w:rPr>
          <w:rFonts w:ascii="Times New Roman" w:hAnsi="Times New Roman" w:cs="Times New Roman"/>
          <w:sz w:val="12"/>
          <w:szCs w:val="8"/>
        </w:rPr>
      </w:pPr>
      <w:r w:rsidRPr="003B2124">
        <w:rPr>
          <w:rFonts w:ascii="Times New Roman" w:hAnsi="Times New Roman" w:cs="Times New Roman"/>
          <w:noProof/>
        </w:rPr>
        <w:lastRenderedPageBreak/>
        <w:drawing>
          <wp:anchor distT="0" distB="0" distL="114300" distR="114300" simplePos="0" relativeHeight="251663360" behindDoc="0" locked="0" layoutInCell="1" allowOverlap="1" wp14:anchorId="2FA7BB19" wp14:editId="50C16B13">
            <wp:simplePos x="0" y="0"/>
            <wp:positionH relativeFrom="column">
              <wp:posOffset>-53975</wp:posOffset>
            </wp:positionH>
            <wp:positionV relativeFrom="paragraph">
              <wp:posOffset>302149</wp:posOffset>
            </wp:positionV>
            <wp:extent cx="5563870" cy="8341360"/>
            <wp:effectExtent l="0" t="0" r="0" b="0"/>
            <wp:wrapThrough wrapText="bothSides">
              <wp:wrapPolygon edited="0">
                <wp:start x="666" y="0"/>
                <wp:lineTo x="370" y="197"/>
                <wp:lineTo x="222" y="493"/>
                <wp:lineTo x="0" y="2368"/>
                <wp:lineTo x="0" y="4736"/>
                <wp:lineTo x="296" y="4785"/>
                <wp:lineTo x="296" y="7005"/>
                <wp:lineTo x="0" y="7202"/>
                <wp:lineTo x="0" y="9373"/>
                <wp:lineTo x="222" y="11247"/>
                <wp:lineTo x="444" y="11839"/>
                <wp:lineTo x="0" y="12086"/>
                <wp:lineTo x="0" y="14059"/>
                <wp:lineTo x="296" y="14996"/>
                <wp:lineTo x="296" y="15786"/>
                <wp:lineTo x="444" y="16575"/>
                <wp:lineTo x="0" y="16871"/>
                <wp:lineTo x="0" y="18844"/>
                <wp:lineTo x="296" y="19732"/>
                <wp:lineTo x="296" y="20719"/>
                <wp:lineTo x="444" y="21311"/>
                <wp:lineTo x="666" y="21508"/>
                <wp:lineTo x="5769" y="21508"/>
                <wp:lineTo x="21521" y="21409"/>
                <wp:lineTo x="21521" y="19239"/>
                <wp:lineTo x="21225" y="18943"/>
                <wp:lineTo x="21373" y="18153"/>
                <wp:lineTo x="21521" y="16427"/>
                <wp:lineTo x="21521" y="8682"/>
                <wp:lineTo x="21447" y="7449"/>
                <wp:lineTo x="21225" y="7104"/>
                <wp:lineTo x="21521" y="7005"/>
                <wp:lineTo x="21521" y="4834"/>
                <wp:lineTo x="21003" y="4736"/>
                <wp:lineTo x="21373" y="4193"/>
                <wp:lineTo x="21521" y="2368"/>
                <wp:lineTo x="21521" y="0"/>
                <wp:lineTo x="5621" y="0"/>
                <wp:lineTo x="666" y="0"/>
              </wp:wrapPolygon>
            </wp:wrapThrough>
            <wp:docPr id="293006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3870" cy="8341360"/>
                    </a:xfrm>
                    <a:prstGeom prst="rect">
                      <a:avLst/>
                    </a:prstGeom>
                    <a:noFill/>
                  </pic:spPr>
                </pic:pic>
              </a:graphicData>
            </a:graphic>
            <wp14:sizeRelH relativeFrom="margin">
              <wp14:pctWidth>0</wp14:pctWidth>
            </wp14:sizeRelH>
            <wp14:sizeRelV relativeFrom="margin">
              <wp14:pctHeight>0</wp14:pctHeight>
            </wp14:sizeRelV>
          </wp:anchor>
        </w:drawing>
      </w:r>
    </w:p>
    <w:p w14:paraId="2496570E" w14:textId="77777777" w:rsidR="00013FEC" w:rsidRPr="003B2124" w:rsidRDefault="00013FEC" w:rsidP="00013FEC">
      <w:pPr>
        <w:pStyle w:val="L-Head"/>
        <w:spacing w:before="240"/>
        <w:rPr>
          <w:rFonts w:ascii="Times New Roman" w:hAnsi="Times New Roman" w:cs="Times New Roman"/>
        </w:rPr>
      </w:pPr>
      <w:r w:rsidRPr="003B2124">
        <w:rPr>
          <w:rFonts w:ascii="Times New Roman" w:hAnsi="Times New Roman" w:cs="Times New Roman"/>
        </w:rPr>
        <w:lastRenderedPageBreak/>
        <w:t>Organizational Setup</w:t>
      </w:r>
    </w:p>
    <w:p w14:paraId="3696853C" w14:textId="77777777" w:rsidR="00013FEC" w:rsidRPr="003B2124" w:rsidRDefault="00013FEC" w:rsidP="00013FEC">
      <w:pPr>
        <w:ind w:right="-57"/>
        <w:rPr>
          <w:rFonts w:ascii="Times New Roman" w:hAnsi="Times New Roman" w:cs="Times New Roman"/>
        </w:rPr>
      </w:pPr>
      <w:r w:rsidRPr="003B2124">
        <w:rPr>
          <w:rFonts w:ascii="Times New Roman" w:hAnsi="Times New Roman" w:cs="Times New Roman"/>
          <w:noProof/>
          <w:lang w:bidi="gu-IN"/>
        </w:rPr>
        <w:drawing>
          <wp:anchor distT="0" distB="0" distL="114300" distR="114300" simplePos="0" relativeHeight="251668480" behindDoc="0" locked="0" layoutInCell="1" allowOverlap="1" wp14:anchorId="27358C33" wp14:editId="4C504144">
            <wp:simplePos x="0" y="0"/>
            <wp:positionH relativeFrom="column">
              <wp:posOffset>-102870</wp:posOffset>
            </wp:positionH>
            <wp:positionV relativeFrom="paragraph">
              <wp:posOffset>685800</wp:posOffset>
            </wp:positionV>
            <wp:extent cx="5596255" cy="340487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a:extLst>
                        <a:ext uri="{96DAC541-7B7A-43D3-8B79-37D633B846F1}">
                          <asvg:svgBlip xmlns:asvg="http://schemas.microsoft.com/office/drawing/2016/SVG/main" r:embed="rId25"/>
                        </a:ext>
                      </a:extLst>
                    </a:blip>
                    <a:stretch>
                      <a:fillRect/>
                    </a:stretch>
                  </pic:blipFill>
                  <pic:spPr>
                    <a:xfrm>
                      <a:off x="0" y="0"/>
                      <a:ext cx="5596255" cy="3404870"/>
                    </a:xfrm>
                    <a:prstGeom prst="rect">
                      <a:avLst/>
                    </a:prstGeom>
                  </pic:spPr>
                </pic:pic>
              </a:graphicData>
            </a:graphic>
            <wp14:sizeRelH relativeFrom="margin">
              <wp14:pctWidth>0</wp14:pctWidth>
            </wp14:sizeRelH>
            <wp14:sizeRelV relativeFrom="margin">
              <wp14:pctHeight>0</wp14:pctHeight>
            </wp14:sizeRelV>
          </wp:anchor>
        </w:drawing>
      </w:r>
      <w:r w:rsidRPr="003B2124">
        <w:rPr>
          <w:rFonts w:ascii="Times New Roman" w:eastAsia="Aptos" w:hAnsi="Times New Roman" w:cs="Times New Roman"/>
        </w:rPr>
        <w:t>BISAG-N main domain areas include Satellite Communication, Geo-spatial Solutions and Technology Development, Geo-informatics Applications Development, Standardization, Academics &amp; National/ International Co-operation and Administration.</w:t>
      </w:r>
    </w:p>
    <w:p w14:paraId="47821DC5" w14:textId="77777777" w:rsidR="00013FEC" w:rsidRPr="003B2124" w:rsidRDefault="00013FEC" w:rsidP="00013FEC">
      <w:pPr>
        <w:pStyle w:val="L-Head"/>
        <w:spacing w:line="240" w:lineRule="auto"/>
        <w:ind w:left="-142"/>
        <w:rPr>
          <w:rFonts w:ascii="Times New Roman" w:hAnsi="Times New Roman" w:cs="Times New Roman"/>
        </w:rPr>
      </w:pPr>
      <w:r w:rsidRPr="003B2124">
        <w:rPr>
          <w:rFonts w:ascii="Times New Roman" w:hAnsi="Times New Roman" w:cs="Times New Roman"/>
        </w:rPr>
        <w:t>SATCOM Applications</w:t>
      </w:r>
    </w:p>
    <w:p w14:paraId="65BCF9A3" w14:textId="77777777" w:rsidR="00013FEC" w:rsidRPr="003B2124" w:rsidRDefault="00013FEC" w:rsidP="00013FEC">
      <w:pPr>
        <w:ind w:left="-142" w:right="-198"/>
        <w:rPr>
          <w:rFonts w:ascii="Times New Roman" w:hAnsi="Times New Roman" w:cs="Times New Roman"/>
          <w:szCs w:val="24"/>
        </w:rPr>
      </w:pPr>
      <w:r w:rsidRPr="003B2124">
        <w:rPr>
          <w:rFonts w:ascii="Times New Roman" w:hAnsi="Times New Roman" w:cs="Times New Roman"/>
          <w:szCs w:val="24"/>
        </w:rPr>
        <w:t>The SATCOM Directorate provides services of distance education, capacity building, training, extension, awareness and empowerment using the state-of-the-art facility comprises of an uplink earth station, control room, studios and a satellite communication-based network. The services are primarily utilized by Ministry of Education and various other central and states ministries. Through Ministry of External Affairs (</w:t>
      </w:r>
      <w:proofErr w:type="spellStart"/>
      <w:r w:rsidRPr="003B2124">
        <w:rPr>
          <w:rFonts w:ascii="Times New Roman" w:hAnsi="Times New Roman" w:cs="Times New Roman"/>
          <w:szCs w:val="24"/>
        </w:rPr>
        <w:t>MoEA</w:t>
      </w:r>
      <w:proofErr w:type="spellEnd"/>
      <w:r w:rsidRPr="003B2124">
        <w:rPr>
          <w:rFonts w:ascii="Times New Roman" w:hAnsi="Times New Roman" w:cs="Times New Roman"/>
          <w:szCs w:val="24"/>
        </w:rPr>
        <w:t xml:space="preserve">), BISAG-N is now poised to provide SATCOM based education to neighbouring countries also. </w:t>
      </w:r>
    </w:p>
    <w:p w14:paraId="1DC1D1B6" w14:textId="77777777" w:rsidR="00013FEC" w:rsidRDefault="00013FEC" w:rsidP="00013FEC">
      <w:pPr>
        <w:ind w:left="-142" w:right="-198"/>
        <w:rPr>
          <w:rFonts w:ascii="Times New Roman" w:hAnsi="Times New Roman" w:cs="Times New Roman"/>
          <w:szCs w:val="24"/>
        </w:rPr>
      </w:pPr>
      <w:r w:rsidRPr="003B2124">
        <w:rPr>
          <w:rFonts w:ascii="Times New Roman" w:hAnsi="Times New Roman" w:cs="Times New Roman"/>
          <w:szCs w:val="24"/>
        </w:rPr>
        <w:t>SATCOM operations are inspired by the wisdom of Hon’ble Prime Minister of India as elicited on numerous occasions. For example, in 2004 as Hon’ble Chief Minister of Gujarat, Shri Modi explained the importance of learning through the ancient way of visualization using virtual media with these words:</w:t>
      </w:r>
    </w:p>
    <w:p w14:paraId="2F96F162" w14:textId="77777777" w:rsidR="00013FEC" w:rsidRPr="003B2124" w:rsidRDefault="00013FEC" w:rsidP="00013FEC">
      <w:pPr>
        <w:ind w:left="-142" w:right="-198"/>
        <w:rPr>
          <w:rFonts w:ascii="Times New Roman" w:hAnsi="Times New Roman" w:cs="Times New Roman"/>
          <w:szCs w:val="24"/>
        </w:rPr>
      </w:pPr>
      <w:r w:rsidRPr="003B2124">
        <w:rPr>
          <w:rFonts w:ascii="Times New Roman" w:hAnsi="Times New Roman" w:cs="Times New Roman"/>
          <w:noProof/>
          <w:szCs w:val="24"/>
        </w:rPr>
        <w:drawing>
          <wp:anchor distT="0" distB="0" distL="114300" distR="114300" simplePos="0" relativeHeight="251671552" behindDoc="1" locked="0" layoutInCell="1" allowOverlap="1" wp14:anchorId="3DE4A525" wp14:editId="07A0554F">
            <wp:simplePos x="0" y="0"/>
            <wp:positionH relativeFrom="column">
              <wp:posOffset>2577465</wp:posOffset>
            </wp:positionH>
            <wp:positionV relativeFrom="paragraph">
              <wp:posOffset>-6985</wp:posOffset>
            </wp:positionV>
            <wp:extent cx="2752725" cy="1824355"/>
            <wp:effectExtent l="76200" t="76200" r="66675" b="61595"/>
            <wp:wrapSquare wrapText="bothSides"/>
            <wp:docPr id="1434719728" name="Picture 3" descr="A person giving a presentation to a group of children&#10;&#10;AI-generated content may be incorrect.">
              <a:extLst xmlns:a="http://schemas.openxmlformats.org/drawingml/2006/main">
                <a:ext uri="{FF2B5EF4-FFF2-40B4-BE49-F238E27FC236}">
                  <a16:creationId xmlns:a16="http://schemas.microsoft.com/office/drawing/2014/main" id="{769A00EF-BAB2-4583-8332-ACB6B79ACD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19728" name="Picture 3" descr="A person giving a presentation to a group of children&#10;&#10;AI-generated content may be incorrect.">
                      <a:extLst>
                        <a:ext uri="{FF2B5EF4-FFF2-40B4-BE49-F238E27FC236}">
                          <a16:creationId xmlns:a16="http://schemas.microsoft.com/office/drawing/2014/main" id="{769A00EF-BAB2-4583-8332-ACB6B79ACDA2}"/>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52725" cy="1824355"/>
                    </a:xfrm>
                    <a:prstGeom prst="roundRect">
                      <a:avLst>
                        <a:gd name="adj" fmla="val 8594"/>
                      </a:avLst>
                    </a:prstGeom>
                    <a:solidFill>
                      <a:srgbClr val="FFFFFF">
                        <a:shade val="85000"/>
                      </a:srgbClr>
                    </a:solidFill>
                    <a:ln>
                      <a:noFill/>
                    </a:ln>
                    <a:effectLst>
                      <a:glow rad="63500">
                        <a:schemeClr val="bg2">
                          <a:lumMod val="50000"/>
                          <a:alpha val="71000"/>
                        </a:schemeClr>
                      </a:glow>
                      <a:reflection blurRad="12700" stA="38000" endPos="4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b/>
          <w:bCs/>
          <w:szCs w:val="24"/>
        </w:rPr>
        <w:t>“The way Eklavya studied by making a statue, why we can’t study with the help of a T.V.? Yes, we can. Was any cinema song ever taught to us in any class? Was it ever taught by any teacher? We learnt song from T.V., isn’t it? If we have learnt entire cinema song, learnt every word, learnt scale, learnt rhythm, it means we can learn through T.V. also.”</w:t>
      </w:r>
    </w:p>
    <w:p w14:paraId="4CB71444" w14:textId="77777777" w:rsidR="00013FEC" w:rsidRDefault="00013FEC" w:rsidP="00013FEC">
      <w:pPr>
        <w:spacing w:before="240" w:after="0"/>
        <w:ind w:left="-142" w:right="-198"/>
        <w:rPr>
          <w:rFonts w:ascii="Times New Roman" w:hAnsi="Times New Roman" w:cs="Times New Roman"/>
          <w:szCs w:val="24"/>
        </w:rPr>
      </w:pPr>
    </w:p>
    <w:p w14:paraId="2691627A" w14:textId="77777777" w:rsidR="00013FEC" w:rsidRPr="003B2124" w:rsidRDefault="00013FEC" w:rsidP="00013FEC">
      <w:pPr>
        <w:spacing w:before="240" w:after="0"/>
        <w:ind w:left="-142" w:right="-198"/>
        <w:rPr>
          <w:rFonts w:ascii="Times New Roman" w:hAnsi="Times New Roman" w:cs="Times New Roman"/>
          <w:szCs w:val="24"/>
        </w:rPr>
      </w:pPr>
      <w:r w:rsidRPr="003B2124">
        <w:rPr>
          <w:rFonts w:ascii="Times New Roman" w:hAnsi="Times New Roman" w:cs="Times New Roman"/>
          <w:szCs w:val="24"/>
        </w:rPr>
        <w:lastRenderedPageBreak/>
        <w:t>There are twelve state-of-the-art studios for live recording of content supported by dedicated editing labs, subtitling, translation, animation and various other aspects. The institute has set up ten studios at Gandhinagar facility and another two studios at New Delhi. Infrastructure for transmission and Ku band uplink teleports (11m/9.3m) of more than 350 channels is installed, integrated and maintained by inhouse team. BISAG-N support various initiatives of Ministry of Education, Government of India, as well as other central and state government ministries such as PM e-Vidya, Swayam Prabha etc. as detailed further.</w:t>
      </w:r>
    </w:p>
    <w:p w14:paraId="327B99C5" w14:textId="77777777" w:rsidR="00013FEC" w:rsidRPr="003B2124" w:rsidRDefault="00013FEC" w:rsidP="00013FEC">
      <w:pPr>
        <w:ind w:left="-142" w:right="-198"/>
        <w:rPr>
          <w:rFonts w:ascii="Times New Roman" w:hAnsi="Times New Roman" w:cs="Times New Roman"/>
          <w:szCs w:val="24"/>
        </w:rPr>
      </w:pPr>
      <w:r w:rsidRPr="003B2124">
        <w:rPr>
          <w:rFonts w:ascii="Times New Roman" w:hAnsi="Times New Roman" w:cs="Times New Roman"/>
          <w:noProof/>
          <w:szCs w:val="24"/>
        </w:rPr>
        <w:drawing>
          <wp:anchor distT="0" distB="0" distL="114300" distR="114300" simplePos="0" relativeHeight="251672576" behindDoc="0" locked="0" layoutInCell="1" allowOverlap="1" wp14:anchorId="2CF57B83" wp14:editId="609012D3">
            <wp:simplePos x="0" y="0"/>
            <wp:positionH relativeFrom="column">
              <wp:posOffset>2621409</wp:posOffset>
            </wp:positionH>
            <wp:positionV relativeFrom="paragraph">
              <wp:posOffset>119380</wp:posOffset>
            </wp:positionV>
            <wp:extent cx="1990090" cy="1329055"/>
            <wp:effectExtent l="38100" t="38100" r="10160" b="385445"/>
            <wp:wrapNone/>
            <wp:docPr id="14" name="Picture 13" descr="A hallway with rows of lockers&#10;&#10;AI-generated content may be incorrect.">
              <a:extLst xmlns:a="http://schemas.openxmlformats.org/drawingml/2006/main">
                <a:ext uri="{FF2B5EF4-FFF2-40B4-BE49-F238E27FC236}">
                  <a16:creationId xmlns:a16="http://schemas.microsoft.com/office/drawing/2014/main" id="{04CE1258-9583-4049-A3A5-C74B750EEC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hallway with rows of lockers&#10;&#10;AI-generated content may be incorrect.">
                      <a:extLst>
                        <a:ext uri="{FF2B5EF4-FFF2-40B4-BE49-F238E27FC236}">
                          <a16:creationId xmlns:a16="http://schemas.microsoft.com/office/drawing/2014/main" id="{04CE1258-9583-4049-A3A5-C74B750EECD5}"/>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90090" cy="1329055"/>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4AC6DDED" w14:textId="77777777" w:rsidR="00013FEC" w:rsidRPr="003B2124" w:rsidRDefault="00013FEC" w:rsidP="00013FEC">
      <w:pPr>
        <w:rPr>
          <w:rFonts w:ascii="Times New Roman" w:hAnsi="Times New Roman" w:cs="Times New Roman"/>
          <w:szCs w:val="24"/>
        </w:rPr>
      </w:pPr>
      <w:r w:rsidRPr="003B2124">
        <w:rPr>
          <w:rFonts w:ascii="Times New Roman" w:hAnsi="Times New Roman" w:cs="Times New Roman"/>
          <w:noProof/>
          <w:szCs w:val="24"/>
        </w:rPr>
        <w:drawing>
          <wp:anchor distT="0" distB="0" distL="114300" distR="114300" simplePos="0" relativeHeight="251667456" behindDoc="0" locked="0" layoutInCell="1" allowOverlap="1" wp14:anchorId="122F1860" wp14:editId="33C6C7AF">
            <wp:simplePos x="0" y="0"/>
            <wp:positionH relativeFrom="column">
              <wp:posOffset>939036</wp:posOffset>
            </wp:positionH>
            <wp:positionV relativeFrom="paragraph">
              <wp:posOffset>80645</wp:posOffset>
            </wp:positionV>
            <wp:extent cx="1585595" cy="1013460"/>
            <wp:effectExtent l="38100" t="38100" r="14605" b="281940"/>
            <wp:wrapNone/>
            <wp:docPr id="1163065707" name="Picture 12" descr="A room with a camera and a chalkboard&#10;&#10;AI-generated content may be incorrect.">
              <a:extLst xmlns:a="http://schemas.openxmlformats.org/drawingml/2006/main">
                <a:ext uri="{FF2B5EF4-FFF2-40B4-BE49-F238E27FC236}">
                  <a16:creationId xmlns:a16="http://schemas.microsoft.com/office/drawing/2014/main" id="{FF0C3FC6-A624-4FB3-B029-44C4BF5A74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65707" name="Picture 12" descr="A room with a camera and a chalkboard&#10;&#10;AI-generated content may be incorrect.">
                      <a:extLst>
                        <a:ext uri="{FF2B5EF4-FFF2-40B4-BE49-F238E27FC236}">
                          <a16:creationId xmlns:a16="http://schemas.microsoft.com/office/drawing/2014/main" id="{FF0C3FC6-A624-4FB3-B029-44C4BF5A7448}"/>
                        </a:ext>
                      </a:extLst>
                    </pic:cNvPr>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85595" cy="1013460"/>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4A3CB240" w14:textId="77777777" w:rsidR="00013FEC" w:rsidRPr="003B2124" w:rsidRDefault="00013FEC" w:rsidP="00013FEC">
      <w:pPr>
        <w:rPr>
          <w:rFonts w:ascii="Times New Roman" w:hAnsi="Times New Roman" w:cs="Times New Roman"/>
          <w:szCs w:val="24"/>
        </w:rPr>
      </w:pPr>
    </w:p>
    <w:p w14:paraId="158F2356" w14:textId="77777777" w:rsidR="00013FEC" w:rsidRPr="003B2124" w:rsidRDefault="00013FEC" w:rsidP="00013FEC">
      <w:pPr>
        <w:rPr>
          <w:rFonts w:ascii="Times New Roman" w:hAnsi="Times New Roman" w:cs="Times New Roman"/>
          <w:szCs w:val="24"/>
        </w:rPr>
      </w:pPr>
    </w:p>
    <w:p w14:paraId="2F4B44CE" w14:textId="77777777" w:rsidR="00013FEC" w:rsidRPr="003B2124" w:rsidRDefault="00013FEC" w:rsidP="00013FEC">
      <w:pPr>
        <w:rPr>
          <w:rFonts w:ascii="Times New Roman" w:hAnsi="Times New Roman" w:cs="Times New Roman"/>
          <w:szCs w:val="24"/>
        </w:rPr>
      </w:pPr>
      <w:r w:rsidRPr="003B2124">
        <w:rPr>
          <w:rFonts w:ascii="Times New Roman" w:hAnsi="Times New Roman" w:cs="Times New Roman"/>
          <w:noProof/>
          <w:szCs w:val="24"/>
        </w:rPr>
        <w:drawing>
          <wp:anchor distT="0" distB="0" distL="114300" distR="114300" simplePos="0" relativeHeight="251674624" behindDoc="0" locked="0" layoutInCell="1" allowOverlap="1" wp14:anchorId="6BE74FE0" wp14:editId="23F03345">
            <wp:simplePos x="0" y="0"/>
            <wp:positionH relativeFrom="column">
              <wp:posOffset>2597021</wp:posOffset>
            </wp:positionH>
            <wp:positionV relativeFrom="paragraph">
              <wp:posOffset>304800</wp:posOffset>
            </wp:positionV>
            <wp:extent cx="1585595" cy="1055370"/>
            <wp:effectExtent l="38100" t="38100" r="14605" b="297180"/>
            <wp:wrapNone/>
            <wp:docPr id="669929230" name="Picture 15" descr="A green room with a green wall and a green wall&#10;&#10;AI-generated content may be incorrect.">
              <a:extLst xmlns:a="http://schemas.openxmlformats.org/drawingml/2006/main">
                <a:ext uri="{FF2B5EF4-FFF2-40B4-BE49-F238E27FC236}">
                  <a16:creationId xmlns:a16="http://schemas.microsoft.com/office/drawing/2014/main" id="{AC022215-D258-4AD4-AE10-7C4EBB2EAE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29230" name="Picture 15" descr="A green room with a green wall and a green wall&#10;&#10;AI-generated content may be incorrect.">
                      <a:extLst>
                        <a:ext uri="{FF2B5EF4-FFF2-40B4-BE49-F238E27FC236}">
                          <a16:creationId xmlns:a16="http://schemas.microsoft.com/office/drawing/2014/main" id="{AC022215-D258-4AD4-AE10-7C4EBB2EAEC4}"/>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85595" cy="1055370"/>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szCs w:val="24"/>
        </w:rPr>
        <w:drawing>
          <wp:anchor distT="0" distB="0" distL="114300" distR="114300" simplePos="0" relativeHeight="251675648" behindDoc="0" locked="0" layoutInCell="1" allowOverlap="1" wp14:anchorId="50EBB150" wp14:editId="7CFE1C55">
            <wp:simplePos x="0" y="0"/>
            <wp:positionH relativeFrom="column">
              <wp:posOffset>446276</wp:posOffset>
            </wp:positionH>
            <wp:positionV relativeFrom="paragraph">
              <wp:posOffset>250825</wp:posOffset>
            </wp:positionV>
            <wp:extent cx="2070100" cy="1353820"/>
            <wp:effectExtent l="38100" t="38100" r="25400" b="227330"/>
            <wp:wrapNone/>
            <wp:docPr id="18" name="Picture 17" descr="A large room with multiple monitors&#10;&#10;AI-generated content may be incorrect.">
              <a:extLst xmlns:a="http://schemas.openxmlformats.org/drawingml/2006/main">
                <a:ext uri="{FF2B5EF4-FFF2-40B4-BE49-F238E27FC236}">
                  <a16:creationId xmlns:a16="http://schemas.microsoft.com/office/drawing/2014/main" id="{447BAEE3-C51E-4B34-B4F7-D7266566E4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large room with multiple monitors&#10;&#10;AI-generated content may be incorrect.">
                      <a:extLst>
                        <a:ext uri="{FF2B5EF4-FFF2-40B4-BE49-F238E27FC236}">
                          <a16:creationId xmlns:a16="http://schemas.microsoft.com/office/drawing/2014/main" id="{447BAEE3-C51E-4B34-B4F7-D7266566E40E}"/>
                        </a:ext>
                      </a:extLst>
                    </pic:cNvPr>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70100" cy="1353820"/>
                    </a:xfrm>
                    <a:prstGeom prst="roundRect">
                      <a:avLst>
                        <a:gd name="adj" fmla="val 8594"/>
                      </a:avLst>
                    </a:prstGeom>
                    <a:solidFill>
                      <a:srgbClr val="FFFFFF">
                        <a:shade val="85000"/>
                      </a:srgbClr>
                    </a:solidFill>
                    <a:ln>
                      <a:noFill/>
                    </a:ln>
                    <a:effectLst>
                      <a:glow rad="25400">
                        <a:schemeClr val="accent1">
                          <a:satMod val="175000"/>
                          <a:alpha val="40000"/>
                        </a:schemeClr>
                      </a:glow>
                      <a:reflection blurRad="12700" stA="38000" endPos="16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759B4CE7" w14:textId="77777777" w:rsidR="00013FEC" w:rsidRPr="003B2124" w:rsidRDefault="00013FEC" w:rsidP="00013FEC">
      <w:pPr>
        <w:rPr>
          <w:rFonts w:ascii="Times New Roman" w:hAnsi="Times New Roman" w:cs="Times New Roman"/>
          <w:szCs w:val="24"/>
        </w:rPr>
      </w:pPr>
    </w:p>
    <w:p w14:paraId="61E2315A" w14:textId="77777777" w:rsidR="00013FEC" w:rsidRPr="003B2124" w:rsidRDefault="00013FEC" w:rsidP="00013FEC">
      <w:pPr>
        <w:pStyle w:val="L-Head"/>
        <w:spacing w:after="0" w:line="240" w:lineRule="auto"/>
        <w:ind w:left="-142"/>
        <w:rPr>
          <w:rFonts w:ascii="Times New Roman" w:hAnsi="Times New Roman" w:cs="Times New Roman"/>
          <w:b/>
          <w:bCs/>
          <w:szCs w:val="24"/>
        </w:rPr>
      </w:pPr>
    </w:p>
    <w:p w14:paraId="3D8C3837" w14:textId="77777777" w:rsidR="00013FEC" w:rsidRPr="003B2124" w:rsidRDefault="00013FEC" w:rsidP="00013FEC">
      <w:pPr>
        <w:pStyle w:val="L-Head"/>
        <w:spacing w:after="0" w:line="240" w:lineRule="auto"/>
        <w:ind w:left="-142"/>
        <w:rPr>
          <w:rFonts w:ascii="Times New Roman" w:hAnsi="Times New Roman" w:cs="Times New Roman"/>
          <w:b/>
          <w:bCs/>
          <w:szCs w:val="24"/>
        </w:rPr>
      </w:pPr>
    </w:p>
    <w:p w14:paraId="47556CBF" w14:textId="77777777" w:rsidR="00013FEC" w:rsidRPr="003B2124" w:rsidRDefault="00013FEC" w:rsidP="00013FEC">
      <w:pPr>
        <w:pStyle w:val="L-Head"/>
        <w:spacing w:after="0" w:line="240" w:lineRule="auto"/>
        <w:ind w:left="-142"/>
        <w:rPr>
          <w:rFonts w:ascii="Times New Roman" w:hAnsi="Times New Roman" w:cs="Times New Roman"/>
          <w:b/>
          <w:bCs/>
          <w:szCs w:val="24"/>
        </w:rPr>
      </w:pPr>
    </w:p>
    <w:p w14:paraId="3339C244" w14:textId="77777777" w:rsidR="00013FEC" w:rsidRPr="003B2124" w:rsidRDefault="00013FEC" w:rsidP="00013FEC">
      <w:pPr>
        <w:pStyle w:val="L-Head"/>
        <w:spacing w:after="0" w:line="240" w:lineRule="auto"/>
        <w:ind w:left="-142"/>
        <w:rPr>
          <w:rFonts w:ascii="Times New Roman" w:hAnsi="Times New Roman" w:cs="Times New Roman"/>
          <w:b/>
          <w:bCs/>
          <w:szCs w:val="24"/>
        </w:rPr>
      </w:pPr>
    </w:p>
    <w:p w14:paraId="49DE6D3D" w14:textId="77777777" w:rsidR="00013FEC" w:rsidRPr="003B2124" w:rsidRDefault="00013FEC" w:rsidP="00013FEC">
      <w:pPr>
        <w:pStyle w:val="L-Head"/>
        <w:spacing w:after="0" w:line="240" w:lineRule="auto"/>
        <w:ind w:left="-142"/>
        <w:rPr>
          <w:rFonts w:ascii="Times New Roman" w:hAnsi="Times New Roman" w:cs="Times New Roman"/>
          <w:b/>
          <w:bCs/>
          <w:szCs w:val="24"/>
        </w:rPr>
      </w:pPr>
    </w:p>
    <w:p w14:paraId="7511A263" w14:textId="77777777" w:rsidR="00013FEC" w:rsidRPr="003B2124" w:rsidRDefault="00013FEC" w:rsidP="00013FEC">
      <w:pPr>
        <w:pStyle w:val="L-Head"/>
        <w:spacing w:before="240" w:line="240" w:lineRule="auto"/>
        <w:ind w:left="-142"/>
        <w:rPr>
          <w:rFonts w:ascii="Times New Roman" w:hAnsi="Times New Roman" w:cs="Times New Roman"/>
          <w:szCs w:val="24"/>
        </w:rPr>
      </w:pPr>
      <w:r w:rsidRPr="003B2124">
        <w:rPr>
          <w:rFonts w:ascii="Times New Roman" w:hAnsi="Times New Roman" w:cs="Times New Roman"/>
          <w:b/>
          <w:bCs/>
          <w:szCs w:val="24"/>
        </w:rPr>
        <w:t xml:space="preserve">  </w:t>
      </w:r>
      <w:r w:rsidRPr="003B2124">
        <w:rPr>
          <w:rFonts w:ascii="Times New Roman" w:hAnsi="Times New Roman" w:cs="Times New Roman"/>
        </w:rPr>
        <w:t>Geo-spatial Applications Directorate</w:t>
      </w:r>
    </w:p>
    <w:p w14:paraId="408F9904" w14:textId="77777777" w:rsidR="00013FEC" w:rsidRPr="003B2124" w:rsidRDefault="00013FEC" w:rsidP="00013FEC">
      <w:pPr>
        <w:ind w:right="-198"/>
        <w:rPr>
          <w:rFonts w:ascii="Times New Roman" w:hAnsi="Times New Roman" w:cs="Times New Roman"/>
          <w:szCs w:val="24"/>
        </w:rPr>
      </w:pPr>
      <w:r w:rsidRPr="003B2124">
        <w:rPr>
          <w:rFonts w:ascii="Times New Roman" w:hAnsi="Times New Roman" w:cs="Times New Roman"/>
          <w:szCs w:val="24"/>
        </w:rPr>
        <w:t xml:space="preserve">BISAG-N’s Geo-Spatial Applications Directorate provides specialized services and solutions to implement Geographic Information Systems (GIS) for providing impetus to planning and developmental activities at grass root level. The objective of GA directorate is to provide analysis and decision support services to various stakeholders through scientifically organized, comprehensive, multi-purpose, compatible and large scale geo-spatial databases. </w:t>
      </w:r>
    </w:p>
    <w:p w14:paraId="5FEDFB67" w14:textId="77777777" w:rsidR="00013FEC" w:rsidRPr="003B2124" w:rsidRDefault="00013FEC" w:rsidP="00013FEC">
      <w:pPr>
        <w:ind w:right="-198"/>
        <w:rPr>
          <w:rFonts w:ascii="Times New Roman" w:hAnsi="Times New Roman" w:cs="Times New Roman"/>
          <w:szCs w:val="24"/>
        </w:rPr>
      </w:pPr>
      <w:r w:rsidRPr="003B2124">
        <w:rPr>
          <w:rFonts w:ascii="Times New Roman" w:hAnsi="Times New Roman" w:cs="Times New Roman"/>
          <w:szCs w:val="24"/>
        </w:rPr>
        <w:t>Geo-spatial Applications Directorate creates and organizes large-scale and multi-purpose geospatial datasets in collaboration with central and state government departments and agencies. A well-qualified team of GIS technicians and engineers ensure that the datasets are compatible, standardized and authenticated for use in analysis, planning and decision-support functions. Goals and roles of converging organizations are taken into consideration while geo-spatial database creation and software development activities</w:t>
      </w:r>
    </w:p>
    <w:p w14:paraId="47D28D29" w14:textId="77777777" w:rsidR="00013FEC" w:rsidRPr="003B2124" w:rsidRDefault="00013FEC" w:rsidP="00013FEC">
      <w:pPr>
        <w:rPr>
          <w:rFonts w:ascii="Times New Roman" w:hAnsi="Times New Roman" w:cs="Times New Roman"/>
          <w:szCs w:val="24"/>
        </w:rPr>
      </w:pPr>
      <w:r w:rsidRPr="003B2124">
        <w:rPr>
          <w:rFonts w:ascii="Times New Roman" w:hAnsi="Times New Roman" w:cs="Times New Roman"/>
          <w:noProof/>
          <w:szCs w:val="24"/>
        </w:rPr>
        <w:drawing>
          <wp:anchor distT="0" distB="0" distL="114300" distR="114300" simplePos="0" relativeHeight="251680768" behindDoc="0" locked="0" layoutInCell="1" allowOverlap="1" wp14:anchorId="3B91D3A7" wp14:editId="6471815C">
            <wp:simplePos x="0" y="0"/>
            <wp:positionH relativeFrom="column">
              <wp:posOffset>2979420</wp:posOffset>
            </wp:positionH>
            <wp:positionV relativeFrom="paragraph">
              <wp:posOffset>10160</wp:posOffset>
            </wp:positionV>
            <wp:extent cx="2395220" cy="2000250"/>
            <wp:effectExtent l="19050" t="19050" r="24130" b="19050"/>
            <wp:wrapNone/>
            <wp:docPr id="93" name="Picture 92">
              <a:extLst xmlns:a="http://schemas.openxmlformats.org/drawingml/2006/main">
                <a:ext uri="{FF2B5EF4-FFF2-40B4-BE49-F238E27FC236}">
                  <a16:creationId xmlns:a16="http://schemas.microsoft.com/office/drawing/2014/main" id="{9D46BCDC-623E-421F-991D-5D6565C90A9F}"/>
                </a:ext>
              </a:extLst>
            </wp:docPr>
            <wp:cNvGraphicFramePr/>
            <a:graphic xmlns:a="http://schemas.openxmlformats.org/drawingml/2006/main">
              <a:graphicData uri="http://schemas.openxmlformats.org/drawingml/2006/picture">
                <pic:pic xmlns:pic="http://schemas.openxmlformats.org/drawingml/2006/picture">
                  <pic:nvPicPr>
                    <pic:cNvPr id="93" name="Picture 92">
                      <a:extLst>
                        <a:ext uri="{FF2B5EF4-FFF2-40B4-BE49-F238E27FC236}">
                          <a16:creationId xmlns:a16="http://schemas.microsoft.com/office/drawing/2014/main" id="{9D46BCDC-623E-421F-991D-5D6565C90A9F}"/>
                        </a:ext>
                      </a:extLst>
                    </pic:cNvPr>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395220" cy="2000250"/>
                    </a:xfrm>
                    <a:prstGeom prst="rect">
                      <a:avLst/>
                    </a:prstGeom>
                    <a:noFill/>
                    <a:ln w="19050">
                      <a:solidFill>
                        <a:schemeClr val="tx1"/>
                      </a:solidFill>
                      <a:miter lim="800000"/>
                      <a:headEnd/>
                      <a:tailEnd/>
                    </a:ln>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Cs w:val="24"/>
        </w:rPr>
        <w:drawing>
          <wp:anchor distT="0" distB="0" distL="114300" distR="114300" simplePos="0" relativeHeight="251676672" behindDoc="0" locked="0" layoutInCell="1" allowOverlap="1" wp14:anchorId="717CA280" wp14:editId="557300E9">
            <wp:simplePos x="0" y="0"/>
            <wp:positionH relativeFrom="column">
              <wp:posOffset>23622</wp:posOffset>
            </wp:positionH>
            <wp:positionV relativeFrom="paragraph">
              <wp:posOffset>9525</wp:posOffset>
            </wp:positionV>
            <wp:extent cx="2381250" cy="1971675"/>
            <wp:effectExtent l="19050" t="19050" r="0" b="9525"/>
            <wp:wrapNone/>
            <wp:docPr id="225" name="Picture 190111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119727"/>
                    <pic:cNvPicPr>
                      <a:picLocks noChangeAspect="1"/>
                    </pic:cNvPicPr>
                  </pic:nvPicPr>
                  <pic:blipFill>
                    <a:blip r:embed="rId32" cstate="print">
                      <a:extLst>
                        <a:ext uri="{28A0092B-C50C-407E-A947-70E740481C1C}">
                          <a14:useLocalDpi xmlns:a14="http://schemas.microsoft.com/office/drawing/2010/main" val="0"/>
                        </a:ext>
                      </a:extLst>
                    </a:blip>
                    <a:srcRect t="13663" r="47865" b="3944"/>
                    <a:stretch>
                      <a:fillRect/>
                    </a:stretch>
                  </pic:blipFill>
                  <pic:spPr bwMode="auto">
                    <a:xfrm>
                      <a:off x="0" y="0"/>
                      <a:ext cx="2381250" cy="1971675"/>
                    </a:xfrm>
                    <a:prstGeom prst="rect">
                      <a:avLst/>
                    </a:prstGeom>
                    <a:noFill/>
                    <a:ln w="1905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14:paraId="737E4990" w14:textId="77777777" w:rsidR="00013FEC" w:rsidRPr="003B2124" w:rsidRDefault="00013FEC" w:rsidP="00013FEC">
      <w:pPr>
        <w:rPr>
          <w:rFonts w:ascii="Times New Roman" w:hAnsi="Times New Roman" w:cs="Times New Roman"/>
          <w:szCs w:val="24"/>
        </w:rPr>
      </w:pPr>
    </w:p>
    <w:p w14:paraId="4ED91A30" w14:textId="77777777" w:rsidR="00013FEC" w:rsidRPr="003B2124" w:rsidRDefault="00013FEC" w:rsidP="00013FEC">
      <w:pPr>
        <w:rPr>
          <w:rFonts w:ascii="Times New Roman" w:hAnsi="Times New Roman" w:cs="Times New Roman"/>
          <w:szCs w:val="24"/>
        </w:rPr>
      </w:pPr>
    </w:p>
    <w:p w14:paraId="79CE8D75" w14:textId="77777777" w:rsidR="00013FEC" w:rsidRDefault="00013FEC" w:rsidP="00013FEC">
      <w:pPr>
        <w:pStyle w:val="L-Head"/>
        <w:spacing w:line="240" w:lineRule="auto"/>
        <w:ind w:left="-142"/>
        <w:rPr>
          <w:rFonts w:ascii="Times New Roman" w:hAnsi="Times New Roman" w:cs="Times New Roman"/>
        </w:rPr>
      </w:pPr>
    </w:p>
    <w:p w14:paraId="0415C289" w14:textId="77777777" w:rsidR="00013FEC" w:rsidRDefault="00013FEC" w:rsidP="00013FEC">
      <w:pPr>
        <w:pStyle w:val="L-Head"/>
        <w:spacing w:line="240" w:lineRule="auto"/>
        <w:ind w:left="-142"/>
        <w:rPr>
          <w:rFonts w:ascii="Times New Roman" w:hAnsi="Times New Roman" w:cs="Times New Roman"/>
        </w:rPr>
      </w:pPr>
    </w:p>
    <w:p w14:paraId="51D4AD27" w14:textId="77777777" w:rsidR="00013FEC" w:rsidRDefault="00013FEC" w:rsidP="00013FEC">
      <w:pPr>
        <w:pStyle w:val="L-Head"/>
        <w:spacing w:line="240" w:lineRule="auto"/>
        <w:ind w:left="-142"/>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37F6C097" wp14:editId="10472172">
                <wp:simplePos x="0" y="0"/>
                <wp:positionH relativeFrom="column">
                  <wp:posOffset>429260</wp:posOffset>
                </wp:positionH>
                <wp:positionV relativeFrom="paragraph">
                  <wp:posOffset>161290</wp:posOffset>
                </wp:positionV>
                <wp:extent cx="1772285" cy="243205"/>
                <wp:effectExtent l="635" t="2540" r="0" b="1905"/>
                <wp:wrapNone/>
                <wp:docPr id="1331563589"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28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C3C89" w14:textId="77777777" w:rsidR="00013FEC" w:rsidRPr="001C4989" w:rsidRDefault="00013FEC" w:rsidP="00013FEC">
                            <w:pPr>
                              <w:jc w:val="center"/>
                              <w:rPr>
                                <w:rFonts w:hAnsi="Calibri"/>
                                <w:b/>
                                <w:bCs/>
                                <w:color w:val="A9413D" w:themeColor="accent2"/>
                                <w:kern w:val="24"/>
                                <w:sz w:val="18"/>
                                <w:szCs w:val="18"/>
                              </w:rPr>
                            </w:pPr>
                            <w:r w:rsidRPr="001C4989">
                              <w:rPr>
                                <w:rFonts w:hAnsi="Calibri"/>
                                <w:b/>
                                <w:bCs/>
                                <w:color w:val="A9413D" w:themeColor="accent2"/>
                                <w:kern w:val="24"/>
                                <w:sz w:val="18"/>
                                <w:szCs w:val="18"/>
                              </w:rPr>
                              <w:t>Railway Zones with Divisions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6C097" id="TextBox 95" o:spid="_x0000_s1029" type="#_x0000_t202" style="position:absolute;left:0;text-align:left;margin-left:33.8pt;margin-top:12.7pt;width:139.55pt;height:19.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" filled="f" stroked="f">
                <v:textbox>
                  <w:txbxContent>
                    <w:p w14:paraId="6C0C3C89" w14:textId="77777777" w:rsidR="00013FEC" w:rsidRPr="001C4989" w:rsidRDefault="00013FEC" w:rsidP="00013FEC">
                      <w:pPr>
                        <w:jc w:val="center"/>
                        <w:rPr>
                          <w:rFonts w:hAnsi="Calibri"/>
                          <w:b/>
                          <w:bCs/>
                          <w:color w:val="A9413D" w:themeColor="accent2"/>
                          <w:kern w:val="24"/>
                          <w:sz w:val="18"/>
                          <w:szCs w:val="18"/>
                        </w:rPr>
                      </w:pPr>
                      <w:r w:rsidRPr="001C4989">
                        <w:rPr>
                          <w:rFonts w:hAnsi="Calibri"/>
                          <w:b/>
                          <w:bCs/>
                          <w:color w:val="A9413D" w:themeColor="accent2"/>
                          <w:kern w:val="24"/>
                          <w:sz w:val="18"/>
                          <w:szCs w:val="18"/>
                        </w:rPr>
                        <w:t>Railway Zones with Divisions</w:t>
                      </w:r>
                    </w:p>
                  </w:txbxContent>
                </v:textbox>
              </v:shape>
            </w:pict>
          </mc:Fallback>
        </mc:AlternateContent>
      </w:r>
    </w:p>
    <w:p w14:paraId="67039186" w14:textId="77777777" w:rsidR="00013FEC" w:rsidRPr="00EE67C4" w:rsidRDefault="00013FEC" w:rsidP="00013FEC">
      <w:pPr>
        <w:pStyle w:val="L-Head"/>
        <w:spacing w:line="240" w:lineRule="auto"/>
        <w:ind w:left="-142"/>
        <w:rPr>
          <w:rFonts w:ascii="Times New Roman" w:hAnsi="Times New Roman" w:cs="Times New Roman"/>
          <w:sz w:val="16"/>
          <w:szCs w:val="12"/>
        </w:rPr>
      </w:pPr>
    </w:p>
    <w:p w14:paraId="2CBB8A3B" w14:textId="77777777" w:rsidR="00A358A5" w:rsidRDefault="00A358A5" w:rsidP="00013FEC">
      <w:pPr>
        <w:pStyle w:val="L-Head"/>
        <w:spacing w:line="240" w:lineRule="auto"/>
        <w:ind w:left="-142"/>
        <w:rPr>
          <w:rFonts w:ascii="Times New Roman" w:hAnsi="Times New Roman" w:cs="Times New Roman"/>
        </w:rPr>
      </w:pPr>
    </w:p>
    <w:p w14:paraId="0EF2B226" w14:textId="7BBA14C3" w:rsidR="00013FEC" w:rsidRPr="003B2124" w:rsidRDefault="00013FEC" w:rsidP="00013FEC">
      <w:pPr>
        <w:pStyle w:val="L-Head"/>
        <w:spacing w:line="240" w:lineRule="auto"/>
        <w:ind w:left="-142"/>
        <w:rPr>
          <w:rFonts w:ascii="Times New Roman" w:hAnsi="Times New Roman" w:cs="Times New Roman"/>
        </w:rPr>
      </w:pPr>
      <w:r w:rsidRPr="003B2124">
        <w:rPr>
          <w:rFonts w:ascii="Times New Roman" w:hAnsi="Times New Roman" w:cs="Times New Roman"/>
        </w:rPr>
        <w:lastRenderedPageBreak/>
        <w:t>Software Development Division</w:t>
      </w:r>
    </w:p>
    <w:p w14:paraId="0FA927EF" w14:textId="77777777" w:rsidR="00013FEC" w:rsidRPr="003B2124" w:rsidRDefault="00013FEC" w:rsidP="00013FEC">
      <w:pPr>
        <w:ind w:left="-142" w:right="-198"/>
        <w:rPr>
          <w:rFonts w:ascii="Times New Roman" w:hAnsi="Times New Roman" w:cs="Times New Roman"/>
          <w:szCs w:val="24"/>
        </w:rPr>
      </w:pPr>
      <w:r w:rsidRPr="003B2124">
        <w:rPr>
          <w:rFonts w:ascii="Times New Roman" w:hAnsi="Times New Roman" w:cs="Times New Roman"/>
          <w:noProof/>
        </w:rPr>
        <w:drawing>
          <wp:anchor distT="0" distB="0" distL="114300" distR="114300" simplePos="0" relativeHeight="251679744" behindDoc="0" locked="0" layoutInCell="1" allowOverlap="1" wp14:anchorId="13DADBEC" wp14:editId="4E33A77A">
            <wp:simplePos x="0" y="0"/>
            <wp:positionH relativeFrom="column">
              <wp:posOffset>-78105</wp:posOffset>
            </wp:positionH>
            <wp:positionV relativeFrom="paragraph">
              <wp:posOffset>1069975</wp:posOffset>
            </wp:positionV>
            <wp:extent cx="5533390" cy="2663190"/>
            <wp:effectExtent l="0" t="0" r="0" b="0"/>
            <wp:wrapThrough wrapText="bothSides">
              <wp:wrapPolygon edited="0">
                <wp:start x="0" y="0"/>
                <wp:lineTo x="0" y="21476"/>
                <wp:lineTo x="21491" y="21476"/>
                <wp:lineTo x="21491" y="0"/>
                <wp:lineTo x="0" y="0"/>
              </wp:wrapPolygon>
            </wp:wrapThrough>
            <wp:docPr id="1895709326" name="Image 235">
              <a:extLst xmlns:a="http://schemas.openxmlformats.org/drawingml/2006/main">
                <a:ext uri="{FF2B5EF4-FFF2-40B4-BE49-F238E27FC236}">
                  <a16:creationId xmlns:a16="http://schemas.microsoft.com/office/drawing/2014/main" id="{6F6DD570-871C-4A03-A975-01C988380B9D}"/>
                </a:ext>
              </a:extLst>
            </wp:docPr>
            <wp:cNvGraphicFramePr/>
            <a:graphic xmlns:a="http://schemas.openxmlformats.org/drawingml/2006/main">
              <a:graphicData uri="http://schemas.openxmlformats.org/drawingml/2006/picture">
                <pic:pic xmlns:pic="http://schemas.openxmlformats.org/drawingml/2006/picture">
                  <pic:nvPicPr>
                    <pic:cNvPr id="2" name="Image 235">
                      <a:extLst>
                        <a:ext uri="{FF2B5EF4-FFF2-40B4-BE49-F238E27FC236}">
                          <a16:creationId xmlns:a16="http://schemas.microsoft.com/office/drawing/2014/main" id="{6F6DD570-871C-4A03-A975-01C988380B9D}"/>
                        </a:ext>
                      </a:extLst>
                    </pic:cNvPr>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533390" cy="2663190"/>
                    </a:xfrm>
                    <a:prstGeom prst="rect">
                      <a:avLst/>
                    </a:prstGeom>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szCs w:val="24"/>
        </w:rPr>
        <w:t xml:space="preserve">The geo-spatial solutions are packaged and provided as software products for ease of retrieval of spatial and feature attributes data, enabling wide range of analysis, prediction and decision support services. Software technologies like Java, Python, JavaScript, Spring Boot, React JS, Node JS, Microservices, XML, </w:t>
      </w:r>
      <w:proofErr w:type="spellStart"/>
      <w:r w:rsidRPr="003B2124">
        <w:rPr>
          <w:rFonts w:ascii="Times New Roman" w:hAnsi="Times New Roman" w:cs="Times New Roman"/>
          <w:szCs w:val="24"/>
        </w:rPr>
        <w:t>GeoJSON</w:t>
      </w:r>
      <w:proofErr w:type="spellEnd"/>
      <w:r w:rsidRPr="003B2124">
        <w:rPr>
          <w:rFonts w:ascii="Times New Roman" w:hAnsi="Times New Roman" w:cs="Times New Roman"/>
          <w:szCs w:val="24"/>
        </w:rPr>
        <w:t xml:space="preserve">, </w:t>
      </w:r>
      <w:proofErr w:type="spellStart"/>
      <w:r w:rsidRPr="003B2124">
        <w:rPr>
          <w:rFonts w:ascii="Times New Roman" w:hAnsi="Times New Roman" w:cs="Times New Roman"/>
          <w:szCs w:val="24"/>
        </w:rPr>
        <w:t>GeoServer</w:t>
      </w:r>
      <w:proofErr w:type="spellEnd"/>
      <w:r w:rsidRPr="003B2124">
        <w:rPr>
          <w:rFonts w:ascii="Times New Roman" w:hAnsi="Times New Roman" w:cs="Times New Roman"/>
          <w:szCs w:val="24"/>
        </w:rPr>
        <w:t>, QGIS, Android and iOS frameworks are used to develop user-friendly and reliable solutions.</w:t>
      </w:r>
    </w:p>
    <w:p w14:paraId="676DC447" w14:textId="77777777" w:rsidR="00013FEC" w:rsidRPr="003B2124" w:rsidRDefault="00013FEC" w:rsidP="00013FEC">
      <w:pPr>
        <w:spacing w:after="0"/>
        <w:rPr>
          <w:rFonts w:ascii="Times New Roman" w:hAnsi="Times New Roman" w:cs="Times New Roman"/>
          <w:szCs w:val="24"/>
        </w:rPr>
      </w:pPr>
    </w:p>
    <w:p w14:paraId="790FCA6E" w14:textId="77777777" w:rsidR="00013FEC" w:rsidRPr="003B2124" w:rsidRDefault="00013FEC" w:rsidP="00013FEC">
      <w:pPr>
        <w:pStyle w:val="L-Head"/>
        <w:spacing w:line="240" w:lineRule="auto"/>
        <w:ind w:left="-142"/>
        <w:rPr>
          <w:rFonts w:ascii="Times New Roman" w:hAnsi="Times New Roman" w:cs="Times New Roman"/>
        </w:rPr>
      </w:pPr>
      <w:r w:rsidRPr="003B2124">
        <w:rPr>
          <w:rFonts w:ascii="Times New Roman" w:hAnsi="Times New Roman" w:cs="Times New Roman"/>
        </w:rPr>
        <w:t>Academy of Geo-informatics</w:t>
      </w:r>
    </w:p>
    <w:p w14:paraId="6DD5DAB7" w14:textId="77777777" w:rsidR="00013FEC" w:rsidRPr="003B2124" w:rsidRDefault="00013FEC" w:rsidP="00013FEC">
      <w:pPr>
        <w:ind w:left="-142" w:right="-198"/>
        <w:rPr>
          <w:rFonts w:ascii="Times New Roman" w:hAnsi="Times New Roman" w:cs="Times New Roman"/>
          <w:szCs w:val="24"/>
        </w:rPr>
      </w:pPr>
      <w:r w:rsidRPr="003B2124">
        <w:rPr>
          <w:rFonts w:ascii="Times New Roman" w:hAnsi="Times New Roman" w:cs="Times New Roman"/>
          <w:szCs w:val="24"/>
        </w:rPr>
        <w:t>BISAG-N, being a national institute for geo-spatial and emerging technology-based applications, has a strong focus on research, development, capacity building and employability support for under-graduate, post-graduate and doctoral students. The institute’s infrastructure and supportive work environment provide an ideal platform for students pursuing thesis work in a variety of technologies and domains.</w:t>
      </w:r>
    </w:p>
    <w:p w14:paraId="403488F4" w14:textId="77777777" w:rsidR="00013FEC" w:rsidRPr="003B2124" w:rsidRDefault="00013FEC" w:rsidP="00013FEC">
      <w:pPr>
        <w:ind w:left="-142" w:right="-198"/>
        <w:rPr>
          <w:rFonts w:ascii="Times New Roman" w:hAnsi="Times New Roman" w:cs="Times New Roman"/>
          <w:szCs w:val="24"/>
        </w:rPr>
      </w:pPr>
      <w:r w:rsidRPr="003B2124">
        <w:rPr>
          <w:rFonts w:ascii="Times New Roman" w:hAnsi="Times New Roman" w:cs="Times New Roman"/>
          <w:noProof/>
          <w:szCs w:val="24"/>
        </w:rPr>
        <w:drawing>
          <wp:anchor distT="0" distB="0" distL="114300" distR="114300" simplePos="0" relativeHeight="251670528" behindDoc="0" locked="0" layoutInCell="1" allowOverlap="1" wp14:anchorId="2EACDCBF" wp14:editId="63D20D9F">
            <wp:simplePos x="0" y="0"/>
            <wp:positionH relativeFrom="column">
              <wp:posOffset>2928620</wp:posOffset>
            </wp:positionH>
            <wp:positionV relativeFrom="paragraph">
              <wp:posOffset>55245</wp:posOffset>
            </wp:positionV>
            <wp:extent cx="2578735" cy="2536825"/>
            <wp:effectExtent l="0" t="0" r="0" b="0"/>
            <wp:wrapSquare wrapText="bothSides"/>
            <wp:docPr id="5169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78735" cy="2536825"/>
                    </a:xfrm>
                    <a:prstGeom prst="rect">
                      <a:avLst/>
                    </a:prstGeom>
                    <a:noFill/>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szCs w:val="24"/>
        </w:rPr>
        <w:t>BISAG-N is equipped with cutting-edge infrastructure to support research across multiple disciplines. Dedicated laboratories for research on the application of artificial intelligence, machine learning, GIS (Geographic Information Systems), remote sensing, quantum computing, IoT (Internet of Things) and other emerging technologies are established high-performance computing facilities for intensive data processing tasks are available in the institute. Open-source platforms and in-house developed softwar</w:t>
      </w:r>
      <w:r>
        <w:rPr>
          <w:rFonts w:ascii="Times New Roman" w:hAnsi="Times New Roman" w:cs="Times New Roman"/>
          <w:szCs w:val="24"/>
        </w:rPr>
        <w:t>e</w:t>
      </w:r>
      <w:r w:rsidRPr="003B2124">
        <w:rPr>
          <w:rFonts w:ascii="Times New Roman" w:hAnsi="Times New Roman" w:cs="Times New Roman"/>
          <w:szCs w:val="24"/>
        </w:rPr>
        <w:t xml:space="preserve"> are available for projects, research and innovation activities. More than 300 students are supported every year for learning practical based aspects of geo-spatial and emerging technology applications while completing their projects.</w:t>
      </w:r>
    </w:p>
    <w:p w14:paraId="3A76D6D3" w14:textId="77777777" w:rsidR="00013FEC" w:rsidRDefault="00013FEC" w:rsidP="00013FEC">
      <w:pPr>
        <w:ind w:left="-142" w:right="-198"/>
        <w:rPr>
          <w:rFonts w:ascii="Times New Roman" w:hAnsi="Times New Roman" w:cs="Times New Roman"/>
          <w:szCs w:val="24"/>
        </w:rPr>
      </w:pPr>
    </w:p>
    <w:p w14:paraId="7C1C42DA" w14:textId="77777777" w:rsidR="00013FEC" w:rsidRDefault="00013FEC" w:rsidP="00013FEC">
      <w:pPr>
        <w:ind w:left="-142" w:right="-198"/>
        <w:rPr>
          <w:rFonts w:ascii="Times New Roman" w:hAnsi="Times New Roman" w:cs="Times New Roman"/>
          <w:szCs w:val="24"/>
        </w:rPr>
      </w:pPr>
    </w:p>
    <w:p w14:paraId="633D9C1B" w14:textId="77777777" w:rsidR="00013FEC" w:rsidRPr="003B2124" w:rsidRDefault="00013FEC" w:rsidP="00013FEC">
      <w:pPr>
        <w:ind w:left="-142" w:right="-198"/>
        <w:rPr>
          <w:rFonts w:ascii="Times New Roman" w:hAnsi="Times New Roman" w:cs="Times New Roman"/>
          <w:szCs w:val="24"/>
        </w:rPr>
      </w:pPr>
      <w:r w:rsidRPr="003B2124">
        <w:rPr>
          <w:rFonts w:ascii="Times New Roman" w:hAnsi="Times New Roman" w:cs="Times New Roman"/>
          <w:szCs w:val="24"/>
        </w:rPr>
        <w:lastRenderedPageBreak/>
        <w:t>BISAG-N Finishing School Programme (FSP) supports wards of special groups of society such as scheduled tribe, scheduled caste, non-gazetted security, armed forces citizens and martyr etc, for development of technical and soft skills to improve their employability including support for entrepreneurship and employment opportunities.</w:t>
      </w:r>
    </w:p>
    <w:p w14:paraId="4D9A9BD6" w14:textId="77777777" w:rsidR="00013FEC" w:rsidRPr="003B2124" w:rsidRDefault="00013FEC" w:rsidP="00013FEC">
      <w:pPr>
        <w:ind w:left="-142" w:right="-198"/>
        <w:rPr>
          <w:rFonts w:ascii="Times New Roman" w:hAnsi="Times New Roman" w:cs="Times New Roman"/>
          <w:szCs w:val="24"/>
        </w:rPr>
      </w:pPr>
      <w:r w:rsidRPr="003B2124">
        <w:rPr>
          <w:rFonts w:ascii="Times New Roman" w:hAnsi="Times New Roman" w:cs="Times New Roman"/>
          <w:szCs w:val="24"/>
        </w:rPr>
        <w:t xml:space="preserve">The school provides basic and specialized training to help participants develop capacities as required by the for related industry/domain. The participants undergo thorough counselling sessions as well as mock/actual interviews for improving employability in relevant industries as per the interest of the candidates. Along with the skills training the participants are also allowed to observe engaged in ongoing projects </w:t>
      </w:r>
      <w:r>
        <w:rPr>
          <w:rFonts w:ascii="Times New Roman" w:hAnsi="Times New Roman" w:cs="Times New Roman"/>
          <w:szCs w:val="24"/>
        </w:rPr>
        <w:t>of organization</w:t>
      </w:r>
      <w:r w:rsidRPr="003B2124">
        <w:rPr>
          <w:rFonts w:ascii="Times New Roman" w:hAnsi="Times New Roman" w:cs="Times New Roman"/>
          <w:szCs w:val="24"/>
        </w:rPr>
        <w:t>.</w:t>
      </w:r>
      <w:r>
        <w:rPr>
          <w:rFonts w:ascii="Times New Roman" w:hAnsi="Times New Roman" w:cs="Times New Roman"/>
          <w:szCs w:val="24"/>
        </w:rPr>
        <w:t xml:space="preserve"> </w:t>
      </w:r>
      <w:r w:rsidRPr="003B2124">
        <w:rPr>
          <w:rFonts w:ascii="Times New Roman" w:hAnsi="Times New Roman" w:cs="Times New Roman"/>
          <w:szCs w:val="24"/>
        </w:rPr>
        <w:t xml:space="preserve">BISAG-N academic activities also provide capacity building support to government officials for effectively using geo-spatial solutions and decision support systems for performing planning and monitoring for various government schemes and initiatives. </w:t>
      </w:r>
    </w:p>
    <w:p w14:paraId="3F594D63" w14:textId="77777777" w:rsidR="00013FEC" w:rsidRDefault="00013FEC" w:rsidP="00013FEC">
      <w:pPr>
        <w:spacing w:after="0"/>
        <w:ind w:left="-142" w:right="-198"/>
        <w:rPr>
          <w:rFonts w:ascii="Times New Roman" w:hAnsi="Times New Roman" w:cs="Times New Roman"/>
          <w:noProof/>
          <w:szCs w:val="24"/>
        </w:rPr>
      </w:pPr>
      <w:r w:rsidRPr="003B2124">
        <w:rPr>
          <w:rFonts w:ascii="Times New Roman" w:hAnsi="Times New Roman" w:cs="Times New Roman"/>
          <w:szCs w:val="24"/>
        </w:rPr>
        <w:t>Industrial visits of school students are organized to provide them exposure of space applications and geo-informatics thereby supporting the development of scientific temperament at early stage. More than 5000 students visit the premises every year to get exposure of the activities being carried out at BISAG-N.</w:t>
      </w:r>
      <w:r w:rsidRPr="00B50313">
        <w:rPr>
          <w:rFonts w:ascii="Times New Roman" w:hAnsi="Times New Roman" w:cs="Times New Roman"/>
          <w:noProof/>
          <w:szCs w:val="24"/>
        </w:rPr>
        <w:t xml:space="preserve"> </w:t>
      </w:r>
    </w:p>
    <w:p w14:paraId="5FFAB757" w14:textId="77777777" w:rsidR="00013FEC" w:rsidRPr="008C2ED2" w:rsidRDefault="00013FEC" w:rsidP="00013FEC">
      <w:pPr>
        <w:pStyle w:val="L-Head"/>
        <w:spacing w:after="0" w:line="240" w:lineRule="auto"/>
        <w:rPr>
          <w:rFonts w:ascii="Times New Roman" w:hAnsi="Times New Roman" w:cs="Times New Roman"/>
          <w:sz w:val="2"/>
          <w:szCs w:val="2"/>
        </w:rPr>
      </w:pPr>
      <w:r w:rsidRPr="003B2124">
        <w:rPr>
          <w:rFonts w:ascii="Times New Roman" w:hAnsi="Times New Roman" w:cs="Times New Roman"/>
          <w:noProof/>
          <w:sz w:val="48"/>
          <w:szCs w:val="52"/>
        </w:rPr>
        <w:drawing>
          <wp:anchor distT="0" distB="0" distL="114300" distR="114300" simplePos="0" relativeHeight="251660288" behindDoc="0" locked="0" layoutInCell="1" allowOverlap="1" wp14:anchorId="06C5F054" wp14:editId="72A16F93">
            <wp:simplePos x="0" y="0"/>
            <wp:positionH relativeFrom="column">
              <wp:posOffset>-19050</wp:posOffset>
            </wp:positionH>
            <wp:positionV relativeFrom="paragraph">
              <wp:posOffset>2137410</wp:posOffset>
            </wp:positionV>
            <wp:extent cx="1776095" cy="1434465"/>
            <wp:effectExtent l="152400" t="152400" r="338455" b="337185"/>
            <wp:wrapSquare wrapText="bothSides"/>
            <wp:docPr id="12" name="Picture 11" descr="A group of people posing for a photo&#10;&#10;AI-generated content may be incorrect.">
              <a:extLst xmlns:a="http://schemas.openxmlformats.org/drawingml/2006/main">
                <a:ext uri="{FF2B5EF4-FFF2-40B4-BE49-F238E27FC236}">
                  <a16:creationId xmlns:a16="http://schemas.microsoft.com/office/drawing/2014/main" id="{C17521E4-7C55-4E30-AF4D-23E4F720B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oup of people posing for a photo&#10;&#10;AI-generated content may be incorrect.">
                      <a:extLst>
                        <a:ext uri="{FF2B5EF4-FFF2-40B4-BE49-F238E27FC236}">
                          <a16:creationId xmlns:a16="http://schemas.microsoft.com/office/drawing/2014/main" id="{C17521E4-7C55-4E30-AF4D-23E4F720B11D}"/>
                        </a:ext>
                      </a:extLst>
                    </pic:cNvPr>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76095" cy="1434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sz w:val="48"/>
          <w:szCs w:val="52"/>
        </w:rPr>
        <w:drawing>
          <wp:anchor distT="0" distB="0" distL="114300" distR="114300" simplePos="0" relativeHeight="251664384" behindDoc="0" locked="0" layoutInCell="1" allowOverlap="1" wp14:anchorId="364248EC" wp14:editId="27F45C94">
            <wp:simplePos x="0" y="0"/>
            <wp:positionH relativeFrom="column">
              <wp:posOffset>-19050</wp:posOffset>
            </wp:positionH>
            <wp:positionV relativeFrom="paragraph">
              <wp:posOffset>280670</wp:posOffset>
            </wp:positionV>
            <wp:extent cx="1776095" cy="1424940"/>
            <wp:effectExtent l="152400" t="152400" r="338455" b="346710"/>
            <wp:wrapSquare wrapText="bothSides"/>
            <wp:docPr id="1701350166" name="Picture 11">
              <a:extLst xmlns:a="http://schemas.openxmlformats.org/drawingml/2006/main">
                <a:ext uri="{FF2B5EF4-FFF2-40B4-BE49-F238E27FC236}">
                  <a16:creationId xmlns:a16="http://schemas.microsoft.com/office/drawing/2014/main" id="{C17521E4-7C55-4E30-AF4D-23E4F720B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50166" name="Picture 11">
                      <a:extLst>
                        <a:ext uri="{FF2B5EF4-FFF2-40B4-BE49-F238E27FC236}">
                          <a16:creationId xmlns:a16="http://schemas.microsoft.com/office/drawing/2014/main" id="{C17521E4-7C55-4E30-AF4D-23E4F720B11D}"/>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1776095" cy="14249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F4EDA">
        <w:rPr>
          <w:rFonts w:ascii="Times New Roman" w:hAnsi="Times New Roman" w:cs="Times New Roman"/>
          <w:noProof/>
          <w:szCs w:val="24"/>
        </w:rPr>
        <w:drawing>
          <wp:anchor distT="0" distB="0" distL="114300" distR="114300" simplePos="0" relativeHeight="251665408" behindDoc="0" locked="0" layoutInCell="1" allowOverlap="1" wp14:anchorId="6490613F" wp14:editId="11EF92AB">
            <wp:simplePos x="0" y="0"/>
            <wp:positionH relativeFrom="column">
              <wp:posOffset>1807845</wp:posOffset>
            </wp:positionH>
            <wp:positionV relativeFrom="paragraph">
              <wp:posOffset>2133600</wp:posOffset>
            </wp:positionV>
            <wp:extent cx="1781810" cy="1434465"/>
            <wp:effectExtent l="171450" t="152400" r="351790" b="337185"/>
            <wp:wrapThrough wrapText="bothSides">
              <wp:wrapPolygon edited="0">
                <wp:start x="924" y="-2295"/>
                <wp:lineTo x="-2078" y="-1721"/>
                <wp:lineTo x="-2078" y="22375"/>
                <wp:lineTo x="693" y="25817"/>
                <wp:lineTo x="2078" y="26677"/>
                <wp:lineTo x="21708" y="26677"/>
                <wp:lineTo x="23324" y="25817"/>
                <wp:lineTo x="25865" y="21514"/>
                <wp:lineTo x="25865" y="2869"/>
                <wp:lineTo x="23093" y="-1434"/>
                <wp:lineTo x="22862" y="-2295"/>
                <wp:lineTo x="924" y="-2295"/>
              </wp:wrapPolygon>
            </wp:wrapThrough>
            <wp:docPr id="1530205110" name="Picture 16">
              <a:extLst xmlns:a="http://schemas.openxmlformats.org/drawingml/2006/main">
                <a:ext uri="{FF2B5EF4-FFF2-40B4-BE49-F238E27FC236}">
                  <a16:creationId xmlns:a16="http://schemas.microsoft.com/office/drawing/2014/main" id="{AA2BF2D6-5F95-4DE9-9088-66450B928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05110" name="Picture 16">
                      <a:extLst>
                        <a:ext uri="{FF2B5EF4-FFF2-40B4-BE49-F238E27FC236}">
                          <a16:creationId xmlns:a16="http://schemas.microsoft.com/office/drawing/2014/main" id="{AA2BF2D6-5F95-4DE9-9088-66450B928E84}"/>
                        </a:ext>
                      </a:extLst>
                    </pic:cNvPr>
                    <pic:cNvPicPr>
                      <a:picLocks noChangeAspect="1"/>
                    </pic:cNvPicPr>
                  </pic:nvPicPr>
                  <pic:blipFill>
                    <a:blip r:embed="rId38" cstate="print">
                      <a:extLst>
                        <a:ext uri="{28A0092B-C50C-407E-A947-70E740481C1C}">
                          <a14:useLocalDpi xmlns:a14="http://schemas.microsoft.com/office/drawing/2010/main" val="0"/>
                        </a:ext>
                      </a:extLst>
                    </a:blip>
                    <a:srcRect l="6007" r="6007"/>
                    <a:stretch>
                      <a:fillRect/>
                    </a:stretch>
                  </pic:blipFill>
                  <pic:spPr>
                    <a:xfrm>
                      <a:off x="0" y="0"/>
                      <a:ext cx="1781810" cy="1434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sz w:val="48"/>
          <w:szCs w:val="52"/>
        </w:rPr>
        <w:drawing>
          <wp:anchor distT="0" distB="0" distL="114300" distR="114300" simplePos="0" relativeHeight="251678720" behindDoc="0" locked="0" layoutInCell="1" allowOverlap="1" wp14:anchorId="2EDA695D" wp14:editId="0C08D3F4">
            <wp:simplePos x="0" y="0"/>
            <wp:positionH relativeFrom="column">
              <wp:posOffset>3625215</wp:posOffset>
            </wp:positionH>
            <wp:positionV relativeFrom="paragraph">
              <wp:posOffset>2134870</wp:posOffset>
            </wp:positionV>
            <wp:extent cx="1771650" cy="1434465"/>
            <wp:effectExtent l="152400" t="152400" r="342900" b="337185"/>
            <wp:wrapSquare wrapText="bothSides"/>
            <wp:docPr id="580251194" name="Picture 12">
              <a:extLst xmlns:a="http://schemas.openxmlformats.org/drawingml/2006/main">
                <a:ext uri="{FF2B5EF4-FFF2-40B4-BE49-F238E27FC236}">
                  <a16:creationId xmlns:a16="http://schemas.microsoft.com/office/drawing/2014/main" id="{748C21B2-4872-4047-8161-B99EB7EFA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51194" name="Picture 12">
                      <a:extLst>
                        <a:ext uri="{FF2B5EF4-FFF2-40B4-BE49-F238E27FC236}">
                          <a16:creationId xmlns:a16="http://schemas.microsoft.com/office/drawing/2014/main" id="{748C21B2-4872-4047-8161-B99EB7EFA394}"/>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771650" cy="14344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B2124">
        <w:rPr>
          <w:rFonts w:ascii="Times New Roman" w:hAnsi="Times New Roman" w:cs="Times New Roman"/>
          <w:noProof/>
          <w:sz w:val="48"/>
          <w:szCs w:val="52"/>
        </w:rPr>
        <w:drawing>
          <wp:anchor distT="0" distB="0" distL="114300" distR="114300" simplePos="0" relativeHeight="251661312" behindDoc="0" locked="0" layoutInCell="1" allowOverlap="1" wp14:anchorId="49B7EFD6" wp14:editId="3078C76D">
            <wp:simplePos x="0" y="0"/>
            <wp:positionH relativeFrom="column">
              <wp:posOffset>3625215</wp:posOffset>
            </wp:positionH>
            <wp:positionV relativeFrom="paragraph">
              <wp:posOffset>283210</wp:posOffset>
            </wp:positionV>
            <wp:extent cx="1771650" cy="1419225"/>
            <wp:effectExtent l="152400" t="152400" r="342900" b="352425"/>
            <wp:wrapSquare wrapText="bothSides"/>
            <wp:docPr id="13" name="Picture 12" descr="A group of people in white shirts&#10;&#10;AI-generated content may be incorrect.">
              <a:extLst xmlns:a="http://schemas.openxmlformats.org/drawingml/2006/main">
                <a:ext uri="{FF2B5EF4-FFF2-40B4-BE49-F238E27FC236}">
                  <a16:creationId xmlns:a16="http://schemas.microsoft.com/office/drawing/2014/main" id="{748C21B2-4872-4047-8161-B99EB7EFA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oup of people in white shirts&#10;&#10;AI-generated content may be incorrect.">
                      <a:extLst>
                        <a:ext uri="{FF2B5EF4-FFF2-40B4-BE49-F238E27FC236}">
                          <a16:creationId xmlns:a16="http://schemas.microsoft.com/office/drawing/2014/main" id="{748C21B2-4872-4047-8161-B99EB7EFA394}"/>
                        </a:ext>
                      </a:extLst>
                    </pic:cNvPr>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71650" cy="14192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F4EDA">
        <w:rPr>
          <w:rFonts w:ascii="Times New Roman" w:hAnsi="Times New Roman" w:cs="Times New Roman"/>
          <w:noProof/>
          <w:szCs w:val="24"/>
        </w:rPr>
        <w:drawing>
          <wp:anchor distT="0" distB="0" distL="114300" distR="114300" simplePos="0" relativeHeight="251662336" behindDoc="0" locked="0" layoutInCell="1" allowOverlap="1" wp14:anchorId="24875C8B" wp14:editId="77F5FFF5">
            <wp:simplePos x="0" y="0"/>
            <wp:positionH relativeFrom="column">
              <wp:posOffset>1800860</wp:posOffset>
            </wp:positionH>
            <wp:positionV relativeFrom="paragraph">
              <wp:posOffset>287655</wp:posOffset>
            </wp:positionV>
            <wp:extent cx="1781810" cy="1415415"/>
            <wp:effectExtent l="171450" t="171450" r="351790" b="337185"/>
            <wp:wrapSquare wrapText="bothSides"/>
            <wp:docPr id="17" name="Picture 16" descr="A group of people posing for a photo&#10;&#10;AI-generated content may be incorrect.">
              <a:extLst xmlns:a="http://schemas.openxmlformats.org/drawingml/2006/main">
                <a:ext uri="{FF2B5EF4-FFF2-40B4-BE49-F238E27FC236}">
                  <a16:creationId xmlns:a16="http://schemas.microsoft.com/office/drawing/2014/main" id="{AA2BF2D6-5F95-4DE9-9088-66450B928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group of people posing for a photo&#10;&#10;AI-generated content may be incorrect.">
                      <a:extLst>
                        <a:ext uri="{FF2B5EF4-FFF2-40B4-BE49-F238E27FC236}">
                          <a16:creationId xmlns:a16="http://schemas.microsoft.com/office/drawing/2014/main" id="{AA2BF2D6-5F95-4DE9-9088-66450B928E84}"/>
                        </a:ext>
                      </a:extLst>
                    </pic:cNvPr>
                    <pic:cNvPicPr>
                      <a:picLocks noChangeAspect="1"/>
                    </pic:cNvPicPr>
                  </pic:nvPicPr>
                  <pic:blipFill rotWithShape="1">
                    <a:blip r:embed="rId41" cstate="print">
                      <a:extLst>
                        <a:ext uri="{28A0092B-C50C-407E-A947-70E740481C1C}">
                          <a14:useLocalDpi xmlns:a14="http://schemas.microsoft.com/office/drawing/2010/main" val="0"/>
                        </a:ext>
                      </a:extLst>
                    </a:blip>
                    <a:srcRect l="11322" t="4947" r="970" b="5609"/>
                    <a:stretch/>
                  </pic:blipFill>
                  <pic:spPr>
                    <a:xfrm>
                      <a:off x="0" y="0"/>
                      <a:ext cx="1781810" cy="14154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0585F6B" w14:textId="77777777" w:rsidR="00013FEC" w:rsidRPr="003B2124" w:rsidRDefault="00013FEC" w:rsidP="00013FEC">
      <w:pPr>
        <w:pStyle w:val="L-Head"/>
        <w:spacing w:line="240" w:lineRule="auto"/>
        <w:rPr>
          <w:rFonts w:ascii="Times New Roman" w:hAnsi="Times New Roman" w:cs="Times New Roman"/>
        </w:rPr>
      </w:pPr>
      <w:r w:rsidRPr="003B2124">
        <w:rPr>
          <w:rFonts w:ascii="Times New Roman" w:hAnsi="Times New Roman" w:cs="Times New Roman"/>
        </w:rPr>
        <w:t>Standardization</w:t>
      </w:r>
      <w:r>
        <w:rPr>
          <w:rFonts w:ascii="Times New Roman" w:hAnsi="Times New Roman" w:cs="Times New Roman"/>
        </w:rPr>
        <w:t xml:space="preserve"> </w:t>
      </w:r>
      <w:r w:rsidRPr="003B2124">
        <w:rPr>
          <w:rFonts w:ascii="Times New Roman" w:hAnsi="Times New Roman" w:cs="Times New Roman"/>
        </w:rPr>
        <w:t>Directorate</w:t>
      </w:r>
    </w:p>
    <w:p w14:paraId="49516B68" w14:textId="77777777" w:rsidR="00013FEC" w:rsidRPr="003B2124" w:rsidRDefault="00013FEC" w:rsidP="00013FEC">
      <w:pPr>
        <w:pStyle w:val="ListParagraph"/>
        <w:ind w:left="0" w:right="-198"/>
        <w:rPr>
          <w:rFonts w:ascii="Times New Roman" w:hAnsi="Times New Roman" w:cs="Times New Roman"/>
          <w:szCs w:val="24"/>
        </w:rPr>
      </w:pPr>
      <w:r w:rsidRPr="003B2124">
        <w:rPr>
          <w:rFonts w:ascii="Times New Roman" w:hAnsi="Times New Roman" w:cs="Times New Roman"/>
          <w:szCs w:val="24"/>
        </w:rPr>
        <w:t>BISAG-N has a dedicated directorate for ensuring continuously focus on innovation, standardization and institutionalization of solutions &amp; service.</w:t>
      </w:r>
      <w:r>
        <w:rPr>
          <w:rFonts w:ascii="Times New Roman" w:hAnsi="Times New Roman" w:cs="Times New Roman"/>
          <w:szCs w:val="24"/>
        </w:rPr>
        <w:t xml:space="preserve"> </w:t>
      </w:r>
      <w:r w:rsidRPr="003B2124">
        <w:rPr>
          <w:rFonts w:ascii="Times New Roman" w:hAnsi="Times New Roman" w:cs="Times New Roman"/>
          <w:szCs w:val="24"/>
        </w:rPr>
        <w:t>The Standardization Directorate focuses on implementation of various national and international standards related to program solutions and data management. The directorate develops internal SOPs and policies for compliance to these standards and provides training for effective implementation. The directorate also liaison with the various departments and external agencies during internal and external audits. In addition, the directorate acts as member in standards committees of Bureau of Indian Standards (BIS) and other standard developing bodies for development of standards.</w:t>
      </w:r>
    </w:p>
    <w:p w14:paraId="53923EF6" w14:textId="77777777" w:rsidR="00013FEC" w:rsidRPr="008C2ED2" w:rsidRDefault="00013FEC" w:rsidP="00013FEC">
      <w:pPr>
        <w:pStyle w:val="ListParagraph"/>
        <w:spacing w:after="0"/>
        <w:ind w:left="426" w:right="-198" w:hanging="426"/>
        <w:rPr>
          <w:rFonts w:ascii="Times New Roman" w:hAnsi="Times New Roman" w:cs="Times New Roman"/>
          <w:sz w:val="14"/>
          <w:szCs w:val="16"/>
        </w:rPr>
      </w:pPr>
      <w:r w:rsidRPr="003B2124">
        <w:rPr>
          <w:rFonts w:ascii="Times New Roman" w:hAnsi="Times New Roman" w:cs="Times New Roman"/>
          <w:szCs w:val="24"/>
        </w:rPr>
        <w:t xml:space="preserve"> </w:t>
      </w:r>
    </w:p>
    <w:p w14:paraId="2C863677" w14:textId="77777777" w:rsidR="00013FEC" w:rsidRDefault="00013FEC" w:rsidP="00013FEC">
      <w:pPr>
        <w:pStyle w:val="ListParagraph"/>
        <w:spacing w:before="240"/>
        <w:ind w:left="426" w:right="-198" w:hanging="426"/>
        <w:rPr>
          <w:rFonts w:ascii="Times New Roman" w:hAnsi="Times New Roman" w:cs="Times New Roman"/>
          <w:szCs w:val="24"/>
        </w:rPr>
      </w:pPr>
    </w:p>
    <w:p w14:paraId="32FB8624" w14:textId="77777777" w:rsidR="00A358A5" w:rsidRDefault="00A358A5" w:rsidP="00013FEC">
      <w:pPr>
        <w:pStyle w:val="ListParagraph"/>
        <w:spacing w:before="240"/>
        <w:ind w:left="426" w:right="-198" w:hanging="426"/>
        <w:rPr>
          <w:rFonts w:ascii="Times New Roman" w:hAnsi="Times New Roman" w:cs="Times New Roman"/>
          <w:szCs w:val="24"/>
        </w:rPr>
      </w:pPr>
    </w:p>
    <w:p w14:paraId="33E43791" w14:textId="31B2C9FC" w:rsidR="00013FEC" w:rsidRPr="003B2124" w:rsidRDefault="00013FEC" w:rsidP="00013FEC">
      <w:pPr>
        <w:pStyle w:val="ListParagraph"/>
        <w:spacing w:before="240"/>
        <w:ind w:left="426" w:right="-198" w:hanging="426"/>
        <w:rPr>
          <w:rFonts w:ascii="Times New Roman" w:hAnsi="Times New Roman" w:cs="Times New Roman"/>
          <w:szCs w:val="24"/>
        </w:rPr>
      </w:pPr>
      <w:r w:rsidRPr="003B2124">
        <w:rPr>
          <w:rFonts w:ascii="Times New Roman" w:hAnsi="Times New Roman" w:cs="Times New Roman"/>
          <w:szCs w:val="24"/>
        </w:rPr>
        <w:t>Goals of Standardization Directorate include:</w:t>
      </w:r>
    </w:p>
    <w:p w14:paraId="55348254" w14:textId="77777777" w:rsidR="00013FEC" w:rsidRPr="003B2124" w:rsidRDefault="00013FEC" w:rsidP="00013FEC">
      <w:pPr>
        <w:pStyle w:val="ListParagraph"/>
        <w:numPr>
          <w:ilvl w:val="0"/>
          <w:numId w:val="37"/>
        </w:numPr>
        <w:tabs>
          <w:tab w:val="clear" w:pos="720"/>
          <w:tab w:val="num" w:pos="567"/>
        </w:tabs>
        <w:spacing w:before="0" w:after="200" w:line="360" w:lineRule="auto"/>
        <w:ind w:left="567" w:right="-198"/>
        <w:rPr>
          <w:rFonts w:ascii="Times New Roman" w:hAnsi="Times New Roman" w:cs="Times New Roman"/>
          <w:szCs w:val="24"/>
        </w:rPr>
      </w:pPr>
      <w:r w:rsidRPr="003B2124">
        <w:rPr>
          <w:rFonts w:ascii="Times New Roman" w:hAnsi="Times New Roman" w:cs="Times New Roman"/>
          <w:szCs w:val="24"/>
        </w:rPr>
        <w:t xml:space="preserve">To proactively implement product and process improvements initiatives using various national &amp; international standards and best practices. This includes ensuring quality and reliability of geo-spatial data, completeness, </w:t>
      </w:r>
      <w:proofErr w:type="spellStart"/>
      <w:r w:rsidRPr="003B2124">
        <w:rPr>
          <w:rFonts w:ascii="Times New Roman" w:hAnsi="Times New Roman" w:cs="Times New Roman"/>
          <w:szCs w:val="24"/>
        </w:rPr>
        <w:t>updation</w:t>
      </w:r>
      <w:proofErr w:type="spellEnd"/>
      <w:r w:rsidRPr="003B2124">
        <w:rPr>
          <w:rFonts w:ascii="Times New Roman" w:hAnsi="Times New Roman" w:cs="Times New Roman"/>
          <w:szCs w:val="24"/>
        </w:rPr>
        <w:t xml:space="preserve"> of metadata, functional performance and security reviews of applications, capacity building support to end-users for adoption of solutions and information security-oriented culture development</w:t>
      </w:r>
    </w:p>
    <w:p w14:paraId="5A78A363" w14:textId="77777777" w:rsidR="00013FEC" w:rsidRPr="003B2124" w:rsidRDefault="00013FEC" w:rsidP="00013FEC">
      <w:pPr>
        <w:pStyle w:val="ListParagraph"/>
        <w:numPr>
          <w:ilvl w:val="0"/>
          <w:numId w:val="37"/>
        </w:numPr>
        <w:tabs>
          <w:tab w:val="clear" w:pos="720"/>
          <w:tab w:val="num" w:pos="567"/>
        </w:tabs>
        <w:spacing w:before="0" w:after="200" w:line="360" w:lineRule="auto"/>
        <w:ind w:left="567" w:right="-198"/>
        <w:rPr>
          <w:rFonts w:ascii="Times New Roman" w:hAnsi="Times New Roman" w:cs="Times New Roman"/>
          <w:szCs w:val="24"/>
        </w:rPr>
      </w:pPr>
      <w:r w:rsidRPr="003B2124">
        <w:rPr>
          <w:rFonts w:ascii="Times New Roman" w:hAnsi="Times New Roman" w:cs="Times New Roman"/>
          <w:szCs w:val="24"/>
        </w:rPr>
        <w:t>To develop a culture of efficiently working as per standards while fostering innovation</w:t>
      </w:r>
    </w:p>
    <w:p w14:paraId="6120E2C2" w14:textId="77777777" w:rsidR="00013FEC" w:rsidRPr="008C2ED2" w:rsidRDefault="00013FEC" w:rsidP="00013FEC">
      <w:pPr>
        <w:pStyle w:val="ListParagraph"/>
        <w:numPr>
          <w:ilvl w:val="0"/>
          <w:numId w:val="37"/>
        </w:numPr>
        <w:tabs>
          <w:tab w:val="clear" w:pos="720"/>
          <w:tab w:val="num" w:pos="567"/>
        </w:tabs>
        <w:spacing w:before="0" w:after="200" w:line="360" w:lineRule="auto"/>
        <w:ind w:left="567" w:right="-198"/>
        <w:rPr>
          <w:rFonts w:ascii="Times New Roman" w:hAnsi="Times New Roman" w:cs="Times New Roman"/>
          <w:szCs w:val="24"/>
          <w:lang w:bidi="gu-IN"/>
        </w:rPr>
      </w:pPr>
      <w:r w:rsidRPr="003B2124">
        <w:rPr>
          <w:rFonts w:ascii="Times New Roman" w:hAnsi="Times New Roman" w:cs="Times New Roman"/>
          <w:szCs w:val="24"/>
        </w:rPr>
        <w:t>To perform reviews, gap analysis, training, documentation and standards implementation support activities</w:t>
      </w:r>
    </w:p>
    <w:p w14:paraId="45A8057E" w14:textId="77777777" w:rsidR="00013FEC" w:rsidRPr="003B2124" w:rsidRDefault="00013FEC" w:rsidP="00013FEC">
      <w:pPr>
        <w:pStyle w:val="L-Head"/>
        <w:spacing w:line="240" w:lineRule="auto"/>
        <w:ind w:left="-142"/>
        <w:rPr>
          <w:rFonts w:ascii="Times New Roman" w:hAnsi="Times New Roman" w:cs="Times New Roman"/>
        </w:rPr>
      </w:pPr>
      <w:r w:rsidRPr="003B2124">
        <w:rPr>
          <w:rFonts w:ascii="Times New Roman" w:hAnsi="Times New Roman" w:cs="Times New Roman"/>
        </w:rPr>
        <w:t>Administration Directorate</w:t>
      </w:r>
    </w:p>
    <w:p w14:paraId="59E78485" w14:textId="77777777" w:rsidR="00013FEC" w:rsidRPr="003B2124" w:rsidRDefault="00013FEC" w:rsidP="00013FEC">
      <w:pPr>
        <w:pStyle w:val="ListParagraph"/>
        <w:ind w:left="-142" w:right="-198"/>
        <w:contextualSpacing w:val="0"/>
        <w:rPr>
          <w:rFonts w:ascii="Times New Roman" w:hAnsi="Times New Roman" w:cs="Times New Roman"/>
          <w:szCs w:val="24"/>
        </w:rPr>
      </w:pPr>
      <w:r w:rsidRPr="003B2124">
        <w:rPr>
          <w:rFonts w:ascii="Times New Roman" w:hAnsi="Times New Roman" w:cs="Times New Roman"/>
          <w:szCs w:val="24"/>
        </w:rPr>
        <w:t>Administrative Directorate provides strategic and management support to various activities of BISAG-N. The directorate ensures infrastructure and facilities management in addition to providing services such as coordination during visits of various delegations, logistic support to BISAG-N staff during travel, accounting and finance, procurement, training, safety and security, legal compliance, maintenance, housekeeping, horticulture, construction and extension projects, campus monitoring, canteen management as well as celebrations and welfare activities. The directorate also ensure recruitment and human resource development as per the needs of various projects and directorates while upholding principles of equality, fairness and diversity in work force.</w:t>
      </w:r>
    </w:p>
    <w:p w14:paraId="21D3C2AD" w14:textId="77777777" w:rsidR="00013FEC" w:rsidRPr="003B2124" w:rsidRDefault="00013FEC" w:rsidP="00013FEC">
      <w:pPr>
        <w:pStyle w:val="ListParagraph"/>
        <w:ind w:left="-142" w:right="-198"/>
        <w:rPr>
          <w:rFonts w:ascii="Times New Roman" w:hAnsi="Times New Roman" w:cs="Times New Roman"/>
          <w:szCs w:val="24"/>
        </w:rPr>
      </w:pPr>
      <w:r w:rsidRPr="003B2124">
        <w:rPr>
          <w:rFonts w:ascii="Times New Roman" w:hAnsi="Times New Roman" w:cs="Times New Roman"/>
          <w:szCs w:val="24"/>
        </w:rPr>
        <w:t xml:space="preserve">BISAG-N has adequate human resources, well trained for </w:t>
      </w:r>
      <w:proofErr w:type="spellStart"/>
      <w:r w:rsidRPr="003B2124">
        <w:rPr>
          <w:rFonts w:ascii="Times New Roman" w:hAnsi="Times New Roman" w:cs="Times New Roman"/>
          <w:szCs w:val="24"/>
        </w:rPr>
        <w:t>behavioral</w:t>
      </w:r>
      <w:proofErr w:type="spellEnd"/>
      <w:r w:rsidRPr="003B2124">
        <w:rPr>
          <w:rFonts w:ascii="Times New Roman" w:hAnsi="Times New Roman" w:cs="Times New Roman"/>
          <w:szCs w:val="24"/>
        </w:rPr>
        <w:t xml:space="preserve">, functional and domain competencies, with clear roles and responsibilities in alignment with service delivery expectations. The staff well-being and motivation initiatives are ensured for maintaining a culture of shouldering responsibilities proactively and delivering high-performance utilizing multi-disciplinary knowledge. </w:t>
      </w:r>
    </w:p>
    <w:p w14:paraId="53E030F3" w14:textId="77777777" w:rsidR="00013FEC" w:rsidRPr="003B2124" w:rsidRDefault="00013FEC" w:rsidP="00013FEC">
      <w:pPr>
        <w:pStyle w:val="ListParagraph"/>
        <w:ind w:left="-142" w:right="-198"/>
        <w:rPr>
          <w:rFonts w:ascii="Times New Roman" w:hAnsi="Times New Roman" w:cs="Times New Roman"/>
          <w:szCs w:val="24"/>
        </w:rPr>
      </w:pPr>
      <w:r w:rsidRPr="003B2124">
        <w:rPr>
          <w:rFonts w:ascii="Times New Roman" w:hAnsi="Times New Roman" w:cs="Times New Roman"/>
          <w:szCs w:val="24"/>
        </w:rPr>
        <w:t>Administration Directorate ensure strategic and compliance support to operations of the institute by managing human resources, facilities, expansion projects, finance and governance aspects. The directorate also coordinates with Council stakeholders and members of Governing and Executive committee as well as other high-level committees.</w:t>
      </w:r>
    </w:p>
    <w:p w14:paraId="5AC2CCC4" w14:textId="77777777" w:rsidR="00013FEC" w:rsidRPr="003B2124" w:rsidRDefault="00013FEC" w:rsidP="00013FEC">
      <w:pPr>
        <w:pStyle w:val="L-Head"/>
        <w:spacing w:line="240" w:lineRule="auto"/>
        <w:ind w:left="-142"/>
        <w:rPr>
          <w:rFonts w:ascii="Times New Roman" w:hAnsi="Times New Roman" w:cs="Times New Roman"/>
        </w:rPr>
      </w:pPr>
      <w:r w:rsidRPr="003B2124">
        <w:rPr>
          <w:rFonts w:ascii="Times New Roman" w:hAnsi="Times New Roman" w:cs="Times New Roman"/>
        </w:rPr>
        <w:t>Defence Applications Directorate</w:t>
      </w:r>
    </w:p>
    <w:p w14:paraId="7E366A05" w14:textId="77777777" w:rsidR="00013FEC" w:rsidRPr="003B2124" w:rsidRDefault="00013FEC" w:rsidP="00A358A5">
      <w:pPr>
        <w:pStyle w:val="ListParagraph"/>
        <w:spacing w:before="0" w:after="200" w:line="240" w:lineRule="auto"/>
        <w:ind w:left="-142" w:right="-198"/>
        <w:rPr>
          <w:rFonts w:ascii="Times New Roman" w:hAnsi="Times New Roman" w:cs="Times New Roman"/>
          <w:szCs w:val="24"/>
        </w:rPr>
      </w:pPr>
      <w:r w:rsidRPr="003B2124">
        <w:rPr>
          <w:rFonts w:ascii="Times New Roman" w:hAnsi="Times New Roman" w:cs="Times New Roman"/>
          <w:szCs w:val="24"/>
        </w:rPr>
        <w:t>This directorate develops space, geo-spatial, AI and other emerging technologies-based applications under the guidance of various agencies of the Ministry of Defence, Government of India. All the technologies used are developed inhouse of customized open source. Considering the strategic significance of these projects, dedicated team and premises are allocated for ensuring information security. Most of the critical activities and data management are performed directly at various defence establishments.</w:t>
      </w:r>
    </w:p>
    <w:p w14:paraId="088E3476" w14:textId="77777777" w:rsidR="00013FEC" w:rsidRPr="003B2124" w:rsidRDefault="00013FEC" w:rsidP="00013FEC">
      <w:pPr>
        <w:pStyle w:val="ListParagraph"/>
        <w:spacing w:line="240" w:lineRule="auto"/>
        <w:ind w:left="-142" w:right="-198"/>
        <w:rPr>
          <w:rFonts w:ascii="Times New Roman" w:hAnsi="Times New Roman" w:cs="Times New Roman"/>
          <w:szCs w:val="24"/>
        </w:rPr>
      </w:pPr>
    </w:p>
    <w:p w14:paraId="527F430C" w14:textId="77777777" w:rsidR="00013FEC" w:rsidRPr="003B2124" w:rsidRDefault="00013FEC" w:rsidP="00A358A5">
      <w:pPr>
        <w:pStyle w:val="ListParagraph"/>
        <w:spacing w:before="0" w:after="200" w:line="240" w:lineRule="auto"/>
        <w:ind w:left="-142" w:right="-198"/>
        <w:contextualSpacing w:val="0"/>
        <w:rPr>
          <w:rFonts w:ascii="Times New Roman" w:hAnsi="Times New Roman" w:cs="Times New Roman"/>
          <w:szCs w:val="24"/>
        </w:rPr>
      </w:pPr>
      <w:r w:rsidRPr="003B2124">
        <w:rPr>
          <w:rFonts w:ascii="Times New Roman" w:hAnsi="Times New Roman" w:cs="Times New Roman"/>
          <w:szCs w:val="24"/>
        </w:rPr>
        <w:t xml:space="preserve">Besides the projects of various infrastructure and social welfare ministries and departments of central and state government, BISAG-N has a dedicated directorate for supporting defence and security departments for providing data products, decision support systems and services involving geo-spatial and various other emerging technologies. The projects are executed in high security dedicated laboratory for various units of army, navy and air-force for supporting strategic and operational aspects of the operations.  </w:t>
      </w:r>
    </w:p>
    <w:p w14:paraId="773BF554" w14:textId="77777777" w:rsidR="00013FEC" w:rsidRPr="003B2124" w:rsidRDefault="00013FEC" w:rsidP="00013FEC">
      <w:pPr>
        <w:pStyle w:val="ListParagraph"/>
        <w:spacing w:line="240" w:lineRule="auto"/>
        <w:ind w:left="-142" w:right="-198"/>
        <w:rPr>
          <w:rFonts w:ascii="Times New Roman" w:hAnsi="Times New Roman" w:cs="Times New Roman"/>
          <w:szCs w:val="24"/>
        </w:rPr>
      </w:pPr>
      <w:r w:rsidRPr="003B2124">
        <w:rPr>
          <w:rFonts w:ascii="Times New Roman" w:hAnsi="Times New Roman" w:cs="Times New Roman"/>
          <w:szCs w:val="24"/>
        </w:rPr>
        <w:t>Through its innovative geospatial solutions and technological expertise, BISAG-N is playing a crucial role in enhancing the nation’s defence capabilities and ensuring long-term strategic autonomy. Due to nature of high secrecy of these strategic projects, they are not included in details in this compilation.</w:t>
      </w:r>
    </w:p>
    <w:p w14:paraId="3808AF8F" w14:textId="77777777" w:rsidR="00A358A5" w:rsidRDefault="00A358A5" w:rsidP="00013FEC">
      <w:pPr>
        <w:pStyle w:val="L-Head"/>
        <w:spacing w:line="240" w:lineRule="auto"/>
        <w:ind w:left="-142"/>
        <w:rPr>
          <w:rFonts w:ascii="Times New Roman" w:hAnsi="Times New Roman" w:cs="Times New Roman"/>
        </w:rPr>
      </w:pPr>
    </w:p>
    <w:p w14:paraId="523F8CC7" w14:textId="0183CAD3" w:rsidR="00013FEC" w:rsidRPr="003B2124" w:rsidRDefault="00013FEC" w:rsidP="00013FEC">
      <w:pPr>
        <w:pStyle w:val="L-Head"/>
        <w:spacing w:line="240" w:lineRule="auto"/>
        <w:ind w:left="-142"/>
        <w:rPr>
          <w:rFonts w:ascii="Times New Roman" w:hAnsi="Times New Roman" w:cs="Times New Roman"/>
        </w:rPr>
      </w:pPr>
      <w:r w:rsidRPr="003B2124">
        <w:rPr>
          <w:rFonts w:ascii="Times New Roman" w:hAnsi="Times New Roman" w:cs="Times New Roman"/>
        </w:rPr>
        <w:lastRenderedPageBreak/>
        <w:t>Research and Development</w:t>
      </w:r>
    </w:p>
    <w:p w14:paraId="6B089278" w14:textId="77777777" w:rsidR="00013FEC" w:rsidRPr="003B2124" w:rsidRDefault="00013FEC" w:rsidP="00013FEC">
      <w:pPr>
        <w:pStyle w:val="ListParagraph"/>
        <w:spacing w:line="240" w:lineRule="auto"/>
        <w:ind w:left="-142" w:right="-198"/>
        <w:rPr>
          <w:rFonts w:ascii="Times New Roman" w:hAnsi="Times New Roman" w:cs="Times New Roman"/>
          <w:szCs w:val="24"/>
        </w:rPr>
      </w:pPr>
      <w:r w:rsidRPr="003B2124">
        <w:rPr>
          <w:rFonts w:ascii="Times New Roman" w:hAnsi="Times New Roman" w:cs="Times New Roman"/>
          <w:szCs w:val="24"/>
        </w:rPr>
        <w:t xml:space="preserve">BISAG-N’s research and development group supports all other directorates for providing solutions related to new definitions and technology. The group develops innovative applications, features, tools and services utilizing technologies such as remote sensing, photogrammetry, artificial intelligence, machine learning, internet of things, computer vision, big data and quantum computing, which are later integrated in live projects. </w:t>
      </w:r>
    </w:p>
    <w:p w14:paraId="42E8002D" w14:textId="77777777" w:rsidR="00013FEC" w:rsidRPr="003B2124" w:rsidRDefault="00013FEC" w:rsidP="00013FEC">
      <w:pPr>
        <w:pStyle w:val="ListParagraph"/>
        <w:spacing w:line="240" w:lineRule="auto"/>
        <w:ind w:left="-142" w:right="-198"/>
        <w:rPr>
          <w:rFonts w:ascii="Times New Roman" w:hAnsi="Times New Roman" w:cs="Times New Roman"/>
          <w:szCs w:val="24"/>
        </w:rPr>
      </w:pPr>
    </w:p>
    <w:p w14:paraId="595B9E7B" w14:textId="77777777" w:rsidR="00013FEC" w:rsidRPr="003B2124" w:rsidRDefault="00013FEC" w:rsidP="00013FEC">
      <w:pPr>
        <w:pStyle w:val="ListParagraph"/>
        <w:spacing w:line="240" w:lineRule="auto"/>
        <w:ind w:left="-142" w:right="-198"/>
        <w:rPr>
          <w:rFonts w:ascii="Times New Roman" w:hAnsi="Times New Roman" w:cs="Times New Roman"/>
          <w:szCs w:val="24"/>
        </w:rPr>
      </w:pPr>
      <w:r w:rsidRPr="003B2124">
        <w:rPr>
          <w:rFonts w:ascii="Times New Roman" w:hAnsi="Times New Roman" w:cs="Times New Roman"/>
          <w:szCs w:val="24"/>
        </w:rPr>
        <w:t xml:space="preserve">BISAG-N has made significant progress for the development of Artificial Intelligence/ Machine Learning (AI/ML) applications. Algorithms and models have been developed which can be customized and used with training, validation and live data upon their data for accurate predictions and smarter results. </w:t>
      </w:r>
    </w:p>
    <w:p w14:paraId="2ADBB03F" w14:textId="77777777" w:rsidR="00013FEC" w:rsidRPr="003B2124" w:rsidRDefault="00013FEC" w:rsidP="00013FEC">
      <w:pPr>
        <w:pStyle w:val="ListParagraph"/>
        <w:spacing w:line="240" w:lineRule="auto"/>
        <w:ind w:left="-142" w:right="-198"/>
        <w:rPr>
          <w:rFonts w:ascii="Times New Roman" w:hAnsi="Times New Roman" w:cs="Times New Roman"/>
          <w:szCs w:val="24"/>
        </w:rPr>
      </w:pPr>
    </w:p>
    <w:p w14:paraId="49053960" w14:textId="77777777" w:rsidR="00013FEC" w:rsidRPr="003B2124" w:rsidRDefault="00013FEC" w:rsidP="00013FEC">
      <w:pPr>
        <w:pStyle w:val="ListParagraph"/>
        <w:spacing w:line="240" w:lineRule="auto"/>
        <w:ind w:left="-142" w:right="-198"/>
        <w:rPr>
          <w:rFonts w:ascii="Times New Roman" w:hAnsi="Times New Roman" w:cs="Times New Roman"/>
          <w:szCs w:val="24"/>
        </w:rPr>
      </w:pPr>
      <w:r w:rsidRPr="003B2124">
        <w:rPr>
          <w:rFonts w:ascii="Times New Roman" w:hAnsi="Times New Roman" w:cs="Times New Roman"/>
          <w:szCs w:val="24"/>
          <w:lang w:val="en-GB"/>
        </w:rPr>
        <w:t xml:space="preserve">The applications developed by the R&amp;D team include support for the pluggable APIs which can use the machine learning with minimal code reconfiguration. Various GIS applications are developed at BISAG-N. Utilizing spatial and non-spatial processing of Big Data and Web GIS architecture These applications support multi-terabyte datasets and large number of consumers. Big Data applications for visualization developed by the institute </w:t>
      </w:r>
      <w:proofErr w:type="gramStart"/>
      <w:r w:rsidRPr="003B2124">
        <w:rPr>
          <w:rFonts w:ascii="Times New Roman" w:hAnsi="Times New Roman" w:cs="Times New Roman"/>
          <w:szCs w:val="24"/>
          <w:lang w:val="en-GB"/>
        </w:rPr>
        <w:t>has</w:t>
      </w:r>
      <w:proofErr w:type="gramEnd"/>
      <w:r w:rsidRPr="003B2124">
        <w:rPr>
          <w:rFonts w:ascii="Times New Roman" w:hAnsi="Times New Roman" w:cs="Times New Roman"/>
          <w:szCs w:val="24"/>
          <w:lang w:val="en-GB"/>
        </w:rPr>
        <w:t xml:space="preserve"> enabled several projects to explore and analyse multiple large archives. Through continuous research and development, BISAG-N’s R&amp;D capabilities are continuously enhanced. This allows to enhance users’ satisfaction, growth and success stories.</w:t>
      </w:r>
    </w:p>
    <w:p w14:paraId="68770591" w14:textId="77777777" w:rsidR="00013FEC" w:rsidRPr="003B2124" w:rsidRDefault="00013FEC" w:rsidP="00013FEC">
      <w:pPr>
        <w:pStyle w:val="L-Head"/>
        <w:spacing w:line="240" w:lineRule="auto"/>
        <w:ind w:left="-142"/>
        <w:rPr>
          <w:rFonts w:ascii="Times New Roman" w:hAnsi="Times New Roman" w:cs="Times New Roman"/>
        </w:rPr>
      </w:pPr>
      <w:r w:rsidRPr="003B2124">
        <w:rPr>
          <w:rFonts w:ascii="Times New Roman" w:hAnsi="Times New Roman" w:cs="Times New Roman"/>
        </w:rPr>
        <w:t>Cyber Security Cell</w:t>
      </w:r>
    </w:p>
    <w:p w14:paraId="391D88E2" w14:textId="77777777" w:rsidR="00013FEC" w:rsidRPr="003B2124" w:rsidRDefault="00013FEC" w:rsidP="00013FEC">
      <w:pPr>
        <w:pStyle w:val="ListParagraph"/>
        <w:spacing w:before="240" w:line="240" w:lineRule="auto"/>
        <w:ind w:left="-142" w:right="-198"/>
        <w:rPr>
          <w:rFonts w:ascii="Times New Roman" w:hAnsi="Times New Roman" w:cs="Times New Roman"/>
          <w:szCs w:val="24"/>
          <w:lang w:val="en-GB"/>
        </w:rPr>
      </w:pPr>
      <w:r w:rsidRPr="003B2124">
        <w:rPr>
          <w:rFonts w:ascii="Times New Roman" w:hAnsi="Times New Roman" w:cs="Times New Roman"/>
          <w:szCs w:val="24"/>
          <w:lang w:val="en-GB"/>
        </w:rPr>
        <w:t>Cyber Cell reviews and update the threat landscape for the BISAG-N’s critical infrastructure on a regular basis in line with various vulnerabilities detected and published by reputed repositories. The cell verifies the applications using Vulnerability Assessment &amp; Penetration Testing (VAPT) ensuring the compliance to Guidelines for Indian Government Websites (GIGW), Open Web Application Security Project (OWASP), SANS 25 etc. The cell also ensures implementation of good information security practices in line with ISO 27001 such as serious logs review, vulnerability analysis, exception reporting, maintenance of firewall and other network monitoring tools.</w:t>
      </w:r>
    </w:p>
    <w:p w14:paraId="3D190D95" w14:textId="77777777" w:rsidR="00013FEC" w:rsidRPr="003B2124" w:rsidRDefault="00013FEC" w:rsidP="00013FEC">
      <w:pPr>
        <w:pStyle w:val="ListParagraph"/>
        <w:spacing w:line="240" w:lineRule="auto"/>
        <w:ind w:left="142"/>
        <w:rPr>
          <w:rFonts w:ascii="Times New Roman" w:hAnsi="Times New Roman" w:cs="Times New Roman"/>
          <w:color w:val="C00000"/>
          <w:sz w:val="48"/>
          <w:szCs w:val="52"/>
          <w:lang w:val="en-GB"/>
        </w:rPr>
      </w:pPr>
    </w:p>
    <w:p w14:paraId="052AF1E9" w14:textId="77777777" w:rsidR="00013FEC" w:rsidRPr="003B2124" w:rsidRDefault="00013FEC" w:rsidP="00013FEC">
      <w:pPr>
        <w:spacing w:after="0" w:line="240" w:lineRule="auto"/>
        <w:rPr>
          <w:rFonts w:ascii="Times New Roman" w:hAnsi="Times New Roman" w:cs="Times New Roman"/>
        </w:rPr>
      </w:pPr>
    </w:p>
    <w:p w14:paraId="5B8F36E2" w14:textId="77777777" w:rsidR="00013FEC" w:rsidRPr="003B2124" w:rsidRDefault="00013FEC" w:rsidP="00013FEC">
      <w:pPr>
        <w:spacing w:after="0" w:line="240" w:lineRule="auto"/>
        <w:rPr>
          <w:rFonts w:ascii="Times New Roman" w:hAnsi="Times New Roman" w:cs="Times New Roman"/>
        </w:rPr>
      </w:pPr>
    </w:p>
    <w:p w14:paraId="203961A2" w14:textId="77777777" w:rsidR="00013FEC" w:rsidRPr="003B2124" w:rsidRDefault="00013FEC" w:rsidP="00013FEC">
      <w:pPr>
        <w:spacing w:after="0"/>
        <w:rPr>
          <w:rFonts w:ascii="Times New Roman" w:hAnsi="Times New Roman" w:cs="Times New Roman"/>
          <w:color w:val="C00000"/>
          <w:sz w:val="28"/>
          <w:szCs w:val="28"/>
        </w:rPr>
      </w:pPr>
    </w:p>
    <w:p w14:paraId="54633C0C" w14:textId="77777777" w:rsidR="00013FEC" w:rsidRPr="003B2124" w:rsidRDefault="00013FEC" w:rsidP="00013FEC">
      <w:pPr>
        <w:rPr>
          <w:rFonts w:ascii="Times New Roman" w:hAnsi="Times New Roman" w:cs="Times New Roman"/>
          <w:szCs w:val="24"/>
        </w:rPr>
      </w:pPr>
    </w:p>
    <w:p w14:paraId="7E037B09" w14:textId="77777777" w:rsidR="00013FEC" w:rsidRPr="003B2124" w:rsidRDefault="00013FEC" w:rsidP="00013FEC">
      <w:pPr>
        <w:rPr>
          <w:rFonts w:ascii="Times New Roman" w:hAnsi="Times New Roman" w:cs="Times New Roman"/>
          <w:szCs w:val="24"/>
        </w:rPr>
      </w:pPr>
    </w:p>
    <w:p w14:paraId="669410F0" w14:textId="77777777" w:rsidR="00013FEC" w:rsidRPr="003B2124" w:rsidRDefault="00013FEC" w:rsidP="00013FEC">
      <w:pPr>
        <w:rPr>
          <w:rFonts w:ascii="Times New Roman" w:hAnsi="Times New Roman" w:cs="Times New Roman"/>
          <w:szCs w:val="24"/>
        </w:rPr>
      </w:pPr>
    </w:p>
    <w:p w14:paraId="595AAD04" w14:textId="77777777" w:rsidR="00013FEC" w:rsidRPr="003B2124" w:rsidRDefault="00013FEC" w:rsidP="00013FEC">
      <w:pPr>
        <w:rPr>
          <w:rFonts w:ascii="Times New Roman" w:hAnsi="Times New Roman" w:cs="Times New Roman"/>
          <w:szCs w:val="24"/>
        </w:rPr>
        <w:sectPr w:rsidR="00013FEC" w:rsidRPr="003B2124" w:rsidSect="00013FEC">
          <w:headerReference w:type="default" r:id="rId42"/>
          <w:footerReference w:type="default" r:id="rId43"/>
          <w:headerReference w:type="first" r:id="rId44"/>
          <w:pgSz w:w="11907" w:h="16839" w:code="9"/>
          <w:pgMar w:top="1440" w:right="1800" w:bottom="1440" w:left="1800" w:header="737" w:footer="283" w:gutter="0"/>
          <w:pgNumType w:start="1"/>
          <w:cols w:space="720"/>
          <w:docGrid w:linePitch="360"/>
        </w:sectPr>
      </w:pPr>
    </w:p>
    <w:p w14:paraId="06AC4687" w14:textId="77777777" w:rsidR="00013FEC" w:rsidRPr="003B2124" w:rsidRDefault="00013FEC" w:rsidP="00013FEC">
      <w:pPr>
        <w:jc w:val="center"/>
        <w:rPr>
          <w:rFonts w:ascii="Times New Roman" w:hAnsi="Times New Roman" w:cs="Times New Roman"/>
          <w:sz w:val="36"/>
          <w:szCs w:val="36"/>
          <w:u w:val="single"/>
        </w:rPr>
      </w:pPr>
      <w:r w:rsidRPr="003B2124">
        <w:rPr>
          <w:rFonts w:ascii="Times New Roman" w:hAnsi="Times New Roman" w:cs="Times New Roman"/>
          <w:b/>
          <w:sz w:val="36"/>
          <w:szCs w:val="36"/>
          <w:u w:val="single"/>
        </w:rPr>
        <w:lastRenderedPageBreak/>
        <w:t>CANDIDATE’S</w:t>
      </w:r>
      <w:r w:rsidRPr="003B2124">
        <w:rPr>
          <w:rFonts w:ascii="Times New Roman" w:hAnsi="Times New Roman" w:cs="Times New Roman"/>
          <w:b/>
          <w:sz w:val="36"/>
          <w:szCs w:val="36"/>
        </w:rPr>
        <w:t xml:space="preserve"> </w:t>
      </w:r>
      <w:r w:rsidRPr="003B2124">
        <w:rPr>
          <w:rFonts w:ascii="Times New Roman" w:hAnsi="Times New Roman" w:cs="Times New Roman"/>
          <w:b/>
          <w:sz w:val="36"/>
          <w:szCs w:val="36"/>
          <w:u w:val="single"/>
        </w:rPr>
        <w:t>DECLARATION</w:t>
      </w:r>
    </w:p>
    <w:p w14:paraId="1A1A54E1" w14:textId="77777777" w:rsidR="00013FEC" w:rsidRPr="00857DCD" w:rsidRDefault="00013FEC" w:rsidP="00013FEC">
      <w:pPr>
        <w:ind w:left="-284"/>
        <w:rPr>
          <w:rFonts w:ascii="Times New Roman" w:hAnsi="Times New Roman" w:cs="Times New Roman"/>
          <w:sz w:val="24"/>
          <w:szCs w:val="24"/>
        </w:rPr>
      </w:pPr>
      <w:r w:rsidRPr="00857DCD">
        <w:rPr>
          <w:rFonts w:ascii="Times New Roman" w:hAnsi="Times New Roman" w:cs="Times New Roman"/>
          <w:sz w:val="24"/>
          <w:szCs w:val="24"/>
        </w:rPr>
        <w:t xml:space="preserve">We declare that the </w:t>
      </w:r>
      <w:r>
        <w:rPr>
          <w:rFonts w:ascii="Times New Roman" w:hAnsi="Times New Roman" w:cs="Times New Roman"/>
          <w:sz w:val="24"/>
          <w:szCs w:val="24"/>
        </w:rPr>
        <w:t>6</w:t>
      </w:r>
      <w:r w:rsidRPr="00857DCD">
        <w:rPr>
          <w:rFonts w:ascii="Times New Roman" w:hAnsi="Times New Roman" w:cs="Times New Roman"/>
          <w:sz w:val="24"/>
          <w:szCs w:val="24"/>
          <w:vertAlign w:val="superscript"/>
        </w:rPr>
        <w:t>th</w:t>
      </w:r>
      <w:r w:rsidRPr="00857DCD">
        <w:rPr>
          <w:rFonts w:ascii="Times New Roman" w:hAnsi="Times New Roman" w:cs="Times New Roman"/>
          <w:sz w:val="24"/>
          <w:szCs w:val="24"/>
        </w:rPr>
        <w:t xml:space="preserve"> semester internship project report entitled “</w:t>
      </w:r>
      <w:r w:rsidRPr="00FC6795">
        <w:rPr>
          <w:rFonts w:ascii="Times New Roman" w:eastAsia="Times New Roman" w:hAnsi="Times New Roman" w:cs="Times New Roman"/>
          <w:b/>
          <w:color w:val="000000" w:themeColor="text1"/>
          <w:sz w:val="24"/>
          <w:szCs w:val="22"/>
        </w:rPr>
        <w:t xml:space="preserve">OSINT Collection </w:t>
      </w:r>
      <w:proofErr w:type="gramStart"/>
      <w:r w:rsidRPr="00FC6795">
        <w:rPr>
          <w:rFonts w:ascii="Times New Roman" w:eastAsia="Times New Roman" w:hAnsi="Times New Roman" w:cs="Times New Roman"/>
          <w:b/>
          <w:color w:val="000000" w:themeColor="text1"/>
          <w:sz w:val="24"/>
          <w:szCs w:val="22"/>
        </w:rPr>
        <w:t>From</w:t>
      </w:r>
      <w:proofErr w:type="gramEnd"/>
      <w:r w:rsidRPr="00FC6795">
        <w:rPr>
          <w:rFonts w:ascii="Times New Roman" w:eastAsia="Times New Roman" w:hAnsi="Times New Roman" w:cs="Times New Roman"/>
          <w:b/>
          <w:color w:val="000000" w:themeColor="text1"/>
          <w:sz w:val="24"/>
          <w:szCs w:val="22"/>
        </w:rPr>
        <w:t xml:space="preserve"> Social Media Network</w:t>
      </w:r>
      <w:r w:rsidRPr="00857DCD">
        <w:rPr>
          <w:rFonts w:ascii="Times New Roman" w:hAnsi="Times New Roman" w:cs="Times New Roman"/>
          <w:sz w:val="24"/>
          <w:szCs w:val="24"/>
        </w:rPr>
        <w:t xml:space="preserve">” is our own work conducted under the supervision of the external guide </w:t>
      </w:r>
      <w:r w:rsidRPr="008416F9">
        <w:rPr>
          <w:rFonts w:ascii="Times New Roman" w:hAnsi="Times New Roman" w:cs="Times New Roman"/>
          <w:b/>
          <w:sz w:val="24"/>
          <w:szCs w:val="24"/>
        </w:rPr>
        <w:t xml:space="preserve">Dr. </w:t>
      </w:r>
      <w:proofErr w:type="spellStart"/>
      <w:r w:rsidRPr="008416F9">
        <w:rPr>
          <w:rFonts w:ascii="Times New Roman" w:hAnsi="Times New Roman" w:cs="Times New Roman"/>
          <w:b/>
          <w:sz w:val="24"/>
          <w:szCs w:val="24"/>
        </w:rPr>
        <w:t>J</w:t>
      </w:r>
      <w:r>
        <w:rPr>
          <w:rFonts w:ascii="Times New Roman" w:hAnsi="Times New Roman" w:cs="Times New Roman"/>
          <w:b/>
          <w:sz w:val="24"/>
          <w:szCs w:val="24"/>
        </w:rPr>
        <w:t>hummarwala</w:t>
      </w:r>
      <w:proofErr w:type="spellEnd"/>
      <w:r w:rsidRPr="008416F9">
        <w:rPr>
          <w:rFonts w:ascii="Times New Roman" w:hAnsi="Times New Roman" w:cs="Times New Roman"/>
          <w:b/>
          <w:sz w:val="24"/>
          <w:szCs w:val="24"/>
        </w:rPr>
        <w:t xml:space="preserve"> A</w:t>
      </w:r>
      <w:r>
        <w:rPr>
          <w:rFonts w:ascii="Times New Roman" w:hAnsi="Times New Roman" w:cs="Times New Roman"/>
          <w:b/>
          <w:sz w:val="24"/>
          <w:szCs w:val="24"/>
        </w:rPr>
        <w:t>bdul</w:t>
      </w:r>
      <w:r w:rsidRPr="00857DCD">
        <w:rPr>
          <w:rFonts w:ascii="Times New Roman" w:hAnsi="Times New Roman" w:cs="Times New Roman"/>
          <w:b/>
          <w:sz w:val="24"/>
          <w:szCs w:val="24"/>
        </w:rPr>
        <w:t xml:space="preserve"> </w:t>
      </w:r>
      <w:r w:rsidRPr="00857DCD">
        <w:rPr>
          <w:rFonts w:ascii="Times New Roman" w:hAnsi="Times New Roman" w:cs="Times New Roman"/>
          <w:sz w:val="24"/>
          <w:szCs w:val="24"/>
        </w:rPr>
        <w:t>from BISAG-N (</w:t>
      </w:r>
      <w:proofErr w:type="spellStart"/>
      <w:r w:rsidRPr="00857DCD">
        <w:rPr>
          <w:rFonts w:ascii="Times New Roman" w:hAnsi="Times New Roman" w:cs="Times New Roman"/>
          <w:color w:val="003366"/>
          <w:sz w:val="24"/>
          <w:szCs w:val="24"/>
        </w:rPr>
        <w:t>Bhaskaracharya</w:t>
      </w:r>
      <w:proofErr w:type="spellEnd"/>
      <w:r w:rsidRPr="00857DCD">
        <w:rPr>
          <w:rFonts w:ascii="Times New Roman" w:hAnsi="Times New Roman" w:cs="Times New Roman"/>
          <w:color w:val="003366"/>
          <w:sz w:val="24"/>
          <w:szCs w:val="24"/>
        </w:rPr>
        <w:t xml:space="preserve"> </w:t>
      </w:r>
      <w:r w:rsidRPr="00857DCD">
        <w:rPr>
          <w:rFonts w:ascii="Times New Roman" w:eastAsia="Times New Roman" w:hAnsi="Times New Roman" w:cs="Times New Roman"/>
          <w:color w:val="003366"/>
          <w:sz w:val="24"/>
          <w:szCs w:val="24"/>
        </w:rPr>
        <w:t>National</w:t>
      </w:r>
      <w:r w:rsidRPr="00857DCD">
        <w:rPr>
          <w:rFonts w:ascii="Times New Roman" w:hAnsi="Times New Roman" w:cs="Times New Roman"/>
          <w:color w:val="003366"/>
          <w:sz w:val="24"/>
          <w:szCs w:val="24"/>
        </w:rPr>
        <w:t xml:space="preserve"> Institute for Space Applications &amp; Geo-informatics</w:t>
      </w:r>
      <w:r w:rsidRPr="00857DCD">
        <w:rPr>
          <w:rFonts w:ascii="Times New Roman" w:hAnsi="Times New Roman" w:cs="Times New Roman"/>
          <w:sz w:val="24"/>
          <w:szCs w:val="24"/>
        </w:rPr>
        <w:t>). We further declare that to the best of our knowledge, the report for this project does not contain any part of the work which has been submitted previously for such project either in this or any other institutions without proper citation.</w:t>
      </w:r>
    </w:p>
    <w:p w14:paraId="7F36F92D" w14:textId="77777777" w:rsidR="00013FEC" w:rsidRDefault="00013FEC" w:rsidP="00013FEC">
      <w:pPr>
        <w:ind w:firstLine="720"/>
        <w:rPr>
          <w:rFonts w:ascii="Times New Roman" w:hAnsi="Times New Roman" w:cs="Times New Roman"/>
          <w:sz w:val="24"/>
          <w:szCs w:val="24"/>
        </w:rPr>
      </w:pPr>
    </w:p>
    <w:p w14:paraId="7B023173" w14:textId="77777777" w:rsidR="00013FEC" w:rsidRPr="00857DCD" w:rsidRDefault="00013FEC" w:rsidP="00013FEC">
      <w:pPr>
        <w:ind w:firstLine="720"/>
        <w:rPr>
          <w:rFonts w:ascii="Times New Roman" w:hAnsi="Times New Roman" w:cs="Times New Roman"/>
          <w:sz w:val="24"/>
          <w:szCs w:val="24"/>
        </w:rPr>
      </w:pPr>
    </w:p>
    <w:p w14:paraId="1E2FFD98" w14:textId="77777777" w:rsidR="00013FEC" w:rsidRPr="00857DCD" w:rsidRDefault="00013FEC" w:rsidP="00013FEC">
      <w:pPr>
        <w:ind w:firstLine="720"/>
        <w:rPr>
          <w:rFonts w:ascii="Times New Roman" w:hAnsi="Times New Roman" w:cs="Times New Roman"/>
          <w:sz w:val="24"/>
          <w:szCs w:val="24"/>
        </w:rPr>
      </w:pPr>
      <w:r w:rsidRPr="00857DCD">
        <w:rPr>
          <w:rFonts w:ascii="Times New Roman" w:hAnsi="Times New Roman" w:cs="Times New Roman"/>
          <w:sz w:val="24"/>
          <w:szCs w:val="24"/>
        </w:rPr>
        <w:t xml:space="preserve"> </w:t>
      </w:r>
    </w:p>
    <w:p w14:paraId="32206A97" w14:textId="77777777" w:rsidR="00013FEC" w:rsidRPr="00857DCD" w:rsidRDefault="00013FEC" w:rsidP="00013FEC">
      <w:pPr>
        <w:ind w:left="-284"/>
        <w:rPr>
          <w:rFonts w:ascii="Times New Roman" w:hAnsi="Times New Roman" w:cs="Times New Roman"/>
          <w:sz w:val="24"/>
          <w:szCs w:val="24"/>
        </w:rPr>
      </w:pPr>
      <w:r w:rsidRPr="00857DCD">
        <w:rPr>
          <w:rFonts w:ascii="Times New Roman" w:hAnsi="Times New Roman" w:cs="Times New Roman"/>
          <w:sz w:val="24"/>
          <w:szCs w:val="24"/>
        </w:rPr>
        <w:t>Candidate 1’s Signature</w:t>
      </w:r>
    </w:p>
    <w:p w14:paraId="20A5E971" w14:textId="77777777" w:rsidR="00013FEC" w:rsidRPr="00857DCD" w:rsidRDefault="00013FEC" w:rsidP="00013FEC">
      <w:pPr>
        <w:ind w:left="-284"/>
        <w:rPr>
          <w:rFonts w:ascii="Times New Roman" w:hAnsi="Times New Roman" w:cs="Times New Roman"/>
          <w:sz w:val="24"/>
          <w:szCs w:val="24"/>
        </w:rPr>
      </w:pPr>
      <w:proofErr w:type="spellStart"/>
      <w:r>
        <w:rPr>
          <w:rFonts w:ascii="Times New Roman" w:hAnsi="Times New Roman" w:cs="Times New Roman"/>
          <w:sz w:val="24"/>
          <w:szCs w:val="24"/>
        </w:rPr>
        <w:t>Sayantan</w:t>
      </w:r>
      <w:proofErr w:type="spellEnd"/>
      <w:r>
        <w:rPr>
          <w:rFonts w:ascii="Times New Roman" w:hAnsi="Times New Roman" w:cs="Times New Roman"/>
          <w:sz w:val="24"/>
          <w:szCs w:val="24"/>
        </w:rPr>
        <w:t xml:space="preserve"> Mandal</w:t>
      </w:r>
    </w:p>
    <w:p w14:paraId="17F94B93" w14:textId="77777777" w:rsidR="00013FEC" w:rsidRPr="00857DCD" w:rsidRDefault="00013FEC" w:rsidP="00013FEC">
      <w:pPr>
        <w:ind w:left="-284"/>
        <w:rPr>
          <w:rFonts w:ascii="Times New Roman" w:hAnsi="Times New Roman" w:cs="Times New Roman"/>
          <w:sz w:val="24"/>
          <w:szCs w:val="24"/>
        </w:rPr>
      </w:pPr>
      <w:r w:rsidRPr="00857DCD">
        <w:rPr>
          <w:rFonts w:ascii="Times New Roman" w:hAnsi="Times New Roman" w:cs="Times New Roman"/>
          <w:sz w:val="24"/>
          <w:szCs w:val="24"/>
        </w:rPr>
        <w:t xml:space="preserve">Student ID: </w:t>
      </w:r>
      <w:r w:rsidRPr="00FF5673">
        <w:rPr>
          <w:rFonts w:ascii="Times New Roman" w:eastAsia="Times New Roman" w:hAnsi="Times New Roman" w:cs="Times New Roman"/>
          <w:bCs/>
          <w:sz w:val="24"/>
          <w:szCs w:val="24"/>
        </w:rPr>
        <w:t>26BISAG050</w:t>
      </w:r>
      <w:r>
        <w:rPr>
          <w:rFonts w:ascii="Times New Roman" w:eastAsia="Times New Roman" w:hAnsi="Times New Roman" w:cs="Times New Roman"/>
          <w:bCs/>
          <w:sz w:val="24"/>
          <w:szCs w:val="24"/>
        </w:rPr>
        <w:t>7</w:t>
      </w:r>
    </w:p>
    <w:p w14:paraId="51D510BB" w14:textId="77777777" w:rsidR="00013FEC" w:rsidRPr="00857DCD" w:rsidRDefault="00013FEC" w:rsidP="00013FEC">
      <w:pPr>
        <w:tabs>
          <w:tab w:val="left" w:pos="1365"/>
        </w:tabs>
        <w:ind w:left="-284"/>
        <w:rPr>
          <w:rFonts w:ascii="Times New Roman" w:hAnsi="Times New Roman" w:cs="Times New Roman"/>
          <w:sz w:val="24"/>
          <w:szCs w:val="24"/>
        </w:rPr>
      </w:pPr>
      <w:r w:rsidRPr="00857DCD">
        <w:rPr>
          <w:rFonts w:ascii="Times New Roman" w:hAnsi="Times New Roman" w:cs="Times New Roman"/>
          <w:sz w:val="24"/>
          <w:szCs w:val="24"/>
        </w:rPr>
        <w:tab/>
      </w:r>
    </w:p>
    <w:p w14:paraId="75EFB6F6" w14:textId="77777777" w:rsidR="00013FEC" w:rsidRPr="00857DCD" w:rsidRDefault="00013FEC" w:rsidP="00013FEC">
      <w:pPr>
        <w:tabs>
          <w:tab w:val="left" w:pos="1365"/>
        </w:tabs>
        <w:ind w:left="-284"/>
        <w:rPr>
          <w:rFonts w:ascii="Times New Roman" w:hAnsi="Times New Roman" w:cs="Times New Roman"/>
          <w:sz w:val="24"/>
          <w:szCs w:val="24"/>
        </w:rPr>
      </w:pPr>
    </w:p>
    <w:p w14:paraId="084B0431" w14:textId="77777777" w:rsidR="00013FEC" w:rsidRPr="00857DCD" w:rsidRDefault="00013FEC" w:rsidP="00013FEC">
      <w:pPr>
        <w:ind w:left="-284"/>
        <w:rPr>
          <w:rFonts w:ascii="Times New Roman" w:hAnsi="Times New Roman" w:cs="Times New Roman"/>
          <w:sz w:val="24"/>
          <w:szCs w:val="24"/>
        </w:rPr>
      </w:pPr>
      <w:r w:rsidRPr="00857DCD">
        <w:rPr>
          <w:rFonts w:ascii="Times New Roman" w:hAnsi="Times New Roman" w:cs="Times New Roman"/>
          <w:sz w:val="24"/>
          <w:szCs w:val="24"/>
        </w:rPr>
        <w:t>Candidate 2’s Signature</w:t>
      </w:r>
    </w:p>
    <w:p w14:paraId="40EC72FD" w14:textId="77777777" w:rsidR="00013FEC" w:rsidRPr="00857DCD" w:rsidRDefault="00013FEC" w:rsidP="00013FEC">
      <w:pPr>
        <w:ind w:left="-284"/>
        <w:rPr>
          <w:rFonts w:ascii="Times New Roman" w:hAnsi="Times New Roman" w:cs="Times New Roman"/>
          <w:sz w:val="24"/>
          <w:szCs w:val="24"/>
        </w:rPr>
      </w:pPr>
      <w:r>
        <w:rPr>
          <w:rFonts w:ascii="Times New Roman" w:hAnsi="Times New Roman" w:cs="Times New Roman"/>
          <w:sz w:val="24"/>
          <w:szCs w:val="24"/>
        </w:rPr>
        <w:t>Shivam Kumar</w:t>
      </w:r>
    </w:p>
    <w:p w14:paraId="4A042DAD" w14:textId="77777777" w:rsidR="00013FEC" w:rsidRDefault="00013FEC" w:rsidP="00013FEC">
      <w:pPr>
        <w:ind w:left="-284"/>
        <w:rPr>
          <w:rFonts w:ascii="Times New Roman" w:eastAsia="Times New Roman" w:hAnsi="Times New Roman" w:cs="Times New Roman"/>
          <w:bCs/>
          <w:sz w:val="24"/>
          <w:szCs w:val="24"/>
        </w:rPr>
      </w:pPr>
      <w:r w:rsidRPr="00857DCD">
        <w:rPr>
          <w:rFonts w:ascii="Times New Roman" w:hAnsi="Times New Roman" w:cs="Times New Roman"/>
          <w:sz w:val="24"/>
          <w:szCs w:val="24"/>
        </w:rPr>
        <w:t xml:space="preserve">Student ID: </w:t>
      </w:r>
      <w:r w:rsidRPr="00FF5673">
        <w:rPr>
          <w:rFonts w:ascii="Times New Roman" w:eastAsia="Times New Roman" w:hAnsi="Times New Roman" w:cs="Times New Roman"/>
          <w:bCs/>
          <w:sz w:val="24"/>
          <w:szCs w:val="24"/>
        </w:rPr>
        <w:t>26BISAG050</w:t>
      </w:r>
      <w:r>
        <w:rPr>
          <w:rFonts w:ascii="Times New Roman" w:eastAsia="Times New Roman" w:hAnsi="Times New Roman" w:cs="Times New Roman"/>
          <w:bCs/>
          <w:sz w:val="24"/>
          <w:szCs w:val="24"/>
        </w:rPr>
        <w:t>8</w:t>
      </w:r>
    </w:p>
    <w:p w14:paraId="1D59108E" w14:textId="77777777" w:rsidR="00013FEC" w:rsidRDefault="00013FEC" w:rsidP="00013FEC">
      <w:pPr>
        <w:ind w:left="-284"/>
        <w:rPr>
          <w:rFonts w:ascii="Times New Roman" w:eastAsia="Times New Roman" w:hAnsi="Times New Roman" w:cs="Times New Roman"/>
          <w:bCs/>
          <w:sz w:val="24"/>
          <w:szCs w:val="24"/>
        </w:rPr>
      </w:pPr>
    </w:p>
    <w:p w14:paraId="7CDCCEBB" w14:textId="77777777" w:rsidR="00013FEC" w:rsidRDefault="00013FEC" w:rsidP="00013FEC">
      <w:pPr>
        <w:ind w:left="-284"/>
        <w:rPr>
          <w:rFonts w:ascii="Times New Roman" w:eastAsia="Times New Roman" w:hAnsi="Times New Roman" w:cs="Times New Roman"/>
          <w:bCs/>
          <w:sz w:val="24"/>
          <w:szCs w:val="24"/>
        </w:rPr>
      </w:pPr>
    </w:p>
    <w:p w14:paraId="3DF3D026" w14:textId="77777777" w:rsidR="00013FEC" w:rsidRDefault="00013FEC" w:rsidP="00013FEC">
      <w:pPr>
        <w:ind w:left="-284"/>
        <w:rPr>
          <w:rFonts w:ascii="Times New Roman" w:hAnsi="Times New Roman" w:cs="Times New Roman"/>
          <w:sz w:val="24"/>
          <w:szCs w:val="24"/>
        </w:rPr>
      </w:pPr>
      <w:r w:rsidRPr="00857DCD">
        <w:rPr>
          <w:rFonts w:ascii="Times New Roman" w:hAnsi="Times New Roman" w:cs="Times New Roman"/>
          <w:sz w:val="24"/>
          <w:szCs w:val="24"/>
        </w:rPr>
        <w:t>Candidate 2’s Signature</w:t>
      </w:r>
    </w:p>
    <w:p w14:paraId="4D851127" w14:textId="77777777" w:rsidR="00013FEC" w:rsidRDefault="00013FEC" w:rsidP="00013FEC">
      <w:pPr>
        <w:ind w:left="-284"/>
        <w:rPr>
          <w:rFonts w:ascii="Times New Roman" w:hAnsi="Times New Roman" w:cs="Times New Roman"/>
          <w:sz w:val="24"/>
          <w:szCs w:val="24"/>
        </w:rPr>
      </w:pPr>
      <w:r>
        <w:rPr>
          <w:rFonts w:ascii="Times New Roman" w:hAnsi="Times New Roman" w:cs="Times New Roman"/>
          <w:sz w:val="24"/>
          <w:szCs w:val="24"/>
        </w:rPr>
        <w:t>Rishav Pal</w:t>
      </w:r>
    </w:p>
    <w:p w14:paraId="04EFECB9" w14:textId="77777777" w:rsidR="00013FEC" w:rsidRPr="00857DCD" w:rsidRDefault="00013FEC" w:rsidP="00013FEC">
      <w:pPr>
        <w:ind w:left="-284"/>
        <w:rPr>
          <w:rFonts w:ascii="Times New Roman" w:hAnsi="Times New Roman" w:cs="Times New Roman"/>
          <w:sz w:val="24"/>
          <w:szCs w:val="24"/>
        </w:rPr>
      </w:pPr>
      <w:r w:rsidRPr="00857DCD">
        <w:rPr>
          <w:rFonts w:ascii="Times New Roman" w:hAnsi="Times New Roman" w:cs="Times New Roman"/>
          <w:sz w:val="24"/>
          <w:szCs w:val="24"/>
        </w:rPr>
        <w:t xml:space="preserve">Student ID: </w:t>
      </w:r>
      <w:r w:rsidRPr="00FF5673">
        <w:rPr>
          <w:rFonts w:ascii="Times New Roman" w:eastAsia="Times New Roman" w:hAnsi="Times New Roman" w:cs="Times New Roman"/>
          <w:bCs/>
          <w:sz w:val="24"/>
          <w:szCs w:val="24"/>
        </w:rPr>
        <w:t>26BISAG0509</w:t>
      </w:r>
    </w:p>
    <w:p w14:paraId="035929BC" w14:textId="77777777" w:rsidR="00013FEC" w:rsidRPr="00857DCD" w:rsidRDefault="00013FEC" w:rsidP="00013FEC">
      <w:pPr>
        <w:pStyle w:val="BodyText2"/>
        <w:spacing w:line="240" w:lineRule="auto"/>
        <w:ind w:left="-284"/>
        <w:rPr>
          <w:rFonts w:ascii="Times New Roman" w:hAnsi="Times New Roman" w:cs="Times New Roman"/>
          <w:b/>
          <w:sz w:val="24"/>
          <w:szCs w:val="24"/>
        </w:rPr>
      </w:pPr>
    </w:p>
    <w:p w14:paraId="0EA2D170" w14:textId="77777777" w:rsidR="00013FEC" w:rsidRPr="00857DCD" w:rsidRDefault="00013FEC" w:rsidP="00013FEC">
      <w:pPr>
        <w:pStyle w:val="BodyText2"/>
        <w:spacing w:line="240" w:lineRule="auto"/>
        <w:ind w:left="-284"/>
        <w:rPr>
          <w:rFonts w:ascii="Times New Roman" w:hAnsi="Times New Roman" w:cs="Times New Roman"/>
          <w:bCs/>
          <w:sz w:val="24"/>
          <w:szCs w:val="24"/>
        </w:rPr>
      </w:pPr>
    </w:p>
    <w:p w14:paraId="17497BC0" w14:textId="77777777" w:rsidR="00013FEC" w:rsidRPr="00857DCD" w:rsidRDefault="00013FEC" w:rsidP="00013FEC">
      <w:pPr>
        <w:pStyle w:val="BodyText2"/>
        <w:spacing w:line="240" w:lineRule="auto"/>
        <w:ind w:left="-284"/>
        <w:rPr>
          <w:rFonts w:ascii="Times New Roman" w:hAnsi="Times New Roman" w:cs="Times New Roman"/>
          <w:b/>
          <w:bCs/>
          <w:sz w:val="24"/>
          <w:szCs w:val="24"/>
        </w:rPr>
      </w:pPr>
      <w:r w:rsidRPr="00857DCD">
        <w:rPr>
          <w:rFonts w:ascii="Times New Roman" w:hAnsi="Times New Roman" w:cs="Times New Roman"/>
          <w:b/>
          <w:bCs/>
          <w:sz w:val="24"/>
          <w:szCs w:val="24"/>
        </w:rPr>
        <w:t>Submitted To:</w:t>
      </w:r>
    </w:p>
    <w:p w14:paraId="791D21DB" w14:textId="77777777" w:rsidR="00013FEC" w:rsidRPr="003B2124" w:rsidRDefault="00013FEC" w:rsidP="00013FEC">
      <w:pPr>
        <w:ind w:left="-284"/>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Gati Shakti Vishwavidyalaya</w:t>
      </w:r>
      <w:r w:rsidRPr="00857DCD">
        <w:rPr>
          <w:rFonts w:ascii="Times New Roman" w:eastAsia="Times New Roman" w:hAnsi="Times New Roman" w:cs="Times New Roman"/>
          <w:iCs/>
          <w:sz w:val="24"/>
          <w:szCs w:val="24"/>
        </w:rPr>
        <w:t xml:space="preserve"> – </w:t>
      </w:r>
      <w:r>
        <w:rPr>
          <w:rFonts w:ascii="Times New Roman" w:eastAsia="Times New Roman" w:hAnsi="Times New Roman" w:cs="Times New Roman"/>
          <w:iCs/>
          <w:sz w:val="24"/>
          <w:szCs w:val="24"/>
        </w:rPr>
        <w:t>Vadodara.</w:t>
      </w:r>
    </w:p>
    <w:p w14:paraId="6DA8B5BB" w14:textId="77777777" w:rsidR="00013FEC" w:rsidRPr="003B2124" w:rsidRDefault="00013FEC" w:rsidP="00013FEC">
      <w:pPr>
        <w:rPr>
          <w:rFonts w:ascii="Times New Roman" w:eastAsia="Times New Roman" w:hAnsi="Times New Roman" w:cs="Times New Roman"/>
          <w:iCs/>
          <w:sz w:val="24"/>
          <w:szCs w:val="24"/>
        </w:rPr>
      </w:pPr>
    </w:p>
    <w:p w14:paraId="7C50CBC7" w14:textId="77777777" w:rsidR="00013FEC" w:rsidRDefault="00013FEC" w:rsidP="00013FEC">
      <w:pPr>
        <w:rPr>
          <w:rFonts w:ascii="Times New Roman" w:eastAsia="Times New Roman" w:hAnsi="Times New Roman" w:cs="Times New Roman"/>
          <w:iCs/>
          <w:sz w:val="24"/>
          <w:szCs w:val="24"/>
        </w:rPr>
      </w:pPr>
    </w:p>
    <w:p w14:paraId="42A69372" w14:textId="77777777" w:rsidR="00013FEC" w:rsidRPr="003B2124" w:rsidRDefault="00013FEC" w:rsidP="00013FEC">
      <w:pPr>
        <w:rPr>
          <w:rFonts w:ascii="Times New Roman" w:eastAsia="Times New Roman" w:hAnsi="Times New Roman" w:cs="Times New Roman"/>
          <w:iCs/>
          <w:sz w:val="24"/>
          <w:szCs w:val="24"/>
        </w:rPr>
      </w:pPr>
    </w:p>
    <w:p w14:paraId="0B734386" w14:textId="77777777" w:rsidR="00013FEC" w:rsidRPr="003B2124" w:rsidRDefault="00013FEC" w:rsidP="00013FEC">
      <w:pPr>
        <w:rPr>
          <w:rFonts w:ascii="Times New Roman" w:eastAsia="Times New Roman" w:hAnsi="Times New Roman" w:cs="Times New Roman"/>
          <w:iCs/>
          <w:sz w:val="24"/>
          <w:szCs w:val="24"/>
        </w:rPr>
      </w:pPr>
    </w:p>
    <w:p w14:paraId="5FF22D9D" w14:textId="77777777" w:rsidR="00013FEC" w:rsidRPr="003B2124" w:rsidRDefault="00013FEC" w:rsidP="00013FEC">
      <w:pPr>
        <w:rPr>
          <w:rFonts w:ascii="Times New Roman" w:eastAsia="Times New Roman" w:hAnsi="Times New Roman" w:cs="Times New Roman"/>
          <w:iCs/>
          <w:sz w:val="24"/>
          <w:szCs w:val="24"/>
        </w:rPr>
      </w:pPr>
    </w:p>
    <w:p w14:paraId="68CCDA3E" w14:textId="77777777" w:rsidR="00013FEC" w:rsidRPr="003B2124" w:rsidRDefault="00013FEC" w:rsidP="00013FEC">
      <w:pPr>
        <w:jc w:val="center"/>
        <w:rPr>
          <w:rFonts w:ascii="Times New Roman" w:hAnsi="Times New Roman" w:cs="Times New Roman"/>
          <w:b/>
          <w:sz w:val="36"/>
          <w:szCs w:val="36"/>
          <w:u w:val="single"/>
        </w:rPr>
      </w:pPr>
      <w:r w:rsidRPr="003B2124">
        <w:rPr>
          <w:rFonts w:ascii="Times New Roman" w:hAnsi="Times New Roman" w:cs="Times New Roman"/>
          <w:b/>
          <w:sz w:val="36"/>
          <w:szCs w:val="36"/>
          <w:u w:val="single"/>
        </w:rPr>
        <w:lastRenderedPageBreak/>
        <w:t>ACKNOWLEDGMENT</w:t>
      </w:r>
    </w:p>
    <w:p w14:paraId="15DD602E" w14:textId="77777777" w:rsidR="00013FEC" w:rsidRPr="003B2124" w:rsidRDefault="00013FEC" w:rsidP="00013FEC">
      <w:pPr>
        <w:spacing w:line="360" w:lineRule="auto"/>
        <w:rPr>
          <w:rFonts w:ascii="Times New Roman" w:hAnsi="Times New Roman" w:cs="Times New Roman"/>
          <w:bCs/>
          <w:sz w:val="24"/>
          <w:szCs w:val="24"/>
        </w:rPr>
      </w:pPr>
      <w:r w:rsidRPr="003B2124">
        <w:rPr>
          <w:rFonts w:ascii="Times New Roman" w:hAnsi="Times New Roman" w:cs="Times New Roman"/>
          <w:bCs/>
          <w:sz w:val="24"/>
          <w:szCs w:val="24"/>
        </w:rPr>
        <w:tab/>
        <w:t xml:space="preserve">We are grateful to </w:t>
      </w:r>
      <w:r w:rsidRPr="003B2124">
        <w:rPr>
          <w:rFonts w:ascii="Times New Roman" w:hAnsi="Times New Roman" w:cs="Times New Roman"/>
          <w:b/>
          <w:sz w:val="24"/>
          <w:szCs w:val="24"/>
        </w:rPr>
        <w:t>Shri</w:t>
      </w:r>
      <w:r w:rsidRPr="003B2124">
        <w:rPr>
          <w:rFonts w:ascii="Times New Roman" w:hAnsi="Times New Roman" w:cs="Times New Roman"/>
          <w:bCs/>
          <w:sz w:val="24"/>
          <w:szCs w:val="24"/>
        </w:rPr>
        <w:t xml:space="preserve"> </w:t>
      </w:r>
      <w:r w:rsidRPr="003B2124">
        <w:rPr>
          <w:rFonts w:ascii="Times New Roman" w:hAnsi="Times New Roman" w:cs="Times New Roman"/>
          <w:b/>
          <w:sz w:val="24"/>
          <w:szCs w:val="24"/>
        </w:rPr>
        <w:t>T.P. Singh,</w:t>
      </w:r>
      <w:r w:rsidRPr="003B2124">
        <w:rPr>
          <w:rFonts w:ascii="Times New Roman" w:hAnsi="Times New Roman" w:cs="Times New Roman"/>
          <w:bCs/>
          <w:sz w:val="24"/>
          <w:szCs w:val="24"/>
        </w:rPr>
        <w:t xml:space="preserve"> Director General (BISAG-N)</w:t>
      </w:r>
      <w:r>
        <w:rPr>
          <w:rFonts w:ascii="Times New Roman" w:hAnsi="Times New Roman" w:cs="Times New Roman"/>
          <w:bCs/>
          <w:sz w:val="24"/>
          <w:szCs w:val="24"/>
        </w:rPr>
        <w:t>,</w:t>
      </w:r>
      <w:r w:rsidRPr="003B2124">
        <w:rPr>
          <w:rFonts w:ascii="Times New Roman" w:hAnsi="Times New Roman" w:cs="Times New Roman"/>
          <w:bCs/>
          <w:sz w:val="24"/>
          <w:szCs w:val="24"/>
        </w:rPr>
        <w:t xml:space="preserve"> for giving us this opportunity to work the guidance of renowned people of the field of </w:t>
      </w:r>
      <w:r>
        <w:rPr>
          <w:rFonts w:ascii="Times New Roman" w:hAnsi="Times New Roman" w:cs="Times New Roman"/>
          <w:bCs/>
          <w:sz w:val="24"/>
          <w:szCs w:val="24"/>
        </w:rPr>
        <w:t>GIS-</w:t>
      </w:r>
      <w:r w:rsidRPr="003B2124">
        <w:rPr>
          <w:rFonts w:ascii="Times New Roman" w:hAnsi="Times New Roman" w:cs="Times New Roman"/>
          <w:bCs/>
          <w:sz w:val="24"/>
          <w:szCs w:val="24"/>
        </w:rPr>
        <w:t>Based Portal</w:t>
      </w:r>
      <w:r>
        <w:rPr>
          <w:rFonts w:ascii="Times New Roman" w:hAnsi="Times New Roman" w:cs="Times New Roman"/>
          <w:bCs/>
          <w:sz w:val="24"/>
          <w:szCs w:val="24"/>
        </w:rPr>
        <w:t>,</w:t>
      </w:r>
      <w:r w:rsidRPr="003B2124">
        <w:rPr>
          <w:rFonts w:ascii="Times New Roman" w:hAnsi="Times New Roman" w:cs="Times New Roman"/>
          <w:bCs/>
          <w:sz w:val="24"/>
          <w:szCs w:val="24"/>
        </w:rPr>
        <w:t xml:space="preserve"> also providing us with the required resources in the company.</w:t>
      </w:r>
    </w:p>
    <w:p w14:paraId="68BF8E83" w14:textId="77777777" w:rsidR="00013FEC" w:rsidRPr="003B2124" w:rsidRDefault="00013FEC" w:rsidP="00013FEC">
      <w:pPr>
        <w:spacing w:line="360" w:lineRule="auto"/>
        <w:ind w:firstLine="720"/>
        <w:rPr>
          <w:rFonts w:ascii="Times New Roman" w:hAnsi="Times New Roman" w:cs="Times New Roman"/>
          <w:sz w:val="24"/>
          <w:szCs w:val="24"/>
        </w:rPr>
      </w:pPr>
      <w:r w:rsidRPr="003B2124">
        <w:rPr>
          <w:rFonts w:ascii="Times New Roman" w:hAnsi="Times New Roman" w:cs="Times New Roman"/>
          <w:sz w:val="24"/>
          <w:szCs w:val="24"/>
        </w:rPr>
        <w:t>We would like to express our endless thanks to our external guide</w:t>
      </w:r>
      <w:r>
        <w:rPr>
          <w:rFonts w:ascii="Times New Roman" w:hAnsi="Times New Roman" w:cs="Times New Roman"/>
          <w:sz w:val="24"/>
          <w:szCs w:val="24"/>
        </w:rPr>
        <w:t>,</w:t>
      </w:r>
      <w:r w:rsidRPr="003B2124">
        <w:rPr>
          <w:rFonts w:ascii="Times New Roman" w:hAnsi="Times New Roman" w:cs="Times New Roman"/>
          <w:sz w:val="24"/>
          <w:szCs w:val="24"/>
        </w:rPr>
        <w:t xml:space="preserve"> </w:t>
      </w:r>
      <w:r w:rsidRPr="008416F9">
        <w:rPr>
          <w:rFonts w:ascii="Times New Roman" w:hAnsi="Times New Roman" w:cs="Times New Roman"/>
          <w:b/>
          <w:sz w:val="24"/>
          <w:szCs w:val="24"/>
        </w:rPr>
        <w:t xml:space="preserve">Dr. </w:t>
      </w:r>
      <w:proofErr w:type="spellStart"/>
      <w:r w:rsidRPr="008416F9">
        <w:rPr>
          <w:rFonts w:ascii="Times New Roman" w:hAnsi="Times New Roman" w:cs="Times New Roman"/>
          <w:b/>
          <w:sz w:val="24"/>
          <w:szCs w:val="24"/>
        </w:rPr>
        <w:t>J</w:t>
      </w:r>
      <w:r>
        <w:rPr>
          <w:rFonts w:ascii="Times New Roman" w:hAnsi="Times New Roman" w:cs="Times New Roman"/>
          <w:b/>
          <w:sz w:val="24"/>
          <w:szCs w:val="24"/>
        </w:rPr>
        <w:t>hummarwala</w:t>
      </w:r>
      <w:proofErr w:type="spellEnd"/>
      <w:r w:rsidRPr="008416F9">
        <w:rPr>
          <w:rFonts w:ascii="Times New Roman" w:hAnsi="Times New Roman" w:cs="Times New Roman"/>
          <w:b/>
          <w:sz w:val="24"/>
          <w:szCs w:val="24"/>
        </w:rPr>
        <w:t xml:space="preserve"> A</w:t>
      </w:r>
      <w:r>
        <w:rPr>
          <w:rFonts w:ascii="Times New Roman" w:hAnsi="Times New Roman" w:cs="Times New Roman"/>
          <w:b/>
          <w:sz w:val="24"/>
          <w:szCs w:val="24"/>
        </w:rPr>
        <w:t>bdul</w:t>
      </w:r>
      <w:r w:rsidRPr="003B2124">
        <w:rPr>
          <w:rFonts w:ascii="Times New Roman" w:hAnsi="Times New Roman" w:cs="Times New Roman"/>
          <w:b/>
          <w:sz w:val="24"/>
          <w:szCs w:val="24"/>
        </w:rPr>
        <w:t>,</w:t>
      </w:r>
      <w:r w:rsidRPr="003B2124">
        <w:rPr>
          <w:rFonts w:ascii="Times New Roman" w:hAnsi="Times New Roman" w:cs="Times New Roman"/>
          <w:sz w:val="24"/>
          <w:szCs w:val="24"/>
        </w:rPr>
        <w:t xml:space="preserve"> and to </w:t>
      </w:r>
      <w:r>
        <w:rPr>
          <w:rFonts w:ascii="Times New Roman" w:hAnsi="Times New Roman" w:cs="Times New Roman"/>
          <w:sz w:val="24"/>
          <w:szCs w:val="24"/>
        </w:rPr>
        <w:t xml:space="preserve">the </w:t>
      </w:r>
      <w:r w:rsidRPr="003B2124">
        <w:rPr>
          <w:rFonts w:ascii="Times New Roman" w:hAnsi="Times New Roman" w:cs="Times New Roman"/>
          <w:sz w:val="24"/>
          <w:szCs w:val="24"/>
        </w:rPr>
        <w:t>Training Cell</w:t>
      </w:r>
      <w:r>
        <w:rPr>
          <w:rFonts w:ascii="Times New Roman" w:hAnsi="Times New Roman" w:cs="Times New Roman"/>
          <w:sz w:val="24"/>
          <w:szCs w:val="24"/>
        </w:rPr>
        <w:t>,</w:t>
      </w:r>
      <w:r w:rsidRPr="003B2124">
        <w:rPr>
          <w:rFonts w:ascii="Times New Roman" w:hAnsi="Times New Roman" w:cs="Times New Roman"/>
          <w:sz w:val="24"/>
          <w:szCs w:val="24"/>
        </w:rPr>
        <w:t xml:space="preserve"> </w:t>
      </w:r>
      <w:r w:rsidRPr="003B2124">
        <w:rPr>
          <w:rFonts w:ascii="Times New Roman" w:hAnsi="Times New Roman" w:cs="Times New Roman"/>
          <w:b/>
          <w:bCs/>
          <w:sz w:val="24"/>
          <w:szCs w:val="24"/>
        </w:rPr>
        <w:t>Mr. Punit Lalwani &amp;</w:t>
      </w:r>
      <w:r w:rsidRPr="003B2124">
        <w:rPr>
          <w:rFonts w:ascii="Times New Roman" w:hAnsi="Times New Roman" w:cs="Times New Roman"/>
          <w:sz w:val="24"/>
          <w:szCs w:val="24"/>
        </w:rPr>
        <w:t xml:space="preserve"> </w:t>
      </w:r>
      <w:r w:rsidRPr="003B2124">
        <w:rPr>
          <w:rFonts w:ascii="Times New Roman" w:hAnsi="Times New Roman" w:cs="Times New Roman"/>
          <w:b/>
          <w:sz w:val="24"/>
          <w:szCs w:val="24"/>
        </w:rPr>
        <w:t xml:space="preserve">Mr. </w:t>
      </w:r>
      <w:proofErr w:type="spellStart"/>
      <w:r w:rsidRPr="003B2124">
        <w:rPr>
          <w:rFonts w:ascii="Times New Roman" w:hAnsi="Times New Roman" w:cs="Times New Roman"/>
          <w:b/>
          <w:sz w:val="24"/>
          <w:szCs w:val="24"/>
        </w:rPr>
        <w:t>Sidhdharth</w:t>
      </w:r>
      <w:proofErr w:type="spellEnd"/>
      <w:r w:rsidRPr="003B2124">
        <w:rPr>
          <w:rFonts w:ascii="Times New Roman" w:hAnsi="Times New Roman" w:cs="Times New Roman"/>
          <w:b/>
          <w:sz w:val="24"/>
          <w:szCs w:val="24"/>
        </w:rPr>
        <w:t xml:space="preserve"> Patel</w:t>
      </w:r>
      <w:r w:rsidRPr="003B2124">
        <w:rPr>
          <w:rFonts w:ascii="Times New Roman" w:hAnsi="Times New Roman" w:cs="Times New Roman"/>
          <w:sz w:val="24"/>
          <w:szCs w:val="24"/>
        </w:rPr>
        <w:t xml:space="preserve"> at </w:t>
      </w:r>
      <w:proofErr w:type="spellStart"/>
      <w:r w:rsidRPr="003B2124">
        <w:rPr>
          <w:rFonts w:ascii="Times New Roman" w:hAnsi="Times New Roman" w:cs="Times New Roman"/>
          <w:sz w:val="24"/>
          <w:szCs w:val="24"/>
        </w:rPr>
        <w:t>Bhaskaracharya</w:t>
      </w:r>
      <w:proofErr w:type="spellEnd"/>
      <w:r w:rsidRPr="003B2124">
        <w:rPr>
          <w:rFonts w:ascii="Times New Roman" w:hAnsi="Times New Roman" w:cs="Times New Roman"/>
          <w:sz w:val="24"/>
          <w:szCs w:val="24"/>
        </w:rPr>
        <w:t xml:space="preserve"> </w:t>
      </w:r>
      <w:r w:rsidRPr="003B2124">
        <w:rPr>
          <w:rFonts w:ascii="Times New Roman" w:eastAsia="Times New Roman" w:hAnsi="Times New Roman" w:cs="Times New Roman"/>
          <w:sz w:val="24"/>
          <w:szCs w:val="24"/>
        </w:rPr>
        <w:t>National</w:t>
      </w:r>
      <w:r w:rsidRPr="003B2124">
        <w:rPr>
          <w:rFonts w:ascii="Times New Roman" w:hAnsi="Times New Roman" w:cs="Times New Roman"/>
          <w:sz w:val="24"/>
          <w:szCs w:val="24"/>
        </w:rPr>
        <w:t xml:space="preserve"> Institute of Space Application and Geo-informatics</w:t>
      </w:r>
      <w:r>
        <w:rPr>
          <w:rFonts w:ascii="Times New Roman" w:hAnsi="Times New Roman" w:cs="Times New Roman"/>
          <w:sz w:val="24"/>
          <w:szCs w:val="24"/>
        </w:rPr>
        <w:t>,</w:t>
      </w:r>
      <w:r w:rsidRPr="003B2124">
        <w:rPr>
          <w:rFonts w:ascii="Times New Roman" w:hAnsi="Times New Roman" w:cs="Times New Roman"/>
          <w:sz w:val="24"/>
          <w:szCs w:val="24"/>
        </w:rPr>
        <w:t xml:space="preserve"> for their sincere and dedicated guidance throughout the project development.</w:t>
      </w:r>
    </w:p>
    <w:p w14:paraId="17CB3493" w14:textId="77777777" w:rsidR="00013FEC" w:rsidRPr="003B2124" w:rsidRDefault="00013FEC" w:rsidP="00013FEC">
      <w:pPr>
        <w:spacing w:line="360" w:lineRule="auto"/>
        <w:ind w:firstLine="720"/>
        <w:rPr>
          <w:rFonts w:ascii="Times New Roman" w:hAnsi="Times New Roman" w:cs="Times New Roman"/>
          <w:sz w:val="24"/>
          <w:szCs w:val="24"/>
        </w:rPr>
      </w:pPr>
      <w:r w:rsidRPr="003B2124">
        <w:rPr>
          <w:rFonts w:ascii="Times New Roman" w:hAnsi="Times New Roman" w:cs="Times New Roman"/>
          <w:sz w:val="24"/>
          <w:szCs w:val="24"/>
        </w:rPr>
        <w:t xml:space="preserve">Also, our hearty gratitude to our Head of Department, </w:t>
      </w:r>
      <w:r w:rsidRPr="003B2124">
        <w:rPr>
          <w:rFonts w:ascii="Times New Roman" w:hAnsi="Times New Roman" w:cs="Times New Roman"/>
          <w:b/>
          <w:bCs/>
          <w:sz w:val="24"/>
          <w:szCs w:val="24"/>
        </w:rPr>
        <w:t xml:space="preserve">Dr. </w:t>
      </w:r>
      <w:r>
        <w:rPr>
          <w:rFonts w:ascii="Times New Roman" w:hAnsi="Times New Roman" w:cs="Times New Roman"/>
          <w:b/>
          <w:bCs/>
          <w:sz w:val="24"/>
          <w:szCs w:val="24"/>
        </w:rPr>
        <w:t>Vipul Kumar Mishra</w:t>
      </w:r>
      <w:r w:rsidRPr="003B2124">
        <w:rPr>
          <w:rFonts w:ascii="Times New Roman" w:hAnsi="Times New Roman" w:cs="Times New Roman"/>
          <w:b/>
          <w:bCs/>
          <w:sz w:val="24"/>
          <w:szCs w:val="24"/>
        </w:rPr>
        <w:t xml:space="preserve"> </w:t>
      </w:r>
      <w:r w:rsidRPr="003B2124">
        <w:rPr>
          <w:rFonts w:ascii="Times New Roman" w:hAnsi="Times New Roman" w:cs="Times New Roman"/>
          <w:sz w:val="24"/>
          <w:szCs w:val="24"/>
        </w:rPr>
        <w:t xml:space="preserve">and our internal guide </w:t>
      </w:r>
      <w:r w:rsidRPr="008416F9">
        <w:rPr>
          <w:rFonts w:ascii="Times New Roman" w:hAnsi="Times New Roman" w:cs="Times New Roman"/>
          <w:b/>
          <w:bCs/>
          <w:sz w:val="24"/>
          <w:szCs w:val="24"/>
        </w:rPr>
        <w:t>Dr. Shweta Saharan</w:t>
      </w:r>
      <w:r w:rsidRPr="003B2124">
        <w:rPr>
          <w:rFonts w:ascii="Times New Roman" w:hAnsi="Times New Roman" w:cs="Times New Roman"/>
          <w:sz w:val="24"/>
          <w:szCs w:val="24"/>
        </w:rPr>
        <w:t xml:space="preserve"> for giving us encouragement and technical support on the project.</w:t>
      </w:r>
    </w:p>
    <w:p w14:paraId="69AC9DFA" w14:textId="77777777" w:rsidR="00013FEC" w:rsidRDefault="00013FEC" w:rsidP="00013FEC">
      <w:pPr>
        <w:spacing w:line="360" w:lineRule="auto"/>
        <w:ind w:firstLine="720"/>
        <w:rPr>
          <w:rFonts w:ascii="Times New Roman" w:hAnsi="Times New Roman" w:cs="Times New Roman"/>
          <w:sz w:val="24"/>
          <w:szCs w:val="24"/>
        </w:rPr>
      </w:pPr>
    </w:p>
    <w:p w14:paraId="1E3570F7" w14:textId="77777777" w:rsidR="00013FEC" w:rsidRPr="003B2124" w:rsidRDefault="00013FEC" w:rsidP="00013FEC">
      <w:pPr>
        <w:rPr>
          <w:rFonts w:ascii="Times New Roman" w:hAnsi="Times New Roman" w:cs="Times New Roman"/>
          <w:sz w:val="24"/>
          <w:szCs w:val="24"/>
        </w:rPr>
      </w:pPr>
    </w:p>
    <w:p w14:paraId="033B71DA" w14:textId="77777777" w:rsidR="00013FEC" w:rsidRPr="003B2124" w:rsidRDefault="00013FEC" w:rsidP="00013FEC">
      <w:pPr>
        <w:rPr>
          <w:rFonts w:ascii="Times New Roman" w:hAnsi="Times New Roman" w:cs="Times New Roman"/>
          <w:b/>
          <w:sz w:val="24"/>
          <w:szCs w:val="24"/>
          <w:lang w:val="sv-SE"/>
        </w:rPr>
      </w:pPr>
      <w:r>
        <w:rPr>
          <w:rFonts w:ascii="Times New Roman" w:hAnsi="Times New Roman" w:cs="Times New Roman"/>
          <w:b/>
          <w:sz w:val="24"/>
          <w:szCs w:val="24"/>
          <w:lang w:val="sv-SE"/>
        </w:rPr>
        <w:t>Sayantan Mandal</w:t>
      </w:r>
      <w:r w:rsidRPr="003B2124">
        <w:rPr>
          <w:rFonts w:ascii="Times New Roman" w:hAnsi="Times New Roman" w:cs="Times New Roman"/>
          <w:b/>
          <w:sz w:val="24"/>
          <w:szCs w:val="24"/>
          <w:lang w:val="sv-SE"/>
        </w:rPr>
        <w:t>.</w:t>
      </w:r>
    </w:p>
    <w:p w14:paraId="1A8B5B90" w14:textId="77777777" w:rsidR="00013FEC" w:rsidRPr="003B2124" w:rsidRDefault="00013FEC" w:rsidP="00013FEC">
      <w:pPr>
        <w:rPr>
          <w:rFonts w:ascii="Times New Roman" w:hAnsi="Times New Roman" w:cs="Times New Roman"/>
          <w:sz w:val="24"/>
          <w:szCs w:val="24"/>
          <w:lang w:val="sv-SE"/>
        </w:rPr>
      </w:pPr>
      <w:r w:rsidRPr="003B2124">
        <w:rPr>
          <w:rFonts w:ascii="Times New Roman" w:hAnsi="Times New Roman" w:cs="Times New Roman"/>
          <w:sz w:val="24"/>
          <w:szCs w:val="24"/>
          <w:lang w:val="sv-SE"/>
        </w:rPr>
        <w:t xml:space="preserve">Student ID: </w:t>
      </w:r>
      <w:r w:rsidRPr="000C628D">
        <w:rPr>
          <w:rFonts w:ascii="Times New Roman" w:eastAsia="Times New Roman" w:hAnsi="Times New Roman" w:cs="Times New Roman"/>
          <w:bCs/>
          <w:sz w:val="24"/>
          <w:szCs w:val="24"/>
          <w:lang w:val="sv-SE"/>
        </w:rPr>
        <w:t>26BISAG0507</w:t>
      </w:r>
    </w:p>
    <w:p w14:paraId="6F4472F6" w14:textId="77777777" w:rsidR="00013FEC" w:rsidRPr="003B2124" w:rsidRDefault="00013FEC" w:rsidP="00013FEC">
      <w:pPr>
        <w:rPr>
          <w:rFonts w:ascii="Times New Roman" w:hAnsi="Times New Roman" w:cs="Times New Roman"/>
          <w:sz w:val="24"/>
          <w:szCs w:val="24"/>
          <w:lang w:val="sv-SE"/>
        </w:rPr>
      </w:pPr>
    </w:p>
    <w:p w14:paraId="2FFB3B6F" w14:textId="77777777" w:rsidR="00013FEC" w:rsidRPr="003B2124" w:rsidRDefault="00013FEC" w:rsidP="00013FEC">
      <w:pPr>
        <w:rPr>
          <w:rFonts w:ascii="Times New Roman" w:hAnsi="Times New Roman" w:cs="Times New Roman"/>
          <w:b/>
          <w:sz w:val="24"/>
          <w:szCs w:val="24"/>
          <w:lang w:val="sv-SE"/>
        </w:rPr>
      </w:pPr>
      <w:r>
        <w:rPr>
          <w:rFonts w:ascii="Times New Roman" w:hAnsi="Times New Roman" w:cs="Times New Roman"/>
          <w:b/>
          <w:sz w:val="24"/>
          <w:szCs w:val="24"/>
          <w:lang w:val="sv-SE"/>
        </w:rPr>
        <w:t>Shivam Kumar</w:t>
      </w:r>
      <w:r w:rsidRPr="003B2124">
        <w:rPr>
          <w:rFonts w:ascii="Times New Roman" w:hAnsi="Times New Roman" w:cs="Times New Roman"/>
          <w:b/>
          <w:sz w:val="24"/>
          <w:szCs w:val="24"/>
          <w:lang w:val="sv-SE"/>
        </w:rPr>
        <w:t>.</w:t>
      </w:r>
    </w:p>
    <w:p w14:paraId="5423D2BC" w14:textId="77777777" w:rsidR="00013FEC" w:rsidRDefault="00013FEC" w:rsidP="00013FEC">
      <w:pPr>
        <w:rPr>
          <w:rFonts w:ascii="Times New Roman" w:eastAsia="Times New Roman" w:hAnsi="Times New Roman" w:cs="Times New Roman"/>
          <w:bCs/>
          <w:sz w:val="24"/>
          <w:szCs w:val="24"/>
          <w:lang w:val="sv-SE"/>
        </w:rPr>
      </w:pPr>
      <w:r w:rsidRPr="0070391F">
        <w:rPr>
          <w:rFonts w:ascii="Times New Roman" w:hAnsi="Times New Roman" w:cs="Times New Roman"/>
          <w:sz w:val="24"/>
          <w:szCs w:val="24"/>
          <w:lang w:val="sv-SE"/>
        </w:rPr>
        <w:t xml:space="preserve">Student ID: </w:t>
      </w:r>
      <w:r w:rsidRPr="000C628D">
        <w:rPr>
          <w:rFonts w:ascii="Times New Roman" w:eastAsia="Times New Roman" w:hAnsi="Times New Roman" w:cs="Times New Roman"/>
          <w:bCs/>
          <w:sz w:val="24"/>
          <w:szCs w:val="24"/>
          <w:lang w:val="sv-SE"/>
        </w:rPr>
        <w:t>26BISAG050</w:t>
      </w:r>
      <w:r>
        <w:rPr>
          <w:rFonts w:ascii="Times New Roman" w:eastAsia="Times New Roman" w:hAnsi="Times New Roman" w:cs="Times New Roman"/>
          <w:bCs/>
          <w:sz w:val="24"/>
          <w:szCs w:val="24"/>
          <w:lang w:val="sv-SE"/>
        </w:rPr>
        <w:t>8</w:t>
      </w:r>
    </w:p>
    <w:p w14:paraId="7D586616" w14:textId="77777777" w:rsidR="00013FEC" w:rsidRDefault="00013FEC" w:rsidP="00013FEC">
      <w:pPr>
        <w:rPr>
          <w:rFonts w:ascii="Times New Roman" w:eastAsia="Times New Roman" w:hAnsi="Times New Roman" w:cs="Times New Roman"/>
          <w:bCs/>
          <w:sz w:val="24"/>
          <w:szCs w:val="24"/>
          <w:lang w:val="sv-SE"/>
        </w:rPr>
      </w:pPr>
    </w:p>
    <w:p w14:paraId="43515A7F" w14:textId="77777777" w:rsidR="00013FEC" w:rsidRDefault="00013FEC" w:rsidP="00013FEC">
      <w:pPr>
        <w:rPr>
          <w:rFonts w:ascii="Times New Roman" w:hAnsi="Times New Roman" w:cs="Times New Roman"/>
          <w:b/>
          <w:sz w:val="24"/>
          <w:szCs w:val="24"/>
          <w:lang w:val="sv-SE"/>
        </w:rPr>
      </w:pPr>
      <w:r>
        <w:rPr>
          <w:rFonts w:ascii="Times New Roman" w:hAnsi="Times New Roman" w:cs="Times New Roman"/>
          <w:b/>
          <w:sz w:val="24"/>
          <w:szCs w:val="24"/>
          <w:lang w:val="sv-SE"/>
        </w:rPr>
        <w:t>Rishav Pal.</w:t>
      </w:r>
    </w:p>
    <w:p w14:paraId="23098165" w14:textId="77777777" w:rsidR="00013FEC" w:rsidRPr="003B2124" w:rsidRDefault="00013FEC" w:rsidP="00013FEC">
      <w:pPr>
        <w:rPr>
          <w:rFonts w:ascii="Times New Roman" w:hAnsi="Times New Roman" w:cs="Times New Roman"/>
          <w:sz w:val="24"/>
          <w:szCs w:val="24"/>
        </w:rPr>
      </w:pPr>
      <w:r w:rsidRPr="003B2124">
        <w:rPr>
          <w:rFonts w:ascii="Times New Roman" w:hAnsi="Times New Roman" w:cs="Times New Roman"/>
          <w:sz w:val="24"/>
          <w:szCs w:val="24"/>
        </w:rPr>
        <w:t xml:space="preserve">Student ID: </w:t>
      </w:r>
      <w:r w:rsidRPr="00FF5673">
        <w:rPr>
          <w:rFonts w:ascii="Times New Roman" w:eastAsia="Times New Roman" w:hAnsi="Times New Roman" w:cs="Times New Roman"/>
          <w:bCs/>
          <w:sz w:val="24"/>
          <w:szCs w:val="24"/>
        </w:rPr>
        <w:t>26BISAG050</w:t>
      </w:r>
      <w:r>
        <w:rPr>
          <w:rFonts w:ascii="Times New Roman" w:eastAsia="Times New Roman" w:hAnsi="Times New Roman" w:cs="Times New Roman"/>
          <w:bCs/>
          <w:sz w:val="24"/>
          <w:szCs w:val="24"/>
        </w:rPr>
        <w:t>9</w:t>
      </w:r>
    </w:p>
    <w:p w14:paraId="3F71E214" w14:textId="77777777" w:rsidR="00013FEC" w:rsidRDefault="00013FEC" w:rsidP="004B02CE">
      <w:pPr>
        <w:jc w:val="center"/>
        <w:rPr>
          <w:rFonts w:ascii="Times New Roman" w:eastAsia="Times New Roman" w:hAnsi="Times New Roman" w:cs="Times New Roman"/>
          <w:b/>
          <w:iCs/>
          <w:sz w:val="32"/>
          <w:szCs w:val="32"/>
          <w:u w:val="single"/>
        </w:rPr>
      </w:pPr>
      <w:r>
        <w:rPr>
          <w:rFonts w:ascii="Times New Roman" w:eastAsia="Times New Roman" w:hAnsi="Times New Roman" w:cs="Times New Roman"/>
          <w:b/>
          <w:iCs/>
          <w:sz w:val="32"/>
          <w:szCs w:val="32"/>
          <w:u w:val="single"/>
        </w:rPr>
        <w:br w:type="page"/>
      </w:r>
    </w:p>
    <w:p w14:paraId="7B09865B" w14:textId="5D87D7E2" w:rsidR="002614E1" w:rsidRPr="007A5EC3" w:rsidRDefault="002614E1" w:rsidP="004B02CE">
      <w:pPr>
        <w:jc w:val="center"/>
        <w:rPr>
          <w:rFonts w:ascii="Times New Roman" w:eastAsia="Times New Roman" w:hAnsi="Times New Roman" w:cs="Times New Roman"/>
          <w:b/>
          <w:iCs/>
          <w:sz w:val="32"/>
          <w:szCs w:val="32"/>
          <w:u w:val="single"/>
        </w:rPr>
      </w:pPr>
      <w:r w:rsidRPr="007A5EC3">
        <w:rPr>
          <w:rFonts w:ascii="Times New Roman" w:eastAsia="Times New Roman" w:hAnsi="Times New Roman" w:cs="Times New Roman"/>
          <w:b/>
          <w:iCs/>
          <w:sz w:val="32"/>
          <w:szCs w:val="32"/>
          <w:u w:val="single"/>
        </w:rPr>
        <w:lastRenderedPageBreak/>
        <w:t>ABSTRACT</w:t>
      </w:r>
    </w:p>
    <w:p w14:paraId="1CF9B35D" w14:textId="64A0614E" w:rsidR="004618DA" w:rsidRPr="007A5EC3" w:rsidRDefault="003C5D65" w:rsidP="004618DA">
      <w:pPr>
        <w:rPr>
          <w:rFonts w:ascii="Times New Roman" w:eastAsia="Times New Roman" w:hAnsi="Times New Roman" w:cs="Times New Roman"/>
          <w:b/>
          <w:iCs/>
          <w:sz w:val="32"/>
          <w:szCs w:val="32"/>
          <w:u w:val="single"/>
        </w:rPr>
      </w:pPr>
      <w:r w:rsidRPr="003C5D65">
        <w:rPr>
          <w:rFonts w:ascii="Times New Roman" w:hAnsi="Times New Roman" w:cs="Times New Roman"/>
          <w:sz w:val="24"/>
        </w:rPr>
        <w:t xml:space="preserve">The rapid expansion of public discussions and statements on social </w:t>
      </w:r>
      <w:r w:rsidR="007E4671">
        <w:rPr>
          <w:rFonts w:ascii="Times New Roman" w:hAnsi="Times New Roman" w:cs="Times New Roman"/>
          <w:sz w:val="24"/>
        </w:rPr>
        <w:t>network</w:t>
      </w:r>
      <w:r w:rsidRPr="003C5D65">
        <w:rPr>
          <w:rFonts w:ascii="Times New Roman" w:hAnsi="Times New Roman" w:cs="Times New Roman"/>
          <w:sz w:val="24"/>
        </w:rPr>
        <w:t xml:space="preserve"> like X (formerly Twitter) has created both a major opportunity and a challenge for researchers. It is an opportunity because vast amounts of public data can be </w:t>
      </w:r>
      <w:proofErr w:type="spellStart"/>
      <w:r w:rsidRPr="003C5D65">
        <w:rPr>
          <w:rFonts w:ascii="Times New Roman" w:hAnsi="Times New Roman" w:cs="Times New Roman"/>
          <w:sz w:val="24"/>
        </w:rPr>
        <w:t>analyzed</w:t>
      </w:r>
      <w:proofErr w:type="spellEnd"/>
      <w:r w:rsidRPr="003C5D65">
        <w:rPr>
          <w:rFonts w:ascii="Times New Roman" w:hAnsi="Times New Roman" w:cs="Times New Roman"/>
          <w:sz w:val="24"/>
        </w:rPr>
        <w:t xml:space="preserve"> to understand how narratives spread, how networks of influence are built, and how coordinated communication occurs. It is a challenge because this data is unstructured, massive in size, and difficult to study manually. To address this, our project introduces a system designed to gather and </w:t>
      </w:r>
      <w:proofErr w:type="spellStart"/>
      <w:r w:rsidRPr="003C5D65">
        <w:rPr>
          <w:rFonts w:ascii="Times New Roman" w:hAnsi="Times New Roman" w:cs="Times New Roman"/>
          <w:sz w:val="24"/>
        </w:rPr>
        <w:t>analyze</w:t>
      </w:r>
      <w:proofErr w:type="spellEnd"/>
      <w:r w:rsidRPr="003C5D65">
        <w:rPr>
          <w:rFonts w:ascii="Times New Roman" w:hAnsi="Times New Roman" w:cs="Times New Roman"/>
          <w:sz w:val="24"/>
        </w:rPr>
        <w:t xml:space="preserve"> open-source data. The use of Open-Source Intelligence (OSINT) is central to this project, as it refers to the collection and evaluation of publicly accessible information to generate meaningful insights. Since the system relies strictly on public posts, hashtags, and profile details that are visible to anyone on the web—without violating privacy settings or accessing private accounts—it operates entirely as a core OSINT methodology. The project automates data collection from a selected set of prominent Indian political and media accounts using browser automation tools. It then extracts key elements—such as hashtags, user mentions, external web links, and categories—and stores them in two database systems: a relational database (PostgreSQL) for structured tables and a graph database (Neo4j) to map connections and relationships.</w:t>
      </w:r>
    </w:p>
    <w:p w14:paraId="46E20625" w14:textId="022E292A" w:rsidR="004618DA" w:rsidRPr="007A5EC3" w:rsidRDefault="003C5D65" w:rsidP="00BD2750">
      <w:pPr>
        <w:rPr>
          <w:rFonts w:ascii="Times New Roman" w:eastAsia="Times New Roman" w:hAnsi="Times New Roman" w:cs="Times New Roman"/>
          <w:b/>
          <w:iCs/>
          <w:sz w:val="24"/>
          <w:szCs w:val="24"/>
          <w:u w:val="single"/>
        </w:rPr>
      </w:pPr>
      <w:r w:rsidRPr="003C5D65">
        <w:rPr>
          <w:rFonts w:ascii="Times New Roman" w:hAnsi="Times New Roman" w:cs="Times New Roman"/>
          <w:sz w:val="24"/>
        </w:rPr>
        <w:t xml:space="preserve">Developed in a step-by-step approach, our project transitioned from a basic command-line tool into a secure web application. It features a backend server and a multi-page web dashboard for visual analysis. The system includes an interactive network explorer and an automated report generator that outputs findings directly into standard PDF format, helping users easily digest relationship patterns and coordinated campaigns in plain language. During testing, the system successfully identified several real-world open-source intelligence patterns, such as coordinated hashtag usage, unusual mention </w:t>
      </w:r>
      <w:proofErr w:type="spellStart"/>
      <w:r w:rsidRPr="003C5D65">
        <w:rPr>
          <w:rFonts w:ascii="Times New Roman" w:hAnsi="Times New Roman" w:cs="Times New Roman"/>
          <w:sz w:val="24"/>
        </w:rPr>
        <w:t>behaviors</w:t>
      </w:r>
      <w:proofErr w:type="spellEnd"/>
      <w:r w:rsidRPr="003C5D65">
        <w:rPr>
          <w:rFonts w:ascii="Times New Roman" w:hAnsi="Times New Roman" w:cs="Times New Roman"/>
          <w:sz w:val="24"/>
        </w:rPr>
        <w:t>, and cross-promotional connections among media handles. This report presents the requirements, system architecture, database design, testing processes, and evaluation of the project, concluding with future improvements and system limitations.</w:t>
      </w:r>
    </w:p>
    <w:p w14:paraId="6528873C" w14:textId="2D458249" w:rsidR="004618DA" w:rsidRPr="007A5EC3" w:rsidRDefault="004618DA" w:rsidP="004618DA">
      <w:pPr>
        <w:rPr>
          <w:rFonts w:ascii="Times New Roman" w:eastAsia="Times New Roman" w:hAnsi="Times New Roman" w:cs="Times New Roman"/>
          <w:b/>
          <w:iCs/>
          <w:sz w:val="32"/>
          <w:szCs w:val="32"/>
          <w:u w:val="single"/>
        </w:rPr>
      </w:pPr>
    </w:p>
    <w:p w14:paraId="030D914C" w14:textId="3E3FF2ED" w:rsidR="000C628D" w:rsidRPr="007A5EC3" w:rsidRDefault="004618DA" w:rsidP="004618DA">
      <w:pPr>
        <w:jc w:val="left"/>
        <w:rPr>
          <w:rFonts w:ascii="Times New Roman" w:eastAsia="Times New Roman" w:hAnsi="Times New Roman" w:cs="Times New Roman"/>
          <w:b/>
          <w:iCs/>
          <w:sz w:val="32"/>
          <w:szCs w:val="32"/>
          <w:u w:val="single"/>
        </w:rPr>
      </w:pPr>
      <w:r w:rsidRPr="007A5EC3">
        <w:rPr>
          <w:rFonts w:ascii="Times New Roman" w:eastAsia="Times New Roman" w:hAnsi="Times New Roman" w:cs="Times New Roman"/>
          <w:b/>
          <w:iCs/>
          <w:sz w:val="32"/>
          <w:szCs w:val="32"/>
          <w:u w:val="single"/>
        </w:rPr>
        <w:br w:type="page"/>
      </w:r>
    </w:p>
    <w:p w14:paraId="311C22C7" w14:textId="488EA32A" w:rsidR="000C628D" w:rsidRPr="007A5EC3" w:rsidRDefault="000C628D" w:rsidP="000C628D">
      <w:pPr>
        <w:jc w:val="center"/>
        <w:rPr>
          <w:rFonts w:ascii="Times New Roman" w:eastAsia="Times New Roman" w:hAnsi="Times New Roman" w:cs="Times New Roman"/>
          <w:b/>
          <w:iCs/>
          <w:sz w:val="36"/>
          <w:szCs w:val="36"/>
        </w:rPr>
      </w:pPr>
      <w:r w:rsidRPr="007A5EC3">
        <w:rPr>
          <w:rFonts w:ascii="Times New Roman" w:eastAsia="Times New Roman" w:hAnsi="Times New Roman" w:cs="Times New Roman"/>
          <w:b/>
          <w:iCs/>
          <w:sz w:val="36"/>
          <w:szCs w:val="36"/>
        </w:rPr>
        <w:lastRenderedPageBreak/>
        <w:t>CONTENTS</w:t>
      </w:r>
    </w:p>
    <w:tbl>
      <w:tblPr>
        <w:tblStyle w:val="TableGrid"/>
        <w:tblW w:w="9781" w:type="dxa"/>
        <w:jc w:val="center"/>
        <w:tblLook w:val="04A0" w:firstRow="1" w:lastRow="0" w:firstColumn="1" w:lastColumn="0" w:noHBand="0" w:noVBand="1"/>
      </w:tblPr>
      <w:tblGrid>
        <w:gridCol w:w="1418"/>
        <w:gridCol w:w="7229"/>
        <w:gridCol w:w="1134"/>
      </w:tblGrid>
      <w:tr w:rsidR="000C628D" w:rsidRPr="007A5EC3" w14:paraId="2E6C054E" w14:textId="77777777" w:rsidTr="004520F6">
        <w:trPr>
          <w:tblHeader/>
          <w:jc w:val="center"/>
        </w:trPr>
        <w:tc>
          <w:tcPr>
            <w:tcW w:w="1418" w:type="dxa"/>
            <w:hideMark/>
          </w:tcPr>
          <w:p w14:paraId="1813DE0F" w14:textId="77777777" w:rsidR="000C628D" w:rsidRPr="007A5EC3" w:rsidRDefault="000C628D" w:rsidP="00C46963">
            <w:pPr>
              <w:spacing w:before="0" w:line="259" w:lineRule="auto"/>
              <w:ind w:right="-120"/>
              <w:rPr>
                <w:rFonts w:ascii="Times New Roman" w:hAnsi="Times New Roman" w:cs="Times New Roman"/>
                <w:b/>
                <w:bCs/>
                <w:sz w:val="24"/>
                <w:szCs w:val="24"/>
              </w:rPr>
            </w:pPr>
            <w:r w:rsidRPr="007A5EC3">
              <w:rPr>
                <w:rFonts w:ascii="Times New Roman" w:hAnsi="Times New Roman" w:cs="Times New Roman"/>
                <w:b/>
                <w:bCs/>
                <w:sz w:val="24"/>
                <w:szCs w:val="24"/>
              </w:rPr>
              <w:t>Chapter No.</w:t>
            </w:r>
          </w:p>
        </w:tc>
        <w:tc>
          <w:tcPr>
            <w:tcW w:w="7229" w:type="dxa"/>
            <w:hideMark/>
          </w:tcPr>
          <w:p w14:paraId="4D3AA2F7" w14:textId="77777777" w:rsidR="000C628D" w:rsidRPr="007A5EC3" w:rsidRDefault="000C628D" w:rsidP="00C46963">
            <w:pPr>
              <w:spacing w:before="0" w:line="259" w:lineRule="auto"/>
              <w:ind w:firstLine="41"/>
              <w:jc w:val="center"/>
              <w:rPr>
                <w:rFonts w:ascii="Times New Roman" w:hAnsi="Times New Roman" w:cs="Times New Roman"/>
                <w:b/>
                <w:bCs/>
                <w:sz w:val="24"/>
                <w:szCs w:val="24"/>
              </w:rPr>
            </w:pPr>
            <w:r w:rsidRPr="007A5EC3">
              <w:rPr>
                <w:rFonts w:ascii="Times New Roman" w:hAnsi="Times New Roman" w:cs="Times New Roman"/>
                <w:b/>
                <w:bCs/>
                <w:sz w:val="24"/>
                <w:szCs w:val="24"/>
              </w:rPr>
              <w:t>Description</w:t>
            </w:r>
          </w:p>
        </w:tc>
        <w:tc>
          <w:tcPr>
            <w:tcW w:w="1134" w:type="dxa"/>
            <w:vAlign w:val="center"/>
            <w:hideMark/>
          </w:tcPr>
          <w:p w14:paraId="5D8ABC70" w14:textId="77777777" w:rsidR="000C628D" w:rsidRPr="007A5EC3" w:rsidRDefault="000C628D" w:rsidP="004520F6">
            <w:pPr>
              <w:spacing w:before="0" w:line="259" w:lineRule="auto"/>
              <w:jc w:val="center"/>
              <w:rPr>
                <w:rFonts w:ascii="Times New Roman" w:hAnsi="Times New Roman" w:cs="Times New Roman"/>
                <w:b/>
                <w:bCs/>
                <w:sz w:val="24"/>
                <w:szCs w:val="24"/>
              </w:rPr>
            </w:pPr>
            <w:r w:rsidRPr="007A5EC3">
              <w:rPr>
                <w:rFonts w:ascii="Times New Roman" w:hAnsi="Times New Roman" w:cs="Times New Roman"/>
                <w:b/>
                <w:bCs/>
                <w:sz w:val="24"/>
                <w:szCs w:val="24"/>
              </w:rPr>
              <w:t>Page No.</w:t>
            </w:r>
          </w:p>
        </w:tc>
      </w:tr>
      <w:tr w:rsidR="000C628D" w:rsidRPr="007A5EC3" w14:paraId="0ECA2796" w14:textId="77777777" w:rsidTr="004520F6">
        <w:trPr>
          <w:jc w:val="center"/>
        </w:trPr>
        <w:tc>
          <w:tcPr>
            <w:tcW w:w="1418" w:type="dxa"/>
            <w:hideMark/>
          </w:tcPr>
          <w:p w14:paraId="01145B67" w14:textId="77777777" w:rsidR="000C628D" w:rsidRPr="007A5EC3" w:rsidRDefault="000C628D" w:rsidP="00C46963">
            <w:pPr>
              <w:spacing w:before="0" w:line="259" w:lineRule="auto"/>
              <w:ind w:right="-120"/>
              <w:rPr>
                <w:rFonts w:ascii="Times New Roman" w:hAnsi="Times New Roman" w:cs="Times New Roman"/>
                <w:sz w:val="24"/>
                <w:szCs w:val="24"/>
              </w:rPr>
            </w:pPr>
            <w:r w:rsidRPr="007A5EC3">
              <w:rPr>
                <w:rFonts w:ascii="Times New Roman" w:hAnsi="Times New Roman" w:cs="Times New Roman"/>
                <w:sz w:val="24"/>
                <w:szCs w:val="24"/>
              </w:rPr>
              <w:t>-</w:t>
            </w:r>
          </w:p>
        </w:tc>
        <w:tc>
          <w:tcPr>
            <w:tcW w:w="7229" w:type="dxa"/>
            <w:hideMark/>
          </w:tcPr>
          <w:p w14:paraId="05033EA3"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List of Figures</w:t>
            </w:r>
          </w:p>
        </w:tc>
        <w:tc>
          <w:tcPr>
            <w:tcW w:w="1134" w:type="dxa"/>
            <w:vAlign w:val="center"/>
            <w:hideMark/>
          </w:tcPr>
          <w:p w14:paraId="688699E0"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I</w:t>
            </w:r>
          </w:p>
        </w:tc>
      </w:tr>
      <w:tr w:rsidR="000C628D" w:rsidRPr="007A5EC3" w14:paraId="377F607B" w14:textId="77777777" w:rsidTr="004520F6">
        <w:trPr>
          <w:jc w:val="center"/>
        </w:trPr>
        <w:tc>
          <w:tcPr>
            <w:tcW w:w="1418" w:type="dxa"/>
            <w:hideMark/>
          </w:tcPr>
          <w:p w14:paraId="7C5D6DB8" w14:textId="77777777" w:rsidR="000C628D" w:rsidRPr="007A5EC3" w:rsidRDefault="000C628D" w:rsidP="00C46963">
            <w:pPr>
              <w:spacing w:before="0" w:line="259" w:lineRule="auto"/>
              <w:ind w:right="-120"/>
              <w:rPr>
                <w:rFonts w:ascii="Times New Roman" w:hAnsi="Times New Roman" w:cs="Times New Roman"/>
                <w:sz w:val="24"/>
                <w:szCs w:val="24"/>
              </w:rPr>
            </w:pPr>
            <w:r w:rsidRPr="007A5EC3">
              <w:rPr>
                <w:rFonts w:ascii="Times New Roman" w:hAnsi="Times New Roman" w:cs="Times New Roman"/>
                <w:sz w:val="24"/>
                <w:szCs w:val="24"/>
              </w:rPr>
              <w:t>-</w:t>
            </w:r>
          </w:p>
        </w:tc>
        <w:tc>
          <w:tcPr>
            <w:tcW w:w="7229" w:type="dxa"/>
            <w:hideMark/>
          </w:tcPr>
          <w:p w14:paraId="27472FF2"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List of Tables</w:t>
            </w:r>
          </w:p>
        </w:tc>
        <w:tc>
          <w:tcPr>
            <w:tcW w:w="1134" w:type="dxa"/>
            <w:vAlign w:val="center"/>
            <w:hideMark/>
          </w:tcPr>
          <w:p w14:paraId="71071361" w14:textId="77777777" w:rsidR="000C628D" w:rsidRPr="007A5EC3" w:rsidRDefault="000C628D" w:rsidP="004520F6">
            <w:pPr>
              <w:tabs>
                <w:tab w:val="left" w:pos="693"/>
              </w:tabs>
              <w:spacing w:before="0" w:line="259" w:lineRule="auto"/>
              <w:ind w:right="30"/>
              <w:jc w:val="center"/>
              <w:rPr>
                <w:rFonts w:ascii="Times New Roman" w:hAnsi="Times New Roman" w:cs="Times New Roman"/>
                <w:sz w:val="24"/>
                <w:szCs w:val="24"/>
              </w:rPr>
            </w:pPr>
            <w:r w:rsidRPr="007A5EC3">
              <w:rPr>
                <w:rFonts w:ascii="Times New Roman" w:hAnsi="Times New Roman" w:cs="Times New Roman"/>
                <w:sz w:val="24"/>
                <w:szCs w:val="24"/>
              </w:rPr>
              <w:t>II</w:t>
            </w:r>
          </w:p>
        </w:tc>
      </w:tr>
      <w:tr w:rsidR="000C628D" w:rsidRPr="007A5EC3" w14:paraId="170200C4" w14:textId="77777777" w:rsidTr="004520F6">
        <w:trPr>
          <w:jc w:val="center"/>
        </w:trPr>
        <w:tc>
          <w:tcPr>
            <w:tcW w:w="1418" w:type="dxa"/>
            <w:hideMark/>
          </w:tcPr>
          <w:p w14:paraId="2CA52C6C" w14:textId="77777777" w:rsidR="000C628D" w:rsidRPr="007A5EC3" w:rsidRDefault="000C628D" w:rsidP="00C46963">
            <w:pPr>
              <w:spacing w:before="0" w:line="259" w:lineRule="auto"/>
              <w:ind w:right="-120"/>
              <w:rPr>
                <w:rFonts w:ascii="Times New Roman" w:hAnsi="Times New Roman" w:cs="Times New Roman"/>
                <w:sz w:val="24"/>
                <w:szCs w:val="24"/>
              </w:rPr>
            </w:pPr>
            <w:r w:rsidRPr="007A5EC3">
              <w:rPr>
                <w:rFonts w:ascii="Times New Roman" w:hAnsi="Times New Roman" w:cs="Times New Roman"/>
                <w:sz w:val="24"/>
                <w:szCs w:val="24"/>
              </w:rPr>
              <w:t>-</w:t>
            </w:r>
          </w:p>
        </w:tc>
        <w:tc>
          <w:tcPr>
            <w:tcW w:w="7229" w:type="dxa"/>
            <w:hideMark/>
          </w:tcPr>
          <w:p w14:paraId="57A5E7A0"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List of Abbreviations</w:t>
            </w:r>
          </w:p>
        </w:tc>
        <w:tc>
          <w:tcPr>
            <w:tcW w:w="1134" w:type="dxa"/>
            <w:vAlign w:val="center"/>
            <w:hideMark/>
          </w:tcPr>
          <w:p w14:paraId="12B3CE67"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III</w:t>
            </w:r>
          </w:p>
        </w:tc>
      </w:tr>
      <w:tr w:rsidR="000C628D" w:rsidRPr="007A5EC3" w14:paraId="732CFA66" w14:textId="77777777" w:rsidTr="004520F6">
        <w:trPr>
          <w:jc w:val="center"/>
        </w:trPr>
        <w:tc>
          <w:tcPr>
            <w:tcW w:w="1418" w:type="dxa"/>
            <w:hideMark/>
          </w:tcPr>
          <w:p w14:paraId="42E40D49" w14:textId="77777777" w:rsidR="000C628D" w:rsidRPr="007A5EC3" w:rsidRDefault="000C628D" w:rsidP="00C46963">
            <w:pPr>
              <w:spacing w:before="0" w:line="259" w:lineRule="auto"/>
              <w:ind w:right="-120"/>
              <w:rPr>
                <w:rFonts w:ascii="Times New Roman" w:hAnsi="Times New Roman" w:cs="Times New Roman"/>
                <w:sz w:val="24"/>
                <w:szCs w:val="24"/>
              </w:rPr>
            </w:pPr>
            <w:r w:rsidRPr="007A5EC3">
              <w:rPr>
                <w:rFonts w:ascii="Times New Roman" w:hAnsi="Times New Roman" w:cs="Times New Roman"/>
                <w:sz w:val="24"/>
                <w:szCs w:val="24"/>
              </w:rPr>
              <w:t>-</w:t>
            </w:r>
          </w:p>
        </w:tc>
        <w:tc>
          <w:tcPr>
            <w:tcW w:w="7229" w:type="dxa"/>
            <w:hideMark/>
          </w:tcPr>
          <w:p w14:paraId="41DE7832"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List of Definitions</w:t>
            </w:r>
          </w:p>
        </w:tc>
        <w:tc>
          <w:tcPr>
            <w:tcW w:w="1134" w:type="dxa"/>
            <w:vAlign w:val="center"/>
            <w:hideMark/>
          </w:tcPr>
          <w:p w14:paraId="0EB5E55E"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IV</w:t>
            </w:r>
          </w:p>
        </w:tc>
      </w:tr>
      <w:tr w:rsidR="000C628D" w:rsidRPr="007A5EC3" w14:paraId="3F472F1B" w14:textId="77777777" w:rsidTr="004520F6">
        <w:trPr>
          <w:jc w:val="center"/>
        </w:trPr>
        <w:tc>
          <w:tcPr>
            <w:tcW w:w="1418" w:type="dxa"/>
            <w:hideMark/>
          </w:tcPr>
          <w:p w14:paraId="1F8EFE30" w14:textId="77777777" w:rsidR="000C628D" w:rsidRPr="007A5EC3" w:rsidRDefault="000C628D" w:rsidP="00C46963">
            <w:pPr>
              <w:spacing w:before="0" w:line="259" w:lineRule="auto"/>
              <w:ind w:right="-120"/>
              <w:rPr>
                <w:rFonts w:ascii="Times New Roman" w:hAnsi="Times New Roman" w:cs="Times New Roman"/>
                <w:sz w:val="24"/>
                <w:szCs w:val="24"/>
              </w:rPr>
            </w:pPr>
            <w:r w:rsidRPr="007A5EC3">
              <w:rPr>
                <w:rFonts w:ascii="Times New Roman" w:hAnsi="Times New Roman" w:cs="Times New Roman"/>
                <w:sz w:val="24"/>
                <w:szCs w:val="24"/>
              </w:rPr>
              <w:t>-</w:t>
            </w:r>
          </w:p>
        </w:tc>
        <w:tc>
          <w:tcPr>
            <w:tcW w:w="7229" w:type="dxa"/>
            <w:hideMark/>
          </w:tcPr>
          <w:p w14:paraId="4BBA36E7"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List of Screenshots</w:t>
            </w:r>
          </w:p>
        </w:tc>
        <w:tc>
          <w:tcPr>
            <w:tcW w:w="1134" w:type="dxa"/>
            <w:vAlign w:val="center"/>
            <w:hideMark/>
          </w:tcPr>
          <w:p w14:paraId="41D90FFD"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V</w:t>
            </w:r>
          </w:p>
        </w:tc>
      </w:tr>
      <w:tr w:rsidR="000C628D" w:rsidRPr="007A5EC3" w14:paraId="046971D0" w14:textId="77777777" w:rsidTr="004520F6">
        <w:trPr>
          <w:jc w:val="center"/>
        </w:trPr>
        <w:tc>
          <w:tcPr>
            <w:tcW w:w="1418" w:type="dxa"/>
            <w:hideMark/>
          </w:tcPr>
          <w:p w14:paraId="28E7029D" w14:textId="77777777" w:rsidR="000C628D" w:rsidRPr="007A5EC3" w:rsidRDefault="000C628D" w:rsidP="00C46963">
            <w:pPr>
              <w:spacing w:before="0" w:line="259" w:lineRule="auto"/>
              <w:ind w:right="-120"/>
              <w:rPr>
                <w:rFonts w:ascii="Times New Roman" w:hAnsi="Times New Roman" w:cs="Times New Roman"/>
                <w:b/>
                <w:bCs/>
                <w:sz w:val="24"/>
                <w:szCs w:val="24"/>
              </w:rPr>
            </w:pPr>
            <w:r w:rsidRPr="007A5EC3">
              <w:rPr>
                <w:rFonts w:ascii="Times New Roman" w:hAnsi="Times New Roman" w:cs="Times New Roman"/>
                <w:b/>
                <w:bCs/>
                <w:sz w:val="24"/>
                <w:szCs w:val="24"/>
              </w:rPr>
              <w:t>1</w:t>
            </w:r>
          </w:p>
        </w:tc>
        <w:tc>
          <w:tcPr>
            <w:tcW w:w="7229" w:type="dxa"/>
            <w:hideMark/>
          </w:tcPr>
          <w:p w14:paraId="415C18C7"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Introduction</w:t>
            </w:r>
          </w:p>
        </w:tc>
        <w:tc>
          <w:tcPr>
            <w:tcW w:w="1134" w:type="dxa"/>
            <w:vAlign w:val="center"/>
            <w:hideMark/>
          </w:tcPr>
          <w:p w14:paraId="052F58AC"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p>
        </w:tc>
      </w:tr>
      <w:tr w:rsidR="000C628D" w:rsidRPr="007A5EC3" w14:paraId="63C2A3CB" w14:textId="77777777" w:rsidTr="004520F6">
        <w:trPr>
          <w:jc w:val="center"/>
        </w:trPr>
        <w:tc>
          <w:tcPr>
            <w:tcW w:w="1418" w:type="dxa"/>
            <w:hideMark/>
          </w:tcPr>
          <w:p w14:paraId="5C3FFC4C"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1.1</w:t>
            </w:r>
          </w:p>
        </w:tc>
        <w:tc>
          <w:tcPr>
            <w:tcW w:w="7229" w:type="dxa"/>
            <w:hideMark/>
          </w:tcPr>
          <w:p w14:paraId="1DBED13E"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Project Details</w:t>
            </w:r>
          </w:p>
        </w:tc>
        <w:tc>
          <w:tcPr>
            <w:tcW w:w="1134" w:type="dxa"/>
            <w:vAlign w:val="center"/>
            <w:hideMark/>
          </w:tcPr>
          <w:p w14:paraId="3C6E0500"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p>
        </w:tc>
      </w:tr>
      <w:tr w:rsidR="000C628D" w:rsidRPr="007A5EC3" w14:paraId="644F348A" w14:textId="77777777" w:rsidTr="004520F6">
        <w:trPr>
          <w:jc w:val="center"/>
        </w:trPr>
        <w:tc>
          <w:tcPr>
            <w:tcW w:w="1418" w:type="dxa"/>
            <w:hideMark/>
          </w:tcPr>
          <w:p w14:paraId="3D1297EF"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1.2</w:t>
            </w:r>
          </w:p>
        </w:tc>
        <w:tc>
          <w:tcPr>
            <w:tcW w:w="7229" w:type="dxa"/>
            <w:hideMark/>
          </w:tcPr>
          <w:p w14:paraId="0D5B88F7"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Purpose</w:t>
            </w:r>
          </w:p>
        </w:tc>
        <w:tc>
          <w:tcPr>
            <w:tcW w:w="1134" w:type="dxa"/>
            <w:vAlign w:val="center"/>
            <w:hideMark/>
          </w:tcPr>
          <w:p w14:paraId="0BA216BE"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3</w:t>
            </w:r>
          </w:p>
        </w:tc>
      </w:tr>
      <w:tr w:rsidR="000C628D" w:rsidRPr="007A5EC3" w14:paraId="67403CCB" w14:textId="77777777" w:rsidTr="004520F6">
        <w:trPr>
          <w:jc w:val="center"/>
        </w:trPr>
        <w:tc>
          <w:tcPr>
            <w:tcW w:w="1418" w:type="dxa"/>
            <w:hideMark/>
          </w:tcPr>
          <w:p w14:paraId="4D9F70D7"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1.3</w:t>
            </w:r>
          </w:p>
        </w:tc>
        <w:tc>
          <w:tcPr>
            <w:tcW w:w="7229" w:type="dxa"/>
            <w:hideMark/>
          </w:tcPr>
          <w:p w14:paraId="78B8D8B8"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Scope</w:t>
            </w:r>
          </w:p>
        </w:tc>
        <w:tc>
          <w:tcPr>
            <w:tcW w:w="1134" w:type="dxa"/>
            <w:vAlign w:val="center"/>
            <w:hideMark/>
          </w:tcPr>
          <w:p w14:paraId="665F0B45"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4</w:t>
            </w:r>
          </w:p>
        </w:tc>
      </w:tr>
      <w:tr w:rsidR="000C628D" w:rsidRPr="007A5EC3" w14:paraId="64127692" w14:textId="77777777" w:rsidTr="004520F6">
        <w:trPr>
          <w:jc w:val="center"/>
        </w:trPr>
        <w:tc>
          <w:tcPr>
            <w:tcW w:w="1418" w:type="dxa"/>
            <w:hideMark/>
          </w:tcPr>
          <w:p w14:paraId="266912B6"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1.4</w:t>
            </w:r>
          </w:p>
        </w:tc>
        <w:tc>
          <w:tcPr>
            <w:tcW w:w="7229" w:type="dxa"/>
            <w:hideMark/>
          </w:tcPr>
          <w:p w14:paraId="27FF973A"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Objectives</w:t>
            </w:r>
          </w:p>
        </w:tc>
        <w:tc>
          <w:tcPr>
            <w:tcW w:w="1134" w:type="dxa"/>
            <w:vAlign w:val="center"/>
            <w:hideMark/>
          </w:tcPr>
          <w:p w14:paraId="13594E03"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5</w:t>
            </w:r>
          </w:p>
        </w:tc>
      </w:tr>
      <w:tr w:rsidR="000C628D" w:rsidRPr="007A5EC3" w14:paraId="23E70A8F" w14:textId="77777777" w:rsidTr="004520F6">
        <w:trPr>
          <w:jc w:val="center"/>
        </w:trPr>
        <w:tc>
          <w:tcPr>
            <w:tcW w:w="1418" w:type="dxa"/>
          </w:tcPr>
          <w:p w14:paraId="335BA2B2" w14:textId="77777777" w:rsidR="000C628D" w:rsidRPr="00EA3B91" w:rsidRDefault="000C628D" w:rsidP="00C46963">
            <w:pPr>
              <w:spacing w:before="0"/>
              <w:ind w:right="-120"/>
              <w:rPr>
                <w:rFonts w:ascii="Times New Roman" w:hAnsi="Times New Roman" w:cs="Times New Roman"/>
                <w:sz w:val="22"/>
                <w:szCs w:val="22"/>
              </w:rPr>
            </w:pPr>
            <w:r w:rsidRPr="00EA3B91">
              <w:rPr>
                <w:rFonts w:ascii="Times New Roman" w:hAnsi="Times New Roman" w:cs="Times New Roman"/>
                <w:sz w:val="22"/>
                <w:szCs w:val="22"/>
              </w:rPr>
              <w:t xml:space="preserve">    1.5</w:t>
            </w:r>
          </w:p>
        </w:tc>
        <w:tc>
          <w:tcPr>
            <w:tcW w:w="7229" w:type="dxa"/>
          </w:tcPr>
          <w:p w14:paraId="5D7D5078" w14:textId="77777777" w:rsidR="000C628D" w:rsidRPr="00EA3B91" w:rsidRDefault="000C628D" w:rsidP="00C46963">
            <w:pPr>
              <w:spacing w:before="0"/>
              <w:ind w:firstLine="41"/>
              <w:rPr>
                <w:rFonts w:ascii="Times New Roman" w:hAnsi="Times New Roman" w:cs="Times New Roman"/>
                <w:sz w:val="22"/>
                <w:szCs w:val="22"/>
              </w:rPr>
            </w:pPr>
            <w:r w:rsidRPr="00EA3B91">
              <w:rPr>
                <w:rFonts w:ascii="Times New Roman" w:hAnsi="Times New Roman" w:cs="Times New Roman"/>
                <w:sz w:val="22"/>
                <w:szCs w:val="22"/>
              </w:rPr>
              <w:t>Technology Stack Used</w:t>
            </w:r>
          </w:p>
        </w:tc>
        <w:tc>
          <w:tcPr>
            <w:tcW w:w="1134" w:type="dxa"/>
            <w:vAlign w:val="center"/>
          </w:tcPr>
          <w:p w14:paraId="2B84E236" w14:textId="7BCDD98D" w:rsidR="000C628D" w:rsidRPr="007A5EC3" w:rsidRDefault="00F465D3" w:rsidP="004520F6">
            <w:pPr>
              <w:tabs>
                <w:tab w:val="left" w:pos="693"/>
              </w:tabs>
              <w:spacing w:before="0"/>
              <w:jc w:val="center"/>
              <w:rPr>
                <w:rFonts w:ascii="Times New Roman" w:hAnsi="Times New Roman" w:cs="Times New Roman"/>
                <w:sz w:val="24"/>
                <w:szCs w:val="24"/>
              </w:rPr>
            </w:pPr>
            <w:r>
              <w:rPr>
                <w:rFonts w:ascii="Times New Roman" w:hAnsi="Times New Roman" w:cs="Times New Roman"/>
                <w:sz w:val="24"/>
                <w:szCs w:val="24"/>
              </w:rPr>
              <w:t>5</w:t>
            </w:r>
          </w:p>
        </w:tc>
      </w:tr>
      <w:tr w:rsidR="000C628D" w:rsidRPr="007A5EC3" w14:paraId="372983A9" w14:textId="77777777" w:rsidTr="004520F6">
        <w:trPr>
          <w:jc w:val="center"/>
        </w:trPr>
        <w:tc>
          <w:tcPr>
            <w:tcW w:w="1418" w:type="dxa"/>
            <w:hideMark/>
          </w:tcPr>
          <w:p w14:paraId="718CDABA"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1.6</w:t>
            </w:r>
          </w:p>
        </w:tc>
        <w:tc>
          <w:tcPr>
            <w:tcW w:w="7229" w:type="dxa"/>
            <w:hideMark/>
          </w:tcPr>
          <w:p w14:paraId="43AFF60D"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Literature Review</w:t>
            </w:r>
          </w:p>
        </w:tc>
        <w:tc>
          <w:tcPr>
            <w:tcW w:w="1134" w:type="dxa"/>
            <w:vAlign w:val="center"/>
            <w:hideMark/>
          </w:tcPr>
          <w:p w14:paraId="507F1A87"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7</w:t>
            </w:r>
          </w:p>
        </w:tc>
      </w:tr>
      <w:tr w:rsidR="000C628D" w:rsidRPr="007A5EC3" w14:paraId="3EBC2E57" w14:textId="77777777" w:rsidTr="004520F6">
        <w:trPr>
          <w:jc w:val="center"/>
        </w:trPr>
        <w:tc>
          <w:tcPr>
            <w:tcW w:w="1418" w:type="dxa"/>
            <w:hideMark/>
          </w:tcPr>
          <w:p w14:paraId="4EACC355" w14:textId="77777777" w:rsidR="000C628D" w:rsidRPr="007A5EC3" w:rsidRDefault="000C628D" w:rsidP="00C46963">
            <w:pPr>
              <w:spacing w:before="0" w:line="259" w:lineRule="auto"/>
              <w:ind w:right="-120"/>
              <w:rPr>
                <w:rFonts w:ascii="Times New Roman" w:hAnsi="Times New Roman" w:cs="Times New Roman"/>
                <w:b/>
                <w:bCs/>
                <w:sz w:val="24"/>
                <w:szCs w:val="24"/>
              </w:rPr>
            </w:pPr>
            <w:r w:rsidRPr="007A5EC3">
              <w:rPr>
                <w:rFonts w:ascii="Times New Roman" w:hAnsi="Times New Roman" w:cs="Times New Roman"/>
                <w:b/>
                <w:bCs/>
                <w:sz w:val="24"/>
                <w:szCs w:val="24"/>
              </w:rPr>
              <w:t>2</w:t>
            </w:r>
          </w:p>
        </w:tc>
        <w:tc>
          <w:tcPr>
            <w:tcW w:w="7229" w:type="dxa"/>
            <w:hideMark/>
          </w:tcPr>
          <w:p w14:paraId="54CE8505"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Project Management</w:t>
            </w:r>
          </w:p>
        </w:tc>
        <w:tc>
          <w:tcPr>
            <w:tcW w:w="1134" w:type="dxa"/>
            <w:vAlign w:val="center"/>
            <w:hideMark/>
          </w:tcPr>
          <w:p w14:paraId="11D1F54C" w14:textId="29CDF525"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9</w:t>
            </w:r>
          </w:p>
        </w:tc>
      </w:tr>
      <w:tr w:rsidR="000C628D" w:rsidRPr="007A5EC3" w14:paraId="53EEAF40" w14:textId="77777777" w:rsidTr="004520F6">
        <w:trPr>
          <w:jc w:val="center"/>
        </w:trPr>
        <w:tc>
          <w:tcPr>
            <w:tcW w:w="1418" w:type="dxa"/>
            <w:hideMark/>
          </w:tcPr>
          <w:p w14:paraId="544A8F41"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2.1</w:t>
            </w:r>
          </w:p>
        </w:tc>
        <w:tc>
          <w:tcPr>
            <w:tcW w:w="7229" w:type="dxa"/>
            <w:hideMark/>
          </w:tcPr>
          <w:p w14:paraId="4B668DAD"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Feasibility Study</w:t>
            </w:r>
          </w:p>
        </w:tc>
        <w:tc>
          <w:tcPr>
            <w:tcW w:w="1134" w:type="dxa"/>
            <w:vAlign w:val="center"/>
            <w:hideMark/>
          </w:tcPr>
          <w:p w14:paraId="3855F041" w14:textId="77777777"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9</w:t>
            </w:r>
          </w:p>
        </w:tc>
      </w:tr>
      <w:tr w:rsidR="000C628D" w:rsidRPr="007A5EC3" w14:paraId="6415144A" w14:textId="77777777" w:rsidTr="004520F6">
        <w:trPr>
          <w:jc w:val="center"/>
        </w:trPr>
        <w:tc>
          <w:tcPr>
            <w:tcW w:w="1418" w:type="dxa"/>
            <w:hideMark/>
          </w:tcPr>
          <w:p w14:paraId="06C60897"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2.1.1</w:t>
            </w:r>
          </w:p>
        </w:tc>
        <w:tc>
          <w:tcPr>
            <w:tcW w:w="7229" w:type="dxa"/>
            <w:hideMark/>
          </w:tcPr>
          <w:p w14:paraId="76443044"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Technical Feasibility</w:t>
            </w:r>
          </w:p>
        </w:tc>
        <w:tc>
          <w:tcPr>
            <w:tcW w:w="1134" w:type="dxa"/>
            <w:vAlign w:val="center"/>
            <w:hideMark/>
          </w:tcPr>
          <w:p w14:paraId="30FC8F60" w14:textId="55CEDF10"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9</w:t>
            </w:r>
          </w:p>
        </w:tc>
      </w:tr>
      <w:tr w:rsidR="000C628D" w:rsidRPr="007A5EC3" w14:paraId="5C3EFB0C" w14:textId="77777777" w:rsidTr="004520F6">
        <w:trPr>
          <w:jc w:val="center"/>
        </w:trPr>
        <w:tc>
          <w:tcPr>
            <w:tcW w:w="1418" w:type="dxa"/>
            <w:hideMark/>
          </w:tcPr>
          <w:p w14:paraId="17B8407D" w14:textId="77777777" w:rsidR="000C628D" w:rsidRPr="00EA3B91" w:rsidRDefault="000C628D" w:rsidP="00C46963">
            <w:pPr>
              <w:spacing w:before="0"/>
              <w:rPr>
                <w:rFonts w:ascii="Times New Roman" w:hAnsi="Times New Roman" w:cs="Times New Roman"/>
                <w:sz w:val="20"/>
                <w:szCs w:val="20"/>
              </w:rPr>
            </w:pPr>
            <w:r w:rsidRPr="00EA3B91">
              <w:rPr>
                <w:rFonts w:ascii="Times New Roman" w:hAnsi="Times New Roman" w:cs="Times New Roman"/>
                <w:sz w:val="20"/>
                <w:szCs w:val="20"/>
              </w:rPr>
              <w:tab/>
              <w:t>2.1.2</w:t>
            </w:r>
          </w:p>
        </w:tc>
        <w:tc>
          <w:tcPr>
            <w:tcW w:w="7229" w:type="dxa"/>
            <w:hideMark/>
          </w:tcPr>
          <w:p w14:paraId="128EBA94"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Time Schedule Feasibility</w:t>
            </w:r>
          </w:p>
        </w:tc>
        <w:tc>
          <w:tcPr>
            <w:tcW w:w="1134" w:type="dxa"/>
            <w:vAlign w:val="center"/>
            <w:hideMark/>
          </w:tcPr>
          <w:p w14:paraId="089877F7" w14:textId="33AE18AA"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10</w:t>
            </w:r>
          </w:p>
        </w:tc>
      </w:tr>
      <w:tr w:rsidR="000C628D" w:rsidRPr="007A5EC3" w14:paraId="2A718462" w14:textId="77777777" w:rsidTr="004520F6">
        <w:trPr>
          <w:jc w:val="center"/>
        </w:trPr>
        <w:tc>
          <w:tcPr>
            <w:tcW w:w="1418" w:type="dxa"/>
            <w:hideMark/>
          </w:tcPr>
          <w:p w14:paraId="7731DDAA" w14:textId="77777777" w:rsidR="000C628D" w:rsidRPr="00EA3B91" w:rsidRDefault="000C628D" w:rsidP="00C46963">
            <w:pPr>
              <w:spacing w:before="0"/>
              <w:rPr>
                <w:rFonts w:ascii="Times New Roman" w:hAnsi="Times New Roman" w:cs="Times New Roman"/>
                <w:sz w:val="20"/>
                <w:szCs w:val="20"/>
              </w:rPr>
            </w:pPr>
            <w:r w:rsidRPr="00EA3B91">
              <w:rPr>
                <w:rFonts w:ascii="Times New Roman" w:hAnsi="Times New Roman" w:cs="Times New Roman"/>
                <w:sz w:val="20"/>
                <w:szCs w:val="20"/>
              </w:rPr>
              <w:tab/>
              <w:t>2.1.3</w:t>
            </w:r>
          </w:p>
        </w:tc>
        <w:tc>
          <w:tcPr>
            <w:tcW w:w="7229" w:type="dxa"/>
            <w:hideMark/>
          </w:tcPr>
          <w:p w14:paraId="4F11A896"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Operational Feasibility</w:t>
            </w:r>
          </w:p>
        </w:tc>
        <w:tc>
          <w:tcPr>
            <w:tcW w:w="1134" w:type="dxa"/>
            <w:vAlign w:val="center"/>
            <w:hideMark/>
          </w:tcPr>
          <w:p w14:paraId="737D56A2" w14:textId="53BCAF8A"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r w:rsidR="004520F6" w:rsidRPr="007A5EC3">
              <w:rPr>
                <w:rFonts w:ascii="Times New Roman" w:hAnsi="Times New Roman" w:cs="Times New Roman"/>
                <w:sz w:val="24"/>
                <w:szCs w:val="24"/>
              </w:rPr>
              <w:t>1</w:t>
            </w:r>
          </w:p>
        </w:tc>
      </w:tr>
      <w:tr w:rsidR="000C628D" w:rsidRPr="007A5EC3" w14:paraId="373B9F37" w14:textId="77777777" w:rsidTr="004520F6">
        <w:trPr>
          <w:jc w:val="center"/>
        </w:trPr>
        <w:tc>
          <w:tcPr>
            <w:tcW w:w="1418" w:type="dxa"/>
            <w:hideMark/>
          </w:tcPr>
          <w:p w14:paraId="5FF05D12"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2.1.4</w:t>
            </w:r>
          </w:p>
        </w:tc>
        <w:tc>
          <w:tcPr>
            <w:tcW w:w="7229" w:type="dxa"/>
            <w:hideMark/>
          </w:tcPr>
          <w:p w14:paraId="232F6198"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Implementation Feasibility</w:t>
            </w:r>
          </w:p>
        </w:tc>
        <w:tc>
          <w:tcPr>
            <w:tcW w:w="1134" w:type="dxa"/>
            <w:vAlign w:val="center"/>
            <w:hideMark/>
          </w:tcPr>
          <w:p w14:paraId="6BBFC6D4" w14:textId="59E8E0AB"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r w:rsidR="004520F6" w:rsidRPr="007A5EC3">
              <w:rPr>
                <w:rFonts w:ascii="Times New Roman" w:hAnsi="Times New Roman" w:cs="Times New Roman"/>
                <w:sz w:val="24"/>
                <w:szCs w:val="24"/>
              </w:rPr>
              <w:t>1</w:t>
            </w:r>
          </w:p>
        </w:tc>
      </w:tr>
      <w:tr w:rsidR="000C628D" w:rsidRPr="007A5EC3" w14:paraId="166C87E6" w14:textId="77777777" w:rsidTr="004520F6">
        <w:trPr>
          <w:jc w:val="center"/>
        </w:trPr>
        <w:tc>
          <w:tcPr>
            <w:tcW w:w="1418" w:type="dxa"/>
            <w:hideMark/>
          </w:tcPr>
          <w:p w14:paraId="0557BF8D"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2.2</w:t>
            </w:r>
          </w:p>
        </w:tc>
        <w:tc>
          <w:tcPr>
            <w:tcW w:w="7229" w:type="dxa"/>
            <w:hideMark/>
          </w:tcPr>
          <w:p w14:paraId="125C2B0A"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Project Planning</w:t>
            </w:r>
          </w:p>
        </w:tc>
        <w:tc>
          <w:tcPr>
            <w:tcW w:w="1134" w:type="dxa"/>
            <w:vAlign w:val="center"/>
            <w:hideMark/>
          </w:tcPr>
          <w:p w14:paraId="74EBD58D" w14:textId="575D89B3"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r w:rsidR="004520F6" w:rsidRPr="007A5EC3">
              <w:rPr>
                <w:rFonts w:ascii="Times New Roman" w:hAnsi="Times New Roman" w:cs="Times New Roman"/>
                <w:sz w:val="24"/>
                <w:szCs w:val="24"/>
              </w:rPr>
              <w:t>2</w:t>
            </w:r>
          </w:p>
        </w:tc>
      </w:tr>
      <w:tr w:rsidR="000C628D" w:rsidRPr="007A5EC3" w14:paraId="37620EB3" w14:textId="77777777" w:rsidTr="004520F6">
        <w:trPr>
          <w:jc w:val="center"/>
        </w:trPr>
        <w:tc>
          <w:tcPr>
            <w:tcW w:w="1418" w:type="dxa"/>
            <w:hideMark/>
          </w:tcPr>
          <w:p w14:paraId="5CA637D4"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2.2.1</w:t>
            </w:r>
          </w:p>
        </w:tc>
        <w:tc>
          <w:tcPr>
            <w:tcW w:w="7229" w:type="dxa"/>
            <w:hideMark/>
          </w:tcPr>
          <w:p w14:paraId="6FB89F79"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Development Approach &amp; Justification</w:t>
            </w:r>
          </w:p>
        </w:tc>
        <w:tc>
          <w:tcPr>
            <w:tcW w:w="1134" w:type="dxa"/>
            <w:vAlign w:val="center"/>
            <w:hideMark/>
          </w:tcPr>
          <w:p w14:paraId="18CACE89" w14:textId="3905CB36"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r w:rsidR="004520F6" w:rsidRPr="007A5EC3">
              <w:rPr>
                <w:rFonts w:ascii="Times New Roman" w:hAnsi="Times New Roman" w:cs="Times New Roman"/>
                <w:sz w:val="24"/>
                <w:szCs w:val="24"/>
              </w:rPr>
              <w:t>2</w:t>
            </w:r>
          </w:p>
        </w:tc>
      </w:tr>
      <w:tr w:rsidR="000C628D" w:rsidRPr="007A5EC3" w14:paraId="1A582197" w14:textId="77777777" w:rsidTr="004520F6">
        <w:trPr>
          <w:jc w:val="center"/>
        </w:trPr>
        <w:tc>
          <w:tcPr>
            <w:tcW w:w="1418" w:type="dxa"/>
            <w:hideMark/>
          </w:tcPr>
          <w:p w14:paraId="47DAB3F5"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2.2.2</w:t>
            </w:r>
          </w:p>
        </w:tc>
        <w:tc>
          <w:tcPr>
            <w:tcW w:w="7229" w:type="dxa"/>
            <w:hideMark/>
          </w:tcPr>
          <w:p w14:paraId="2C368A0F"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Milestones &amp; Deliverables</w:t>
            </w:r>
          </w:p>
        </w:tc>
        <w:tc>
          <w:tcPr>
            <w:tcW w:w="1134" w:type="dxa"/>
            <w:vAlign w:val="center"/>
            <w:hideMark/>
          </w:tcPr>
          <w:p w14:paraId="435B22F0" w14:textId="0C47C892"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r w:rsidR="004520F6" w:rsidRPr="007A5EC3">
              <w:rPr>
                <w:rFonts w:ascii="Times New Roman" w:hAnsi="Times New Roman" w:cs="Times New Roman"/>
                <w:sz w:val="24"/>
                <w:szCs w:val="24"/>
              </w:rPr>
              <w:t>3</w:t>
            </w:r>
          </w:p>
        </w:tc>
      </w:tr>
      <w:tr w:rsidR="000C628D" w:rsidRPr="007A5EC3" w14:paraId="64D53FEB" w14:textId="77777777" w:rsidTr="004520F6">
        <w:trPr>
          <w:jc w:val="center"/>
        </w:trPr>
        <w:tc>
          <w:tcPr>
            <w:tcW w:w="1418" w:type="dxa"/>
            <w:hideMark/>
          </w:tcPr>
          <w:p w14:paraId="420D4D83"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2.2.3</w:t>
            </w:r>
          </w:p>
        </w:tc>
        <w:tc>
          <w:tcPr>
            <w:tcW w:w="7229" w:type="dxa"/>
            <w:hideMark/>
          </w:tcPr>
          <w:p w14:paraId="13636226"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Roles &amp; Responsibilities</w:t>
            </w:r>
          </w:p>
        </w:tc>
        <w:tc>
          <w:tcPr>
            <w:tcW w:w="1134" w:type="dxa"/>
            <w:vAlign w:val="center"/>
            <w:hideMark/>
          </w:tcPr>
          <w:p w14:paraId="66B91130" w14:textId="7502763B"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r w:rsidR="004520F6" w:rsidRPr="007A5EC3">
              <w:rPr>
                <w:rFonts w:ascii="Times New Roman" w:hAnsi="Times New Roman" w:cs="Times New Roman"/>
                <w:sz w:val="24"/>
                <w:szCs w:val="24"/>
              </w:rPr>
              <w:t>4</w:t>
            </w:r>
          </w:p>
        </w:tc>
      </w:tr>
      <w:tr w:rsidR="000C628D" w:rsidRPr="007A5EC3" w14:paraId="3481A14D" w14:textId="77777777" w:rsidTr="004520F6">
        <w:trPr>
          <w:jc w:val="center"/>
        </w:trPr>
        <w:tc>
          <w:tcPr>
            <w:tcW w:w="1418" w:type="dxa"/>
            <w:hideMark/>
          </w:tcPr>
          <w:p w14:paraId="64020046"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2.2.4</w:t>
            </w:r>
          </w:p>
        </w:tc>
        <w:tc>
          <w:tcPr>
            <w:tcW w:w="7229" w:type="dxa"/>
            <w:hideMark/>
          </w:tcPr>
          <w:p w14:paraId="3BD15878"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Group Dependencies</w:t>
            </w:r>
          </w:p>
        </w:tc>
        <w:tc>
          <w:tcPr>
            <w:tcW w:w="1134" w:type="dxa"/>
            <w:vAlign w:val="center"/>
            <w:hideMark/>
          </w:tcPr>
          <w:p w14:paraId="693BC1AB" w14:textId="197D451B"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r w:rsidR="00F465D3">
              <w:rPr>
                <w:rFonts w:ascii="Times New Roman" w:hAnsi="Times New Roman" w:cs="Times New Roman"/>
                <w:sz w:val="24"/>
                <w:szCs w:val="24"/>
              </w:rPr>
              <w:t>4</w:t>
            </w:r>
          </w:p>
        </w:tc>
      </w:tr>
      <w:tr w:rsidR="000C628D" w:rsidRPr="007A5EC3" w14:paraId="1E548054" w14:textId="77777777" w:rsidTr="004520F6">
        <w:trPr>
          <w:jc w:val="center"/>
        </w:trPr>
        <w:tc>
          <w:tcPr>
            <w:tcW w:w="1418" w:type="dxa"/>
            <w:hideMark/>
          </w:tcPr>
          <w:p w14:paraId="6C15DB31"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2.3</w:t>
            </w:r>
          </w:p>
        </w:tc>
        <w:tc>
          <w:tcPr>
            <w:tcW w:w="7229" w:type="dxa"/>
            <w:hideMark/>
          </w:tcPr>
          <w:p w14:paraId="1D86C6F0"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Project Scheduling (Gantt/PERT chart)</w:t>
            </w:r>
          </w:p>
        </w:tc>
        <w:tc>
          <w:tcPr>
            <w:tcW w:w="1134" w:type="dxa"/>
            <w:vAlign w:val="center"/>
            <w:hideMark/>
          </w:tcPr>
          <w:p w14:paraId="568A9A76" w14:textId="6C36E504"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r w:rsidR="004520F6" w:rsidRPr="007A5EC3">
              <w:rPr>
                <w:rFonts w:ascii="Times New Roman" w:hAnsi="Times New Roman" w:cs="Times New Roman"/>
                <w:sz w:val="24"/>
                <w:szCs w:val="24"/>
              </w:rPr>
              <w:t>5</w:t>
            </w:r>
          </w:p>
        </w:tc>
      </w:tr>
      <w:tr w:rsidR="000C628D" w:rsidRPr="007A5EC3" w14:paraId="7AEA6824" w14:textId="77777777" w:rsidTr="004520F6">
        <w:trPr>
          <w:jc w:val="center"/>
        </w:trPr>
        <w:tc>
          <w:tcPr>
            <w:tcW w:w="1418" w:type="dxa"/>
            <w:hideMark/>
          </w:tcPr>
          <w:p w14:paraId="2ACBD9BA" w14:textId="77777777" w:rsidR="000C628D" w:rsidRPr="007A5EC3" w:rsidRDefault="000C628D" w:rsidP="00C46963">
            <w:pPr>
              <w:spacing w:before="0" w:line="259" w:lineRule="auto"/>
              <w:ind w:right="-120"/>
              <w:rPr>
                <w:rFonts w:ascii="Times New Roman" w:hAnsi="Times New Roman" w:cs="Times New Roman"/>
                <w:b/>
                <w:bCs/>
                <w:sz w:val="24"/>
                <w:szCs w:val="24"/>
              </w:rPr>
            </w:pPr>
            <w:r w:rsidRPr="007A5EC3">
              <w:rPr>
                <w:rFonts w:ascii="Times New Roman" w:hAnsi="Times New Roman" w:cs="Times New Roman"/>
                <w:b/>
                <w:bCs/>
                <w:sz w:val="24"/>
                <w:szCs w:val="24"/>
              </w:rPr>
              <w:t>3</w:t>
            </w:r>
          </w:p>
        </w:tc>
        <w:tc>
          <w:tcPr>
            <w:tcW w:w="7229" w:type="dxa"/>
            <w:hideMark/>
          </w:tcPr>
          <w:p w14:paraId="696C8BC9"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System Requirement Study</w:t>
            </w:r>
          </w:p>
        </w:tc>
        <w:tc>
          <w:tcPr>
            <w:tcW w:w="1134" w:type="dxa"/>
            <w:vAlign w:val="center"/>
            <w:hideMark/>
          </w:tcPr>
          <w:p w14:paraId="043B8859" w14:textId="76EA2212"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17</w:t>
            </w:r>
          </w:p>
        </w:tc>
      </w:tr>
      <w:tr w:rsidR="000C628D" w:rsidRPr="007A5EC3" w14:paraId="6E1F64FB" w14:textId="77777777" w:rsidTr="004520F6">
        <w:trPr>
          <w:jc w:val="center"/>
        </w:trPr>
        <w:tc>
          <w:tcPr>
            <w:tcW w:w="1418" w:type="dxa"/>
            <w:hideMark/>
          </w:tcPr>
          <w:p w14:paraId="0DAA148F"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3.1</w:t>
            </w:r>
          </w:p>
        </w:tc>
        <w:tc>
          <w:tcPr>
            <w:tcW w:w="7229" w:type="dxa"/>
            <w:hideMark/>
          </w:tcPr>
          <w:p w14:paraId="50E35F94"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Existing System Overview</w:t>
            </w:r>
          </w:p>
        </w:tc>
        <w:tc>
          <w:tcPr>
            <w:tcW w:w="1134" w:type="dxa"/>
            <w:vAlign w:val="center"/>
            <w:hideMark/>
          </w:tcPr>
          <w:p w14:paraId="3DD6A25B" w14:textId="0F90932A"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17</w:t>
            </w:r>
          </w:p>
        </w:tc>
      </w:tr>
      <w:tr w:rsidR="000C628D" w:rsidRPr="007A5EC3" w14:paraId="3E4BC7A0" w14:textId="77777777" w:rsidTr="004520F6">
        <w:trPr>
          <w:jc w:val="center"/>
        </w:trPr>
        <w:tc>
          <w:tcPr>
            <w:tcW w:w="1418" w:type="dxa"/>
            <w:hideMark/>
          </w:tcPr>
          <w:p w14:paraId="4571EEEA"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3.2</w:t>
            </w:r>
          </w:p>
        </w:tc>
        <w:tc>
          <w:tcPr>
            <w:tcW w:w="7229" w:type="dxa"/>
            <w:hideMark/>
          </w:tcPr>
          <w:p w14:paraId="3EE7590E"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Limitations of the Existing System</w:t>
            </w:r>
          </w:p>
        </w:tc>
        <w:tc>
          <w:tcPr>
            <w:tcW w:w="1134" w:type="dxa"/>
            <w:vAlign w:val="center"/>
            <w:hideMark/>
          </w:tcPr>
          <w:p w14:paraId="4C5043F4" w14:textId="331777DE"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17</w:t>
            </w:r>
          </w:p>
        </w:tc>
      </w:tr>
      <w:tr w:rsidR="000C628D" w:rsidRPr="007A5EC3" w14:paraId="0B6D9D3F" w14:textId="77777777" w:rsidTr="004520F6">
        <w:trPr>
          <w:jc w:val="center"/>
        </w:trPr>
        <w:tc>
          <w:tcPr>
            <w:tcW w:w="1418" w:type="dxa"/>
            <w:hideMark/>
          </w:tcPr>
          <w:p w14:paraId="7C3612BF"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3.3</w:t>
            </w:r>
          </w:p>
        </w:tc>
        <w:tc>
          <w:tcPr>
            <w:tcW w:w="7229" w:type="dxa"/>
            <w:hideMark/>
          </w:tcPr>
          <w:p w14:paraId="417A307C"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User Characteristics</w:t>
            </w:r>
          </w:p>
        </w:tc>
        <w:tc>
          <w:tcPr>
            <w:tcW w:w="1134" w:type="dxa"/>
            <w:vAlign w:val="center"/>
            <w:hideMark/>
          </w:tcPr>
          <w:p w14:paraId="07A2CBB5" w14:textId="33F02FFC"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18</w:t>
            </w:r>
          </w:p>
        </w:tc>
      </w:tr>
      <w:tr w:rsidR="000C628D" w:rsidRPr="007A5EC3" w14:paraId="45DA191C" w14:textId="77777777" w:rsidTr="004520F6">
        <w:trPr>
          <w:jc w:val="center"/>
        </w:trPr>
        <w:tc>
          <w:tcPr>
            <w:tcW w:w="1418" w:type="dxa"/>
            <w:hideMark/>
          </w:tcPr>
          <w:p w14:paraId="07364019"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3.4</w:t>
            </w:r>
          </w:p>
        </w:tc>
        <w:tc>
          <w:tcPr>
            <w:tcW w:w="7229" w:type="dxa"/>
            <w:hideMark/>
          </w:tcPr>
          <w:p w14:paraId="4745BA20"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Functional Requirements</w:t>
            </w:r>
          </w:p>
        </w:tc>
        <w:tc>
          <w:tcPr>
            <w:tcW w:w="1134" w:type="dxa"/>
            <w:vAlign w:val="center"/>
            <w:hideMark/>
          </w:tcPr>
          <w:p w14:paraId="59023C8F" w14:textId="510998E3"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19</w:t>
            </w:r>
          </w:p>
        </w:tc>
      </w:tr>
      <w:tr w:rsidR="000C628D" w:rsidRPr="007A5EC3" w14:paraId="0A3077E4" w14:textId="77777777" w:rsidTr="004520F6">
        <w:trPr>
          <w:jc w:val="center"/>
        </w:trPr>
        <w:tc>
          <w:tcPr>
            <w:tcW w:w="1418" w:type="dxa"/>
          </w:tcPr>
          <w:p w14:paraId="5B0214DF" w14:textId="77777777" w:rsidR="000C628D" w:rsidRPr="00EA3B91" w:rsidRDefault="000C628D" w:rsidP="00C46963">
            <w:pPr>
              <w:spacing w:before="0"/>
              <w:ind w:right="-120"/>
              <w:rPr>
                <w:rFonts w:ascii="Times New Roman" w:hAnsi="Times New Roman" w:cs="Times New Roman"/>
                <w:sz w:val="22"/>
                <w:szCs w:val="22"/>
              </w:rPr>
            </w:pPr>
            <w:r w:rsidRPr="00EA3B91">
              <w:rPr>
                <w:rFonts w:ascii="Times New Roman" w:hAnsi="Times New Roman" w:cs="Times New Roman"/>
                <w:sz w:val="22"/>
                <w:szCs w:val="22"/>
              </w:rPr>
              <w:t xml:space="preserve">    3.5</w:t>
            </w:r>
          </w:p>
        </w:tc>
        <w:tc>
          <w:tcPr>
            <w:tcW w:w="7229" w:type="dxa"/>
          </w:tcPr>
          <w:p w14:paraId="79E796B6" w14:textId="77777777" w:rsidR="000C628D" w:rsidRPr="00EA3B91" w:rsidRDefault="000C628D" w:rsidP="00C46963">
            <w:pPr>
              <w:spacing w:before="0"/>
              <w:ind w:firstLine="41"/>
              <w:rPr>
                <w:rFonts w:ascii="Times New Roman" w:hAnsi="Times New Roman" w:cs="Times New Roman"/>
                <w:sz w:val="22"/>
                <w:szCs w:val="22"/>
              </w:rPr>
            </w:pPr>
            <w:r w:rsidRPr="00EA3B91">
              <w:rPr>
                <w:rFonts w:ascii="Times New Roman" w:hAnsi="Times New Roman" w:cs="Times New Roman"/>
                <w:sz w:val="22"/>
                <w:szCs w:val="22"/>
              </w:rPr>
              <w:t>Non-Functional Requirements</w:t>
            </w:r>
          </w:p>
        </w:tc>
        <w:tc>
          <w:tcPr>
            <w:tcW w:w="1134" w:type="dxa"/>
            <w:vAlign w:val="center"/>
          </w:tcPr>
          <w:p w14:paraId="448DACF1" w14:textId="1A573DBE" w:rsidR="000C628D" w:rsidRPr="007A5EC3" w:rsidRDefault="004520F6" w:rsidP="004520F6">
            <w:pPr>
              <w:tabs>
                <w:tab w:val="left" w:pos="693"/>
              </w:tabs>
              <w:spacing w:before="0"/>
              <w:jc w:val="center"/>
              <w:rPr>
                <w:rFonts w:ascii="Times New Roman" w:hAnsi="Times New Roman" w:cs="Times New Roman"/>
                <w:sz w:val="24"/>
                <w:szCs w:val="24"/>
              </w:rPr>
            </w:pPr>
            <w:r w:rsidRPr="007A5EC3">
              <w:rPr>
                <w:rFonts w:ascii="Times New Roman" w:hAnsi="Times New Roman" w:cs="Times New Roman"/>
                <w:sz w:val="24"/>
                <w:szCs w:val="24"/>
              </w:rPr>
              <w:t>20</w:t>
            </w:r>
          </w:p>
        </w:tc>
      </w:tr>
      <w:tr w:rsidR="000C628D" w:rsidRPr="007A5EC3" w14:paraId="7C824504" w14:textId="77777777" w:rsidTr="004520F6">
        <w:trPr>
          <w:jc w:val="center"/>
        </w:trPr>
        <w:tc>
          <w:tcPr>
            <w:tcW w:w="1418" w:type="dxa"/>
          </w:tcPr>
          <w:p w14:paraId="00740D3F" w14:textId="77777777" w:rsidR="000C628D" w:rsidRPr="00EA3B91" w:rsidRDefault="000C628D" w:rsidP="00C46963">
            <w:pPr>
              <w:spacing w:before="0"/>
              <w:ind w:right="-120"/>
              <w:rPr>
                <w:rFonts w:ascii="Times New Roman" w:hAnsi="Times New Roman" w:cs="Times New Roman"/>
                <w:sz w:val="22"/>
                <w:szCs w:val="22"/>
              </w:rPr>
            </w:pPr>
            <w:r w:rsidRPr="00EA3B91">
              <w:rPr>
                <w:rFonts w:ascii="Times New Roman" w:hAnsi="Times New Roman" w:cs="Times New Roman"/>
                <w:sz w:val="22"/>
                <w:szCs w:val="22"/>
              </w:rPr>
              <w:t xml:space="preserve">    3.6</w:t>
            </w:r>
          </w:p>
        </w:tc>
        <w:tc>
          <w:tcPr>
            <w:tcW w:w="7229" w:type="dxa"/>
          </w:tcPr>
          <w:p w14:paraId="7F2CCBD3" w14:textId="77777777" w:rsidR="000C628D" w:rsidRPr="00EA3B91" w:rsidRDefault="000C628D" w:rsidP="00C46963">
            <w:pPr>
              <w:spacing w:before="0"/>
              <w:ind w:firstLine="41"/>
              <w:rPr>
                <w:rFonts w:ascii="Times New Roman" w:hAnsi="Times New Roman" w:cs="Times New Roman"/>
                <w:sz w:val="22"/>
                <w:szCs w:val="22"/>
              </w:rPr>
            </w:pPr>
            <w:r w:rsidRPr="00EA3B91">
              <w:rPr>
                <w:rFonts w:ascii="Times New Roman" w:hAnsi="Times New Roman" w:cs="Times New Roman"/>
                <w:sz w:val="22"/>
                <w:szCs w:val="22"/>
              </w:rPr>
              <w:t>Hardware &amp; Software Requirements</w:t>
            </w:r>
          </w:p>
        </w:tc>
        <w:tc>
          <w:tcPr>
            <w:tcW w:w="1134" w:type="dxa"/>
            <w:vAlign w:val="center"/>
          </w:tcPr>
          <w:p w14:paraId="749468B8" w14:textId="6AAD45D5" w:rsidR="000C628D" w:rsidRPr="007A5EC3" w:rsidRDefault="000C628D" w:rsidP="004520F6">
            <w:pPr>
              <w:tabs>
                <w:tab w:val="left" w:pos="693"/>
              </w:tabs>
              <w:spacing w:before="0"/>
              <w:jc w:val="center"/>
              <w:rPr>
                <w:rFonts w:ascii="Times New Roman" w:hAnsi="Times New Roman" w:cs="Times New Roman"/>
                <w:sz w:val="24"/>
                <w:szCs w:val="24"/>
              </w:rPr>
            </w:pPr>
            <w:r w:rsidRPr="007A5EC3">
              <w:rPr>
                <w:rFonts w:ascii="Times New Roman" w:hAnsi="Times New Roman" w:cs="Times New Roman"/>
                <w:sz w:val="24"/>
                <w:szCs w:val="24"/>
              </w:rPr>
              <w:t>2</w:t>
            </w:r>
            <w:r w:rsidR="00F465D3">
              <w:rPr>
                <w:rFonts w:ascii="Times New Roman" w:hAnsi="Times New Roman" w:cs="Times New Roman"/>
                <w:sz w:val="24"/>
                <w:szCs w:val="24"/>
              </w:rPr>
              <w:t>1</w:t>
            </w:r>
          </w:p>
        </w:tc>
      </w:tr>
      <w:tr w:rsidR="000C628D" w:rsidRPr="007A5EC3" w14:paraId="15BDDB1B" w14:textId="77777777" w:rsidTr="004520F6">
        <w:trPr>
          <w:jc w:val="center"/>
        </w:trPr>
        <w:tc>
          <w:tcPr>
            <w:tcW w:w="1418" w:type="dxa"/>
            <w:hideMark/>
          </w:tcPr>
          <w:p w14:paraId="2C9E9321"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3.7</w:t>
            </w:r>
          </w:p>
        </w:tc>
        <w:tc>
          <w:tcPr>
            <w:tcW w:w="7229" w:type="dxa"/>
            <w:hideMark/>
          </w:tcPr>
          <w:p w14:paraId="5A7F2963"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Constraints</w:t>
            </w:r>
          </w:p>
        </w:tc>
        <w:tc>
          <w:tcPr>
            <w:tcW w:w="1134" w:type="dxa"/>
            <w:vAlign w:val="center"/>
            <w:hideMark/>
          </w:tcPr>
          <w:p w14:paraId="5B6390FB" w14:textId="1538E23F"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2</w:t>
            </w:r>
          </w:p>
        </w:tc>
      </w:tr>
      <w:tr w:rsidR="000C628D" w:rsidRPr="007A5EC3" w14:paraId="1F78AB7D" w14:textId="77777777" w:rsidTr="004520F6">
        <w:trPr>
          <w:jc w:val="center"/>
        </w:trPr>
        <w:tc>
          <w:tcPr>
            <w:tcW w:w="1418" w:type="dxa"/>
            <w:hideMark/>
          </w:tcPr>
          <w:p w14:paraId="2F8B6032"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 xml:space="preserve">  </w:t>
            </w:r>
            <w:r w:rsidRPr="00EA3B91">
              <w:rPr>
                <w:rFonts w:ascii="Times New Roman" w:hAnsi="Times New Roman" w:cs="Times New Roman"/>
                <w:sz w:val="20"/>
                <w:szCs w:val="20"/>
              </w:rPr>
              <w:tab/>
              <w:t>3.7.1</w:t>
            </w:r>
          </w:p>
        </w:tc>
        <w:tc>
          <w:tcPr>
            <w:tcW w:w="7229" w:type="dxa"/>
            <w:hideMark/>
          </w:tcPr>
          <w:p w14:paraId="10F61949"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UI Constraints</w:t>
            </w:r>
          </w:p>
        </w:tc>
        <w:tc>
          <w:tcPr>
            <w:tcW w:w="1134" w:type="dxa"/>
            <w:vAlign w:val="center"/>
            <w:hideMark/>
          </w:tcPr>
          <w:p w14:paraId="4C34C50F" w14:textId="057F3F3E" w:rsidR="000C628D" w:rsidRPr="007A5EC3" w:rsidRDefault="000C628D"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3</w:t>
            </w:r>
          </w:p>
        </w:tc>
      </w:tr>
      <w:tr w:rsidR="000C628D" w:rsidRPr="007A5EC3" w14:paraId="26AB70E3" w14:textId="77777777" w:rsidTr="004520F6">
        <w:trPr>
          <w:jc w:val="center"/>
        </w:trPr>
        <w:tc>
          <w:tcPr>
            <w:tcW w:w="1418" w:type="dxa"/>
            <w:hideMark/>
          </w:tcPr>
          <w:p w14:paraId="7357A87C"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3.7.2</w:t>
            </w:r>
          </w:p>
        </w:tc>
        <w:tc>
          <w:tcPr>
            <w:tcW w:w="7229" w:type="dxa"/>
            <w:hideMark/>
          </w:tcPr>
          <w:p w14:paraId="04E7813B"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Communication Interface</w:t>
            </w:r>
          </w:p>
        </w:tc>
        <w:tc>
          <w:tcPr>
            <w:tcW w:w="1134" w:type="dxa"/>
            <w:vAlign w:val="center"/>
            <w:hideMark/>
          </w:tcPr>
          <w:p w14:paraId="4055625D" w14:textId="76BF8A79"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3</w:t>
            </w:r>
          </w:p>
        </w:tc>
      </w:tr>
      <w:tr w:rsidR="000C628D" w:rsidRPr="007A5EC3" w14:paraId="008AECB7" w14:textId="77777777" w:rsidTr="004520F6">
        <w:trPr>
          <w:jc w:val="center"/>
        </w:trPr>
        <w:tc>
          <w:tcPr>
            <w:tcW w:w="1418" w:type="dxa"/>
            <w:hideMark/>
          </w:tcPr>
          <w:p w14:paraId="1A168BE9"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3.7.3</w:t>
            </w:r>
          </w:p>
        </w:tc>
        <w:tc>
          <w:tcPr>
            <w:tcW w:w="7229" w:type="dxa"/>
            <w:hideMark/>
          </w:tcPr>
          <w:p w14:paraId="6E021C25"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Hardware Interface</w:t>
            </w:r>
          </w:p>
        </w:tc>
        <w:tc>
          <w:tcPr>
            <w:tcW w:w="1134" w:type="dxa"/>
            <w:vAlign w:val="center"/>
            <w:hideMark/>
          </w:tcPr>
          <w:p w14:paraId="61FEA19D" w14:textId="303224F4"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3</w:t>
            </w:r>
          </w:p>
        </w:tc>
      </w:tr>
      <w:tr w:rsidR="000C628D" w:rsidRPr="007A5EC3" w14:paraId="3F1CB1AA" w14:textId="77777777" w:rsidTr="004520F6">
        <w:trPr>
          <w:jc w:val="center"/>
        </w:trPr>
        <w:tc>
          <w:tcPr>
            <w:tcW w:w="1418" w:type="dxa"/>
            <w:hideMark/>
          </w:tcPr>
          <w:p w14:paraId="6CA7D270"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3.7.4</w:t>
            </w:r>
          </w:p>
        </w:tc>
        <w:tc>
          <w:tcPr>
            <w:tcW w:w="7229" w:type="dxa"/>
            <w:hideMark/>
          </w:tcPr>
          <w:p w14:paraId="7D410819"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Criticality of Application</w:t>
            </w:r>
          </w:p>
        </w:tc>
        <w:tc>
          <w:tcPr>
            <w:tcW w:w="1134" w:type="dxa"/>
            <w:vAlign w:val="center"/>
            <w:hideMark/>
          </w:tcPr>
          <w:p w14:paraId="42E0A4BD" w14:textId="068DCB38"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4</w:t>
            </w:r>
          </w:p>
        </w:tc>
      </w:tr>
      <w:tr w:rsidR="000C628D" w:rsidRPr="007A5EC3" w14:paraId="67DA6449" w14:textId="77777777" w:rsidTr="004520F6">
        <w:trPr>
          <w:jc w:val="center"/>
        </w:trPr>
        <w:tc>
          <w:tcPr>
            <w:tcW w:w="1418" w:type="dxa"/>
            <w:hideMark/>
          </w:tcPr>
          <w:p w14:paraId="4AD899C7"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3.7.5</w:t>
            </w:r>
          </w:p>
        </w:tc>
        <w:tc>
          <w:tcPr>
            <w:tcW w:w="7229" w:type="dxa"/>
            <w:hideMark/>
          </w:tcPr>
          <w:p w14:paraId="72904B05"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Safety &amp; Security Considerations</w:t>
            </w:r>
          </w:p>
        </w:tc>
        <w:tc>
          <w:tcPr>
            <w:tcW w:w="1134" w:type="dxa"/>
            <w:vAlign w:val="center"/>
            <w:hideMark/>
          </w:tcPr>
          <w:p w14:paraId="249AF5F4" w14:textId="5A2B8236"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4</w:t>
            </w:r>
          </w:p>
        </w:tc>
      </w:tr>
      <w:tr w:rsidR="000C628D" w:rsidRPr="007A5EC3" w14:paraId="0373C7B2" w14:textId="77777777" w:rsidTr="004520F6">
        <w:trPr>
          <w:jc w:val="center"/>
        </w:trPr>
        <w:tc>
          <w:tcPr>
            <w:tcW w:w="1418" w:type="dxa"/>
            <w:hideMark/>
          </w:tcPr>
          <w:p w14:paraId="40462BC5"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3.8</w:t>
            </w:r>
          </w:p>
        </w:tc>
        <w:tc>
          <w:tcPr>
            <w:tcW w:w="7229" w:type="dxa"/>
            <w:hideMark/>
          </w:tcPr>
          <w:p w14:paraId="5F0A09F1"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Assumptions &amp; Dependencies</w:t>
            </w:r>
          </w:p>
        </w:tc>
        <w:tc>
          <w:tcPr>
            <w:tcW w:w="1134" w:type="dxa"/>
            <w:vAlign w:val="center"/>
            <w:hideMark/>
          </w:tcPr>
          <w:p w14:paraId="1F2C598A" w14:textId="7B34E489"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4</w:t>
            </w:r>
          </w:p>
        </w:tc>
      </w:tr>
      <w:tr w:rsidR="000C628D" w:rsidRPr="007A5EC3" w14:paraId="2904F831" w14:textId="77777777" w:rsidTr="004520F6">
        <w:trPr>
          <w:jc w:val="center"/>
        </w:trPr>
        <w:tc>
          <w:tcPr>
            <w:tcW w:w="1418" w:type="dxa"/>
            <w:hideMark/>
          </w:tcPr>
          <w:p w14:paraId="0BC0B2DC" w14:textId="77777777" w:rsidR="000C628D" w:rsidRPr="007A5EC3" w:rsidRDefault="000C628D" w:rsidP="00C46963">
            <w:pPr>
              <w:spacing w:before="0" w:line="259" w:lineRule="auto"/>
              <w:ind w:right="-120"/>
              <w:rPr>
                <w:rFonts w:ascii="Times New Roman" w:hAnsi="Times New Roman" w:cs="Times New Roman"/>
                <w:b/>
                <w:bCs/>
                <w:sz w:val="24"/>
                <w:szCs w:val="24"/>
              </w:rPr>
            </w:pPr>
            <w:r w:rsidRPr="007A5EC3">
              <w:rPr>
                <w:rFonts w:ascii="Times New Roman" w:hAnsi="Times New Roman" w:cs="Times New Roman"/>
                <w:b/>
                <w:bCs/>
                <w:sz w:val="24"/>
                <w:szCs w:val="24"/>
              </w:rPr>
              <w:t>4</w:t>
            </w:r>
          </w:p>
        </w:tc>
        <w:tc>
          <w:tcPr>
            <w:tcW w:w="7229" w:type="dxa"/>
            <w:hideMark/>
          </w:tcPr>
          <w:p w14:paraId="7A9A686D"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Proposed System Requirements</w:t>
            </w:r>
          </w:p>
        </w:tc>
        <w:tc>
          <w:tcPr>
            <w:tcW w:w="1134" w:type="dxa"/>
            <w:vAlign w:val="center"/>
            <w:hideMark/>
          </w:tcPr>
          <w:p w14:paraId="10A51AE2" w14:textId="56CEFF69"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6</w:t>
            </w:r>
          </w:p>
        </w:tc>
      </w:tr>
      <w:tr w:rsidR="000C628D" w:rsidRPr="007A5EC3" w14:paraId="4EDCE670" w14:textId="77777777" w:rsidTr="004520F6">
        <w:trPr>
          <w:jc w:val="center"/>
        </w:trPr>
        <w:tc>
          <w:tcPr>
            <w:tcW w:w="1418" w:type="dxa"/>
            <w:hideMark/>
          </w:tcPr>
          <w:p w14:paraId="3EB22A18"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4.1</w:t>
            </w:r>
          </w:p>
        </w:tc>
        <w:tc>
          <w:tcPr>
            <w:tcW w:w="7229" w:type="dxa"/>
            <w:hideMark/>
          </w:tcPr>
          <w:p w14:paraId="5405C0B2"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Overview of Proposed System</w:t>
            </w:r>
          </w:p>
        </w:tc>
        <w:tc>
          <w:tcPr>
            <w:tcW w:w="1134" w:type="dxa"/>
            <w:vAlign w:val="center"/>
            <w:hideMark/>
          </w:tcPr>
          <w:p w14:paraId="7BBE4EAB" w14:textId="700B7B3D"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6</w:t>
            </w:r>
          </w:p>
        </w:tc>
      </w:tr>
      <w:tr w:rsidR="000C628D" w:rsidRPr="007A5EC3" w14:paraId="2BCEC383" w14:textId="77777777" w:rsidTr="004520F6">
        <w:trPr>
          <w:jc w:val="center"/>
        </w:trPr>
        <w:tc>
          <w:tcPr>
            <w:tcW w:w="1418" w:type="dxa"/>
            <w:hideMark/>
          </w:tcPr>
          <w:p w14:paraId="0B813B52"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4.2</w:t>
            </w:r>
          </w:p>
        </w:tc>
        <w:tc>
          <w:tcPr>
            <w:tcW w:w="7229" w:type="dxa"/>
            <w:hideMark/>
          </w:tcPr>
          <w:p w14:paraId="77CD6A17"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Module Descriptions</w:t>
            </w:r>
          </w:p>
        </w:tc>
        <w:tc>
          <w:tcPr>
            <w:tcW w:w="1134" w:type="dxa"/>
            <w:vAlign w:val="center"/>
            <w:hideMark/>
          </w:tcPr>
          <w:p w14:paraId="1E6BE221" w14:textId="73A3C4B4"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7</w:t>
            </w:r>
          </w:p>
        </w:tc>
      </w:tr>
      <w:tr w:rsidR="000C628D" w:rsidRPr="007A5EC3" w14:paraId="4B74EDC7" w14:textId="77777777" w:rsidTr="004520F6">
        <w:trPr>
          <w:jc w:val="center"/>
        </w:trPr>
        <w:tc>
          <w:tcPr>
            <w:tcW w:w="1418" w:type="dxa"/>
            <w:hideMark/>
          </w:tcPr>
          <w:p w14:paraId="362F42EB"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4.3</w:t>
            </w:r>
          </w:p>
        </w:tc>
        <w:tc>
          <w:tcPr>
            <w:tcW w:w="7229" w:type="dxa"/>
            <w:hideMark/>
          </w:tcPr>
          <w:p w14:paraId="4E271267"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System Features</w:t>
            </w:r>
          </w:p>
        </w:tc>
        <w:tc>
          <w:tcPr>
            <w:tcW w:w="1134" w:type="dxa"/>
            <w:vAlign w:val="center"/>
            <w:hideMark/>
          </w:tcPr>
          <w:p w14:paraId="4BF9DBE0" w14:textId="562D1A72"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8</w:t>
            </w:r>
          </w:p>
        </w:tc>
      </w:tr>
      <w:tr w:rsidR="000C628D" w:rsidRPr="007A5EC3" w14:paraId="09950F5A" w14:textId="77777777" w:rsidTr="004520F6">
        <w:trPr>
          <w:jc w:val="center"/>
        </w:trPr>
        <w:tc>
          <w:tcPr>
            <w:tcW w:w="1418" w:type="dxa"/>
          </w:tcPr>
          <w:p w14:paraId="5FD2B71E" w14:textId="77777777" w:rsidR="000C628D" w:rsidRPr="00EA3B91" w:rsidRDefault="000C628D" w:rsidP="00C46963">
            <w:pPr>
              <w:spacing w:before="0"/>
              <w:ind w:right="-120"/>
              <w:rPr>
                <w:rFonts w:ascii="Times New Roman" w:hAnsi="Times New Roman" w:cs="Times New Roman"/>
                <w:sz w:val="22"/>
                <w:szCs w:val="22"/>
              </w:rPr>
            </w:pPr>
            <w:r w:rsidRPr="00EA3B91">
              <w:rPr>
                <w:rFonts w:ascii="Times New Roman" w:hAnsi="Times New Roman" w:cs="Times New Roman"/>
                <w:sz w:val="22"/>
                <w:szCs w:val="22"/>
              </w:rPr>
              <w:lastRenderedPageBreak/>
              <w:t xml:space="preserve">    4.4</w:t>
            </w:r>
          </w:p>
        </w:tc>
        <w:tc>
          <w:tcPr>
            <w:tcW w:w="7229" w:type="dxa"/>
          </w:tcPr>
          <w:p w14:paraId="31C7F335" w14:textId="77777777" w:rsidR="000C628D" w:rsidRPr="00EA3B91" w:rsidRDefault="000C628D" w:rsidP="00C46963">
            <w:pPr>
              <w:spacing w:before="0"/>
              <w:ind w:firstLine="41"/>
              <w:rPr>
                <w:rFonts w:ascii="Times New Roman" w:hAnsi="Times New Roman" w:cs="Times New Roman"/>
                <w:sz w:val="22"/>
                <w:szCs w:val="22"/>
              </w:rPr>
            </w:pPr>
            <w:r w:rsidRPr="00EA3B91">
              <w:rPr>
                <w:rFonts w:ascii="Times New Roman" w:hAnsi="Times New Roman" w:cs="Times New Roman"/>
                <w:sz w:val="22"/>
                <w:szCs w:val="22"/>
              </w:rPr>
              <w:t>Advantages of Proposed System</w:t>
            </w:r>
          </w:p>
        </w:tc>
        <w:tc>
          <w:tcPr>
            <w:tcW w:w="1134" w:type="dxa"/>
            <w:vAlign w:val="center"/>
          </w:tcPr>
          <w:p w14:paraId="5ECA1503" w14:textId="164CC68E" w:rsidR="000C628D" w:rsidRPr="007A5EC3" w:rsidRDefault="004520F6" w:rsidP="004520F6">
            <w:pPr>
              <w:tabs>
                <w:tab w:val="left" w:pos="693"/>
              </w:tabs>
              <w:spacing w:before="0"/>
              <w:jc w:val="center"/>
              <w:rPr>
                <w:rFonts w:ascii="Times New Roman" w:hAnsi="Times New Roman" w:cs="Times New Roman"/>
                <w:sz w:val="24"/>
                <w:szCs w:val="24"/>
              </w:rPr>
            </w:pPr>
            <w:r w:rsidRPr="007A5EC3">
              <w:rPr>
                <w:rFonts w:ascii="Times New Roman" w:hAnsi="Times New Roman" w:cs="Times New Roman"/>
                <w:sz w:val="24"/>
                <w:szCs w:val="24"/>
              </w:rPr>
              <w:t>2</w:t>
            </w:r>
            <w:r w:rsidR="0059644E">
              <w:rPr>
                <w:rFonts w:ascii="Times New Roman" w:hAnsi="Times New Roman" w:cs="Times New Roman"/>
                <w:sz w:val="24"/>
                <w:szCs w:val="24"/>
              </w:rPr>
              <w:t>9</w:t>
            </w:r>
          </w:p>
        </w:tc>
      </w:tr>
      <w:tr w:rsidR="000C628D" w:rsidRPr="007A5EC3" w14:paraId="6F9C8692" w14:textId="77777777" w:rsidTr="004520F6">
        <w:trPr>
          <w:jc w:val="center"/>
        </w:trPr>
        <w:tc>
          <w:tcPr>
            <w:tcW w:w="1418" w:type="dxa"/>
            <w:hideMark/>
          </w:tcPr>
          <w:p w14:paraId="367A9B74" w14:textId="77777777" w:rsidR="000C628D" w:rsidRPr="007A5EC3" w:rsidRDefault="000C628D" w:rsidP="00C46963">
            <w:pPr>
              <w:spacing w:before="0" w:line="259" w:lineRule="auto"/>
              <w:ind w:right="-120"/>
              <w:rPr>
                <w:rFonts w:ascii="Times New Roman" w:hAnsi="Times New Roman" w:cs="Times New Roman"/>
                <w:b/>
                <w:bCs/>
                <w:sz w:val="24"/>
                <w:szCs w:val="24"/>
              </w:rPr>
            </w:pPr>
            <w:r w:rsidRPr="007A5EC3">
              <w:rPr>
                <w:rFonts w:ascii="Times New Roman" w:hAnsi="Times New Roman" w:cs="Times New Roman"/>
                <w:b/>
                <w:bCs/>
                <w:sz w:val="24"/>
                <w:szCs w:val="24"/>
              </w:rPr>
              <w:t>5</w:t>
            </w:r>
          </w:p>
        </w:tc>
        <w:tc>
          <w:tcPr>
            <w:tcW w:w="7229" w:type="dxa"/>
            <w:hideMark/>
          </w:tcPr>
          <w:p w14:paraId="18AA8DFB"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System Design</w:t>
            </w:r>
          </w:p>
        </w:tc>
        <w:tc>
          <w:tcPr>
            <w:tcW w:w="1134" w:type="dxa"/>
            <w:vAlign w:val="center"/>
            <w:hideMark/>
          </w:tcPr>
          <w:p w14:paraId="62158BAE" w14:textId="5C6A5936"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30</w:t>
            </w:r>
          </w:p>
        </w:tc>
      </w:tr>
      <w:tr w:rsidR="000C628D" w:rsidRPr="007A5EC3" w14:paraId="190B90F0" w14:textId="77777777" w:rsidTr="004520F6">
        <w:trPr>
          <w:jc w:val="center"/>
        </w:trPr>
        <w:tc>
          <w:tcPr>
            <w:tcW w:w="1418" w:type="dxa"/>
            <w:hideMark/>
          </w:tcPr>
          <w:p w14:paraId="62E3929D"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5.1</w:t>
            </w:r>
          </w:p>
        </w:tc>
        <w:tc>
          <w:tcPr>
            <w:tcW w:w="7229" w:type="dxa"/>
            <w:hideMark/>
          </w:tcPr>
          <w:p w14:paraId="4F7C6960"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System Architecture Design</w:t>
            </w:r>
          </w:p>
        </w:tc>
        <w:tc>
          <w:tcPr>
            <w:tcW w:w="1134" w:type="dxa"/>
            <w:vAlign w:val="center"/>
            <w:hideMark/>
          </w:tcPr>
          <w:p w14:paraId="72E367A1" w14:textId="462EB5A8"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30</w:t>
            </w:r>
          </w:p>
        </w:tc>
      </w:tr>
      <w:tr w:rsidR="000C628D" w:rsidRPr="007A5EC3" w14:paraId="71DCC53B" w14:textId="77777777" w:rsidTr="004520F6">
        <w:trPr>
          <w:jc w:val="center"/>
        </w:trPr>
        <w:tc>
          <w:tcPr>
            <w:tcW w:w="1418" w:type="dxa"/>
          </w:tcPr>
          <w:p w14:paraId="6BC40DFE" w14:textId="77777777" w:rsidR="000C628D" w:rsidRPr="00EA3B91" w:rsidRDefault="000C628D" w:rsidP="00C46963">
            <w:pPr>
              <w:spacing w:before="0"/>
              <w:ind w:right="-120"/>
              <w:rPr>
                <w:rFonts w:ascii="Times New Roman" w:hAnsi="Times New Roman" w:cs="Times New Roman"/>
                <w:sz w:val="22"/>
                <w:szCs w:val="22"/>
              </w:rPr>
            </w:pPr>
            <w:r w:rsidRPr="00EA3B91">
              <w:rPr>
                <w:rFonts w:ascii="Times New Roman" w:hAnsi="Times New Roman" w:cs="Times New Roman"/>
                <w:sz w:val="22"/>
                <w:szCs w:val="22"/>
              </w:rPr>
              <w:t xml:space="preserve">    5.2</w:t>
            </w:r>
          </w:p>
        </w:tc>
        <w:tc>
          <w:tcPr>
            <w:tcW w:w="7229" w:type="dxa"/>
          </w:tcPr>
          <w:p w14:paraId="5B59BC10" w14:textId="77777777" w:rsidR="000C628D" w:rsidRPr="00EA3B91" w:rsidRDefault="000C628D" w:rsidP="00C46963">
            <w:pPr>
              <w:spacing w:before="0"/>
              <w:ind w:firstLine="41"/>
              <w:rPr>
                <w:rFonts w:ascii="Times New Roman" w:hAnsi="Times New Roman" w:cs="Times New Roman"/>
                <w:sz w:val="22"/>
                <w:szCs w:val="22"/>
              </w:rPr>
            </w:pPr>
            <w:r w:rsidRPr="00EA3B91">
              <w:rPr>
                <w:rFonts w:ascii="Times New Roman" w:hAnsi="Times New Roman" w:cs="Times New Roman"/>
                <w:sz w:val="22"/>
                <w:szCs w:val="22"/>
              </w:rPr>
              <w:t>UML Diagrams</w:t>
            </w:r>
          </w:p>
        </w:tc>
        <w:tc>
          <w:tcPr>
            <w:tcW w:w="1134" w:type="dxa"/>
            <w:vAlign w:val="center"/>
          </w:tcPr>
          <w:p w14:paraId="1C909625" w14:textId="5EF1DAEB" w:rsidR="000C628D" w:rsidRPr="007A5EC3" w:rsidRDefault="004520F6" w:rsidP="004520F6">
            <w:pPr>
              <w:tabs>
                <w:tab w:val="left" w:pos="693"/>
              </w:tabs>
              <w:spacing w:before="0"/>
              <w:jc w:val="center"/>
              <w:rPr>
                <w:rFonts w:ascii="Times New Roman" w:hAnsi="Times New Roman" w:cs="Times New Roman"/>
                <w:sz w:val="24"/>
                <w:szCs w:val="24"/>
              </w:rPr>
            </w:pPr>
            <w:r w:rsidRPr="007A5EC3">
              <w:rPr>
                <w:rFonts w:ascii="Times New Roman" w:hAnsi="Times New Roman" w:cs="Times New Roman"/>
                <w:sz w:val="24"/>
                <w:szCs w:val="24"/>
              </w:rPr>
              <w:t>33</w:t>
            </w:r>
          </w:p>
        </w:tc>
      </w:tr>
      <w:tr w:rsidR="000C628D" w:rsidRPr="007A5EC3" w14:paraId="4E70E367" w14:textId="77777777" w:rsidTr="004520F6">
        <w:trPr>
          <w:jc w:val="center"/>
        </w:trPr>
        <w:tc>
          <w:tcPr>
            <w:tcW w:w="1418" w:type="dxa"/>
            <w:hideMark/>
          </w:tcPr>
          <w:p w14:paraId="3D8766B0"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5.2.1</w:t>
            </w:r>
          </w:p>
        </w:tc>
        <w:tc>
          <w:tcPr>
            <w:tcW w:w="7229" w:type="dxa"/>
            <w:hideMark/>
          </w:tcPr>
          <w:p w14:paraId="0E7B4A54" w14:textId="49015FA8" w:rsidR="000C628D" w:rsidRPr="00EA3B91" w:rsidRDefault="0059644E" w:rsidP="00C46963">
            <w:pPr>
              <w:spacing w:before="0" w:line="259" w:lineRule="auto"/>
              <w:ind w:firstLine="41"/>
              <w:rPr>
                <w:rFonts w:ascii="Times New Roman" w:hAnsi="Times New Roman" w:cs="Times New Roman"/>
                <w:sz w:val="20"/>
                <w:szCs w:val="20"/>
              </w:rPr>
            </w:pPr>
            <w:r>
              <w:rPr>
                <w:rFonts w:ascii="Times New Roman" w:hAnsi="Times New Roman" w:cs="Times New Roman"/>
                <w:sz w:val="20"/>
                <w:szCs w:val="20"/>
              </w:rPr>
              <w:t>Use Case Diagram</w:t>
            </w:r>
          </w:p>
        </w:tc>
        <w:tc>
          <w:tcPr>
            <w:tcW w:w="1134" w:type="dxa"/>
            <w:vAlign w:val="center"/>
            <w:hideMark/>
          </w:tcPr>
          <w:p w14:paraId="2ADF2A92" w14:textId="1C18A9DA"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33</w:t>
            </w:r>
          </w:p>
        </w:tc>
      </w:tr>
      <w:tr w:rsidR="000C628D" w:rsidRPr="007A5EC3" w14:paraId="77533FED" w14:textId="77777777" w:rsidTr="004520F6">
        <w:trPr>
          <w:jc w:val="center"/>
        </w:trPr>
        <w:tc>
          <w:tcPr>
            <w:tcW w:w="1418" w:type="dxa"/>
            <w:hideMark/>
          </w:tcPr>
          <w:p w14:paraId="5BD0C161"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5.2.2</w:t>
            </w:r>
          </w:p>
        </w:tc>
        <w:tc>
          <w:tcPr>
            <w:tcW w:w="7229" w:type="dxa"/>
            <w:hideMark/>
          </w:tcPr>
          <w:p w14:paraId="729793B5" w14:textId="3202E9D4" w:rsidR="000C628D" w:rsidRPr="00EA3B91" w:rsidRDefault="0059644E"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Activity Diagram</w:t>
            </w:r>
          </w:p>
        </w:tc>
        <w:tc>
          <w:tcPr>
            <w:tcW w:w="1134" w:type="dxa"/>
            <w:vAlign w:val="center"/>
            <w:hideMark/>
          </w:tcPr>
          <w:p w14:paraId="3C0A6F0E" w14:textId="4184A374"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35</w:t>
            </w:r>
          </w:p>
        </w:tc>
      </w:tr>
      <w:tr w:rsidR="000C628D" w:rsidRPr="007A5EC3" w14:paraId="42DC4673" w14:textId="77777777" w:rsidTr="004520F6">
        <w:trPr>
          <w:jc w:val="center"/>
        </w:trPr>
        <w:tc>
          <w:tcPr>
            <w:tcW w:w="1418" w:type="dxa"/>
            <w:hideMark/>
          </w:tcPr>
          <w:p w14:paraId="4FC8711D"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5.2.3</w:t>
            </w:r>
          </w:p>
        </w:tc>
        <w:tc>
          <w:tcPr>
            <w:tcW w:w="7229" w:type="dxa"/>
            <w:hideMark/>
          </w:tcPr>
          <w:p w14:paraId="57A855DA" w14:textId="7EB4980E" w:rsidR="000C628D" w:rsidRPr="00EA3B91" w:rsidRDefault="0059644E"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Sequence Diagram</w:t>
            </w:r>
          </w:p>
        </w:tc>
        <w:tc>
          <w:tcPr>
            <w:tcW w:w="1134" w:type="dxa"/>
            <w:vAlign w:val="center"/>
            <w:hideMark/>
          </w:tcPr>
          <w:p w14:paraId="6FF270BF" w14:textId="4D1088D8"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37</w:t>
            </w:r>
          </w:p>
        </w:tc>
      </w:tr>
      <w:tr w:rsidR="000C628D" w:rsidRPr="007A5EC3" w14:paraId="1B3CB72A" w14:textId="77777777" w:rsidTr="004520F6">
        <w:trPr>
          <w:jc w:val="center"/>
        </w:trPr>
        <w:tc>
          <w:tcPr>
            <w:tcW w:w="1418" w:type="dxa"/>
          </w:tcPr>
          <w:p w14:paraId="17877562" w14:textId="77777777" w:rsidR="000C628D" w:rsidRPr="00EA3B91" w:rsidRDefault="000C628D" w:rsidP="00C46963">
            <w:pPr>
              <w:spacing w:before="0"/>
              <w:ind w:right="-120"/>
              <w:rPr>
                <w:rFonts w:ascii="Times New Roman" w:hAnsi="Times New Roman" w:cs="Times New Roman"/>
                <w:sz w:val="20"/>
                <w:szCs w:val="20"/>
              </w:rPr>
            </w:pPr>
            <w:r w:rsidRPr="00EA3B91">
              <w:rPr>
                <w:rFonts w:ascii="Times New Roman" w:hAnsi="Times New Roman" w:cs="Times New Roman"/>
                <w:sz w:val="20"/>
                <w:szCs w:val="20"/>
              </w:rPr>
              <w:tab/>
              <w:t>5.2.4</w:t>
            </w:r>
          </w:p>
        </w:tc>
        <w:tc>
          <w:tcPr>
            <w:tcW w:w="7229" w:type="dxa"/>
          </w:tcPr>
          <w:p w14:paraId="42AEEEA4" w14:textId="659AF236" w:rsidR="000C628D" w:rsidRPr="00EA3B91" w:rsidRDefault="0059644E" w:rsidP="00C46963">
            <w:pPr>
              <w:spacing w:before="0"/>
              <w:ind w:firstLine="41"/>
              <w:rPr>
                <w:rFonts w:ascii="Times New Roman" w:hAnsi="Times New Roman" w:cs="Times New Roman"/>
                <w:sz w:val="20"/>
                <w:szCs w:val="20"/>
              </w:rPr>
            </w:pPr>
            <w:r w:rsidRPr="00EA3B91">
              <w:rPr>
                <w:rFonts w:ascii="Times New Roman" w:hAnsi="Times New Roman" w:cs="Times New Roman"/>
                <w:sz w:val="20"/>
                <w:szCs w:val="20"/>
              </w:rPr>
              <w:t>Class Diagram</w:t>
            </w:r>
          </w:p>
        </w:tc>
        <w:tc>
          <w:tcPr>
            <w:tcW w:w="1134" w:type="dxa"/>
            <w:vAlign w:val="center"/>
          </w:tcPr>
          <w:p w14:paraId="4C05F2B4" w14:textId="55107C0E" w:rsidR="000C628D" w:rsidRPr="007A5EC3" w:rsidRDefault="004520F6" w:rsidP="004520F6">
            <w:pPr>
              <w:tabs>
                <w:tab w:val="left" w:pos="693"/>
              </w:tabs>
              <w:spacing w:before="0"/>
              <w:jc w:val="center"/>
              <w:rPr>
                <w:rFonts w:ascii="Times New Roman" w:hAnsi="Times New Roman" w:cs="Times New Roman"/>
                <w:sz w:val="24"/>
                <w:szCs w:val="24"/>
              </w:rPr>
            </w:pPr>
            <w:r w:rsidRPr="007A5EC3">
              <w:rPr>
                <w:rFonts w:ascii="Times New Roman" w:hAnsi="Times New Roman" w:cs="Times New Roman"/>
                <w:sz w:val="24"/>
                <w:szCs w:val="24"/>
              </w:rPr>
              <w:t>39</w:t>
            </w:r>
          </w:p>
        </w:tc>
      </w:tr>
      <w:tr w:rsidR="000C628D" w:rsidRPr="007A5EC3" w14:paraId="01097AFB" w14:textId="77777777" w:rsidTr="004520F6">
        <w:trPr>
          <w:jc w:val="center"/>
        </w:trPr>
        <w:tc>
          <w:tcPr>
            <w:tcW w:w="1418" w:type="dxa"/>
          </w:tcPr>
          <w:p w14:paraId="034B7C96" w14:textId="77777777" w:rsidR="000C628D" w:rsidRPr="00EA3B91" w:rsidRDefault="000C628D" w:rsidP="00C46963">
            <w:pPr>
              <w:spacing w:before="0"/>
              <w:ind w:right="-120"/>
              <w:rPr>
                <w:rFonts w:ascii="Times New Roman" w:hAnsi="Times New Roman" w:cs="Times New Roman"/>
                <w:sz w:val="20"/>
                <w:szCs w:val="20"/>
              </w:rPr>
            </w:pPr>
            <w:r w:rsidRPr="00EA3B91">
              <w:rPr>
                <w:rFonts w:ascii="Times New Roman" w:hAnsi="Times New Roman" w:cs="Times New Roman"/>
                <w:sz w:val="20"/>
                <w:szCs w:val="20"/>
              </w:rPr>
              <w:tab/>
              <w:t>5.2.5</w:t>
            </w:r>
          </w:p>
        </w:tc>
        <w:tc>
          <w:tcPr>
            <w:tcW w:w="7229" w:type="dxa"/>
          </w:tcPr>
          <w:p w14:paraId="01F72E0F" w14:textId="7D267A03" w:rsidR="000C628D" w:rsidRPr="00EA3B91" w:rsidRDefault="0059644E" w:rsidP="00C46963">
            <w:pPr>
              <w:spacing w:before="0"/>
              <w:ind w:firstLine="41"/>
              <w:rPr>
                <w:rFonts w:ascii="Times New Roman" w:hAnsi="Times New Roman" w:cs="Times New Roman"/>
                <w:sz w:val="20"/>
                <w:szCs w:val="20"/>
              </w:rPr>
            </w:pPr>
            <w:r>
              <w:rPr>
                <w:rFonts w:ascii="Times New Roman" w:hAnsi="Times New Roman" w:cs="Times New Roman"/>
                <w:sz w:val="20"/>
                <w:szCs w:val="20"/>
              </w:rPr>
              <w:t>Entity-Relationship (E-R) Diagram</w:t>
            </w:r>
          </w:p>
        </w:tc>
        <w:tc>
          <w:tcPr>
            <w:tcW w:w="1134" w:type="dxa"/>
            <w:vAlign w:val="center"/>
          </w:tcPr>
          <w:p w14:paraId="02AEA556" w14:textId="6E78152C" w:rsidR="000C628D" w:rsidRPr="007A5EC3" w:rsidRDefault="004520F6" w:rsidP="004520F6">
            <w:pPr>
              <w:tabs>
                <w:tab w:val="left" w:pos="693"/>
              </w:tabs>
              <w:spacing w:before="0"/>
              <w:jc w:val="center"/>
              <w:rPr>
                <w:rFonts w:ascii="Times New Roman" w:hAnsi="Times New Roman" w:cs="Times New Roman"/>
                <w:sz w:val="24"/>
                <w:szCs w:val="24"/>
              </w:rPr>
            </w:pPr>
            <w:r w:rsidRPr="007A5EC3">
              <w:rPr>
                <w:rFonts w:ascii="Times New Roman" w:hAnsi="Times New Roman" w:cs="Times New Roman"/>
                <w:sz w:val="24"/>
                <w:szCs w:val="24"/>
              </w:rPr>
              <w:t>41</w:t>
            </w:r>
          </w:p>
        </w:tc>
      </w:tr>
      <w:tr w:rsidR="000C628D" w:rsidRPr="007A5EC3" w14:paraId="00505772" w14:textId="77777777" w:rsidTr="004520F6">
        <w:trPr>
          <w:jc w:val="center"/>
        </w:trPr>
        <w:tc>
          <w:tcPr>
            <w:tcW w:w="1418" w:type="dxa"/>
            <w:hideMark/>
          </w:tcPr>
          <w:p w14:paraId="63BF9782"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5.2.6</w:t>
            </w:r>
          </w:p>
        </w:tc>
        <w:tc>
          <w:tcPr>
            <w:tcW w:w="7229" w:type="dxa"/>
            <w:hideMark/>
          </w:tcPr>
          <w:p w14:paraId="4824534F"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DFD Diagram</w:t>
            </w:r>
          </w:p>
        </w:tc>
        <w:tc>
          <w:tcPr>
            <w:tcW w:w="1134" w:type="dxa"/>
            <w:vAlign w:val="center"/>
            <w:hideMark/>
          </w:tcPr>
          <w:p w14:paraId="349CD97D" w14:textId="2F94D871"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43</w:t>
            </w:r>
          </w:p>
        </w:tc>
      </w:tr>
      <w:tr w:rsidR="000C628D" w:rsidRPr="007A5EC3" w14:paraId="529171E4" w14:textId="77777777" w:rsidTr="004520F6">
        <w:trPr>
          <w:jc w:val="center"/>
        </w:trPr>
        <w:tc>
          <w:tcPr>
            <w:tcW w:w="1418" w:type="dxa"/>
            <w:hideMark/>
          </w:tcPr>
          <w:p w14:paraId="65E123BF"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5.3</w:t>
            </w:r>
          </w:p>
        </w:tc>
        <w:tc>
          <w:tcPr>
            <w:tcW w:w="7229" w:type="dxa"/>
            <w:hideMark/>
          </w:tcPr>
          <w:p w14:paraId="09253FAA"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Database Design</w:t>
            </w:r>
          </w:p>
        </w:tc>
        <w:tc>
          <w:tcPr>
            <w:tcW w:w="1134" w:type="dxa"/>
            <w:vAlign w:val="center"/>
            <w:hideMark/>
          </w:tcPr>
          <w:p w14:paraId="75081819" w14:textId="701608D2"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44</w:t>
            </w:r>
          </w:p>
        </w:tc>
      </w:tr>
      <w:tr w:rsidR="000C628D" w:rsidRPr="007A5EC3" w14:paraId="1BC4CE02" w14:textId="77777777" w:rsidTr="004520F6">
        <w:trPr>
          <w:trHeight w:val="70"/>
          <w:jc w:val="center"/>
        </w:trPr>
        <w:tc>
          <w:tcPr>
            <w:tcW w:w="1418" w:type="dxa"/>
            <w:hideMark/>
          </w:tcPr>
          <w:p w14:paraId="30CB0694"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5.3.1</w:t>
            </w:r>
          </w:p>
        </w:tc>
        <w:tc>
          <w:tcPr>
            <w:tcW w:w="7229" w:type="dxa"/>
            <w:hideMark/>
          </w:tcPr>
          <w:p w14:paraId="77C831EE"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Table Design &amp; Relationships</w:t>
            </w:r>
          </w:p>
        </w:tc>
        <w:tc>
          <w:tcPr>
            <w:tcW w:w="1134" w:type="dxa"/>
            <w:vAlign w:val="center"/>
            <w:hideMark/>
          </w:tcPr>
          <w:p w14:paraId="56307351" w14:textId="074BAEFF"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44</w:t>
            </w:r>
          </w:p>
        </w:tc>
      </w:tr>
      <w:tr w:rsidR="000C628D" w:rsidRPr="007A5EC3" w14:paraId="5F1D442E" w14:textId="77777777" w:rsidTr="004520F6">
        <w:trPr>
          <w:jc w:val="center"/>
        </w:trPr>
        <w:tc>
          <w:tcPr>
            <w:tcW w:w="1418" w:type="dxa"/>
            <w:hideMark/>
          </w:tcPr>
          <w:p w14:paraId="681FE58F" w14:textId="77777777" w:rsidR="000C628D" w:rsidRPr="00EA3B91" w:rsidRDefault="000C628D" w:rsidP="00C46963">
            <w:pPr>
              <w:spacing w:before="0" w:line="259" w:lineRule="auto"/>
              <w:ind w:right="-120"/>
              <w:rPr>
                <w:rFonts w:ascii="Times New Roman" w:hAnsi="Times New Roman" w:cs="Times New Roman"/>
                <w:sz w:val="20"/>
                <w:szCs w:val="20"/>
              </w:rPr>
            </w:pPr>
            <w:r w:rsidRPr="00EA3B91">
              <w:rPr>
                <w:rFonts w:ascii="Times New Roman" w:hAnsi="Times New Roman" w:cs="Times New Roman"/>
                <w:sz w:val="20"/>
                <w:szCs w:val="20"/>
              </w:rPr>
              <w:tab/>
              <w:t>5.3.2</w:t>
            </w:r>
          </w:p>
        </w:tc>
        <w:tc>
          <w:tcPr>
            <w:tcW w:w="7229" w:type="dxa"/>
            <w:hideMark/>
          </w:tcPr>
          <w:p w14:paraId="2AB6A00D" w14:textId="77777777" w:rsidR="000C628D" w:rsidRPr="00EA3B91" w:rsidRDefault="000C628D" w:rsidP="00C46963">
            <w:pPr>
              <w:spacing w:before="0" w:line="259" w:lineRule="auto"/>
              <w:ind w:firstLine="41"/>
              <w:rPr>
                <w:rFonts w:ascii="Times New Roman" w:hAnsi="Times New Roman" w:cs="Times New Roman"/>
                <w:sz w:val="20"/>
                <w:szCs w:val="20"/>
              </w:rPr>
            </w:pPr>
            <w:r w:rsidRPr="00EA3B91">
              <w:rPr>
                <w:rFonts w:ascii="Times New Roman" w:hAnsi="Times New Roman" w:cs="Times New Roman"/>
                <w:sz w:val="20"/>
                <w:szCs w:val="20"/>
              </w:rPr>
              <w:t>Normalization</w:t>
            </w:r>
            <w:r w:rsidRPr="00EA3B91">
              <w:rPr>
                <w:rFonts w:ascii="Times New Roman" w:hAnsi="Times New Roman" w:cs="Times New Roman"/>
                <w:sz w:val="20"/>
                <w:szCs w:val="20"/>
              </w:rPr>
              <w:tab/>
            </w:r>
          </w:p>
        </w:tc>
        <w:tc>
          <w:tcPr>
            <w:tcW w:w="1134" w:type="dxa"/>
            <w:vAlign w:val="center"/>
            <w:hideMark/>
          </w:tcPr>
          <w:p w14:paraId="3B26EB4A" w14:textId="58192760"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46</w:t>
            </w:r>
          </w:p>
        </w:tc>
      </w:tr>
      <w:tr w:rsidR="000C628D" w:rsidRPr="007A5EC3" w14:paraId="4134505F" w14:textId="77777777" w:rsidTr="004520F6">
        <w:trPr>
          <w:jc w:val="center"/>
        </w:trPr>
        <w:tc>
          <w:tcPr>
            <w:tcW w:w="1418" w:type="dxa"/>
          </w:tcPr>
          <w:p w14:paraId="00CD91CD" w14:textId="77777777" w:rsidR="000C628D" w:rsidRPr="00EA3B91" w:rsidRDefault="000C628D" w:rsidP="00C46963">
            <w:pPr>
              <w:spacing w:before="0"/>
              <w:ind w:right="-120"/>
              <w:rPr>
                <w:rFonts w:ascii="Times New Roman" w:hAnsi="Times New Roman" w:cs="Times New Roman"/>
                <w:sz w:val="20"/>
                <w:szCs w:val="20"/>
              </w:rPr>
            </w:pPr>
            <w:r w:rsidRPr="00EA3B91">
              <w:rPr>
                <w:rFonts w:ascii="Times New Roman" w:hAnsi="Times New Roman" w:cs="Times New Roman"/>
                <w:sz w:val="20"/>
                <w:szCs w:val="20"/>
              </w:rPr>
              <w:tab/>
              <w:t>5.3.3</w:t>
            </w:r>
          </w:p>
        </w:tc>
        <w:tc>
          <w:tcPr>
            <w:tcW w:w="7229" w:type="dxa"/>
          </w:tcPr>
          <w:p w14:paraId="695F06F7" w14:textId="77777777" w:rsidR="000C628D" w:rsidRPr="00EA3B91" w:rsidRDefault="000C628D" w:rsidP="00C46963">
            <w:pPr>
              <w:spacing w:before="0"/>
              <w:ind w:firstLine="41"/>
              <w:rPr>
                <w:rFonts w:ascii="Times New Roman" w:hAnsi="Times New Roman" w:cs="Times New Roman"/>
                <w:sz w:val="20"/>
                <w:szCs w:val="20"/>
              </w:rPr>
            </w:pPr>
            <w:r w:rsidRPr="00EA3B91">
              <w:rPr>
                <w:rFonts w:ascii="Times New Roman" w:hAnsi="Times New Roman" w:cs="Times New Roman"/>
                <w:sz w:val="20"/>
                <w:szCs w:val="20"/>
              </w:rPr>
              <w:t>Data Dictionary</w:t>
            </w:r>
          </w:p>
        </w:tc>
        <w:tc>
          <w:tcPr>
            <w:tcW w:w="1134" w:type="dxa"/>
            <w:vAlign w:val="center"/>
          </w:tcPr>
          <w:p w14:paraId="7D9B12FC" w14:textId="181D08C2" w:rsidR="000C628D" w:rsidRPr="007A5EC3" w:rsidRDefault="004520F6" w:rsidP="004520F6">
            <w:pPr>
              <w:tabs>
                <w:tab w:val="left" w:pos="693"/>
              </w:tabs>
              <w:spacing w:before="0"/>
              <w:jc w:val="center"/>
              <w:rPr>
                <w:rFonts w:ascii="Times New Roman" w:hAnsi="Times New Roman" w:cs="Times New Roman"/>
                <w:sz w:val="24"/>
                <w:szCs w:val="24"/>
              </w:rPr>
            </w:pPr>
            <w:r w:rsidRPr="007A5EC3">
              <w:rPr>
                <w:rFonts w:ascii="Times New Roman" w:hAnsi="Times New Roman" w:cs="Times New Roman"/>
                <w:sz w:val="24"/>
                <w:szCs w:val="24"/>
              </w:rPr>
              <w:t>47</w:t>
            </w:r>
          </w:p>
        </w:tc>
      </w:tr>
      <w:tr w:rsidR="000C628D" w:rsidRPr="007A5EC3" w14:paraId="6DE61AD7" w14:textId="77777777" w:rsidTr="004520F6">
        <w:trPr>
          <w:jc w:val="center"/>
        </w:trPr>
        <w:tc>
          <w:tcPr>
            <w:tcW w:w="1418" w:type="dxa"/>
            <w:hideMark/>
          </w:tcPr>
          <w:p w14:paraId="0EFC2C0C"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5.4</w:t>
            </w:r>
          </w:p>
        </w:tc>
        <w:tc>
          <w:tcPr>
            <w:tcW w:w="7229" w:type="dxa"/>
            <w:hideMark/>
          </w:tcPr>
          <w:p w14:paraId="7B329289"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GUI Design</w:t>
            </w:r>
            <w:r w:rsidRPr="00EA3B91">
              <w:rPr>
                <w:rFonts w:ascii="Times New Roman" w:hAnsi="Times New Roman" w:cs="Times New Roman"/>
                <w:sz w:val="22"/>
                <w:szCs w:val="22"/>
              </w:rPr>
              <w:tab/>
            </w:r>
          </w:p>
        </w:tc>
        <w:tc>
          <w:tcPr>
            <w:tcW w:w="1134" w:type="dxa"/>
            <w:vAlign w:val="center"/>
            <w:hideMark/>
          </w:tcPr>
          <w:p w14:paraId="5E2C8B3A" w14:textId="47B46DF5"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48</w:t>
            </w:r>
          </w:p>
        </w:tc>
      </w:tr>
      <w:tr w:rsidR="000C628D" w:rsidRPr="007A5EC3" w14:paraId="4ABD4650" w14:textId="77777777" w:rsidTr="004520F6">
        <w:trPr>
          <w:jc w:val="center"/>
        </w:trPr>
        <w:tc>
          <w:tcPr>
            <w:tcW w:w="1418" w:type="dxa"/>
          </w:tcPr>
          <w:p w14:paraId="2FA0A417" w14:textId="77777777" w:rsidR="000C628D" w:rsidRPr="00EA3B91" w:rsidRDefault="000C628D" w:rsidP="00C46963">
            <w:pPr>
              <w:spacing w:before="0"/>
              <w:ind w:right="-120"/>
              <w:rPr>
                <w:rFonts w:ascii="Times New Roman" w:hAnsi="Times New Roman" w:cs="Times New Roman"/>
                <w:sz w:val="22"/>
                <w:szCs w:val="22"/>
              </w:rPr>
            </w:pPr>
            <w:r w:rsidRPr="00EA3B91">
              <w:rPr>
                <w:rFonts w:ascii="Times New Roman" w:hAnsi="Times New Roman" w:cs="Times New Roman"/>
                <w:sz w:val="22"/>
                <w:szCs w:val="22"/>
              </w:rPr>
              <w:t xml:space="preserve">    5.5</w:t>
            </w:r>
          </w:p>
        </w:tc>
        <w:tc>
          <w:tcPr>
            <w:tcW w:w="7229" w:type="dxa"/>
          </w:tcPr>
          <w:p w14:paraId="40C3D51B" w14:textId="77777777" w:rsidR="000C628D" w:rsidRPr="00EA3B91" w:rsidRDefault="000C628D" w:rsidP="00C46963">
            <w:pPr>
              <w:spacing w:before="0"/>
              <w:ind w:firstLine="41"/>
              <w:rPr>
                <w:rFonts w:ascii="Times New Roman" w:hAnsi="Times New Roman" w:cs="Times New Roman"/>
                <w:sz w:val="22"/>
                <w:szCs w:val="22"/>
              </w:rPr>
            </w:pPr>
            <w:r w:rsidRPr="00EA3B91">
              <w:rPr>
                <w:rFonts w:ascii="Times New Roman" w:hAnsi="Times New Roman" w:cs="Times New Roman"/>
                <w:sz w:val="22"/>
                <w:szCs w:val="22"/>
              </w:rPr>
              <w:t>Screenshots</w:t>
            </w:r>
            <w:r w:rsidRPr="00EA3B91">
              <w:rPr>
                <w:rFonts w:ascii="Times New Roman" w:hAnsi="Times New Roman" w:cs="Times New Roman"/>
                <w:sz w:val="22"/>
                <w:szCs w:val="22"/>
              </w:rPr>
              <w:tab/>
            </w:r>
          </w:p>
        </w:tc>
        <w:tc>
          <w:tcPr>
            <w:tcW w:w="1134" w:type="dxa"/>
            <w:vAlign w:val="center"/>
          </w:tcPr>
          <w:p w14:paraId="33D342FA" w14:textId="52644CC8" w:rsidR="000C628D" w:rsidRPr="007A5EC3" w:rsidRDefault="004520F6" w:rsidP="004520F6">
            <w:pPr>
              <w:tabs>
                <w:tab w:val="left" w:pos="693"/>
              </w:tabs>
              <w:spacing w:before="0"/>
              <w:jc w:val="center"/>
              <w:rPr>
                <w:rFonts w:ascii="Times New Roman" w:hAnsi="Times New Roman" w:cs="Times New Roman"/>
                <w:sz w:val="24"/>
                <w:szCs w:val="24"/>
              </w:rPr>
            </w:pPr>
            <w:r w:rsidRPr="007A5EC3">
              <w:rPr>
                <w:rFonts w:ascii="Times New Roman" w:hAnsi="Times New Roman" w:cs="Times New Roman"/>
                <w:sz w:val="24"/>
                <w:szCs w:val="24"/>
              </w:rPr>
              <w:t>49</w:t>
            </w:r>
          </w:p>
        </w:tc>
      </w:tr>
      <w:tr w:rsidR="000C628D" w:rsidRPr="007A5EC3" w14:paraId="4F177645" w14:textId="77777777" w:rsidTr="004520F6">
        <w:trPr>
          <w:jc w:val="center"/>
        </w:trPr>
        <w:tc>
          <w:tcPr>
            <w:tcW w:w="1418" w:type="dxa"/>
            <w:hideMark/>
          </w:tcPr>
          <w:p w14:paraId="5A3F4E91" w14:textId="77777777" w:rsidR="000C628D" w:rsidRPr="007A5EC3" w:rsidRDefault="000C628D" w:rsidP="00C46963">
            <w:pPr>
              <w:spacing w:before="0" w:line="259" w:lineRule="auto"/>
              <w:ind w:right="-120"/>
              <w:rPr>
                <w:rFonts w:ascii="Times New Roman" w:hAnsi="Times New Roman" w:cs="Times New Roman"/>
                <w:b/>
                <w:bCs/>
                <w:sz w:val="24"/>
                <w:szCs w:val="24"/>
              </w:rPr>
            </w:pPr>
            <w:r w:rsidRPr="007A5EC3">
              <w:rPr>
                <w:rFonts w:ascii="Times New Roman" w:hAnsi="Times New Roman" w:cs="Times New Roman"/>
                <w:b/>
                <w:bCs/>
                <w:sz w:val="24"/>
                <w:szCs w:val="24"/>
              </w:rPr>
              <w:t>6</w:t>
            </w:r>
          </w:p>
        </w:tc>
        <w:tc>
          <w:tcPr>
            <w:tcW w:w="7229" w:type="dxa"/>
            <w:hideMark/>
          </w:tcPr>
          <w:p w14:paraId="49B5F2E8"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Implementation Planning</w:t>
            </w:r>
          </w:p>
        </w:tc>
        <w:tc>
          <w:tcPr>
            <w:tcW w:w="1134" w:type="dxa"/>
            <w:vAlign w:val="center"/>
            <w:hideMark/>
          </w:tcPr>
          <w:p w14:paraId="64348D23" w14:textId="208B1207"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5</w:t>
            </w:r>
            <w:r w:rsidR="0059644E">
              <w:rPr>
                <w:rFonts w:ascii="Times New Roman" w:hAnsi="Times New Roman" w:cs="Times New Roman"/>
                <w:sz w:val="24"/>
                <w:szCs w:val="24"/>
              </w:rPr>
              <w:t>6</w:t>
            </w:r>
          </w:p>
        </w:tc>
      </w:tr>
      <w:tr w:rsidR="000C628D" w:rsidRPr="007A5EC3" w14:paraId="0CCA4070" w14:textId="77777777" w:rsidTr="004520F6">
        <w:trPr>
          <w:jc w:val="center"/>
        </w:trPr>
        <w:tc>
          <w:tcPr>
            <w:tcW w:w="1418" w:type="dxa"/>
            <w:hideMark/>
          </w:tcPr>
          <w:p w14:paraId="522106E3"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6.1</w:t>
            </w:r>
          </w:p>
        </w:tc>
        <w:tc>
          <w:tcPr>
            <w:tcW w:w="7229" w:type="dxa"/>
            <w:hideMark/>
          </w:tcPr>
          <w:p w14:paraId="581219CA"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Implementation Environment</w:t>
            </w:r>
          </w:p>
        </w:tc>
        <w:tc>
          <w:tcPr>
            <w:tcW w:w="1134" w:type="dxa"/>
            <w:vAlign w:val="center"/>
            <w:hideMark/>
          </w:tcPr>
          <w:p w14:paraId="497446BB" w14:textId="4565B771"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57</w:t>
            </w:r>
          </w:p>
        </w:tc>
      </w:tr>
      <w:tr w:rsidR="000C628D" w:rsidRPr="007A5EC3" w14:paraId="06B2B7D2" w14:textId="77777777" w:rsidTr="004520F6">
        <w:trPr>
          <w:jc w:val="center"/>
        </w:trPr>
        <w:tc>
          <w:tcPr>
            <w:tcW w:w="1418" w:type="dxa"/>
            <w:hideMark/>
          </w:tcPr>
          <w:p w14:paraId="4616CD9F" w14:textId="7777777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6.2</w:t>
            </w:r>
          </w:p>
        </w:tc>
        <w:tc>
          <w:tcPr>
            <w:tcW w:w="7229" w:type="dxa"/>
            <w:hideMark/>
          </w:tcPr>
          <w:p w14:paraId="73DB2ACB"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Tools &amp; Technologies Used</w:t>
            </w:r>
          </w:p>
        </w:tc>
        <w:tc>
          <w:tcPr>
            <w:tcW w:w="1134" w:type="dxa"/>
            <w:vAlign w:val="center"/>
            <w:hideMark/>
          </w:tcPr>
          <w:p w14:paraId="3A05AC60" w14:textId="366404FE"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58</w:t>
            </w:r>
          </w:p>
        </w:tc>
      </w:tr>
      <w:tr w:rsidR="000C628D" w:rsidRPr="007A5EC3" w14:paraId="4B64A4AC" w14:textId="77777777" w:rsidTr="004520F6">
        <w:trPr>
          <w:jc w:val="center"/>
        </w:trPr>
        <w:tc>
          <w:tcPr>
            <w:tcW w:w="1418" w:type="dxa"/>
          </w:tcPr>
          <w:p w14:paraId="114297B5" w14:textId="77777777" w:rsidR="000C628D" w:rsidRPr="00EA3B91" w:rsidRDefault="000C628D" w:rsidP="00C46963">
            <w:pPr>
              <w:spacing w:before="0"/>
              <w:ind w:right="-120"/>
              <w:rPr>
                <w:rFonts w:ascii="Times New Roman" w:hAnsi="Times New Roman" w:cs="Times New Roman"/>
                <w:sz w:val="22"/>
                <w:szCs w:val="22"/>
              </w:rPr>
            </w:pPr>
            <w:r w:rsidRPr="00EA3B91">
              <w:rPr>
                <w:rFonts w:ascii="Times New Roman" w:hAnsi="Times New Roman" w:cs="Times New Roman"/>
                <w:sz w:val="22"/>
                <w:szCs w:val="22"/>
              </w:rPr>
              <w:t xml:space="preserve">   6.3</w:t>
            </w:r>
          </w:p>
        </w:tc>
        <w:tc>
          <w:tcPr>
            <w:tcW w:w="7229" w:type="dxa"/>
          </w:tcPr>
          <w:p w14:paraId="42C2B8DF" w14:textId="77777777" w:rsidR="000C628D" w:rsidRPr="00EA3B91" w:rsidRDefault="000C628D" w:rsidP="00C46963">
            <w:pPr>
              <w:spacing w:before="0"/>
              <w:ind w:firstLine="41"/>
              <w:rPr>
                <w:rFonts w:ascii="Times New Roman" w:hAnsi="Times New Roman" w:cs="Times New Roman"/>
                <w:sz w:val="22"/>
                <w:szCs w:val="22"/>
              </w:rPr>
            </w:pPr>
            <w:r w:rsidRPr="00EA3B91">
              <w:rPr>
                <w:rFonts w:ascii="Times New Roman" w:hAnsi="Times New Roman" w:cs="Times New Roman"/>
                <w:sz w:val="22"/>
                <w:szCs w:val="22"/>
              </w:rPr>
              <w:t>Coding Standards Followed</w:t>
            </w:r>
          </w:p>
        </w:tc>
        <w:tc>
          <w:tcPr>
            <w:tcW w:w="1134" w:type="dxa"/>
            <w:vAlign w:val="center"/>
          </w:tcPr>
          <w:p w14:paraId="433B0CBE" w14:textId="2985FDA3" w:rsidR="000C628D" w:rsidRPr="007A5EC3" w:rsidRDefault="004520F6" w:rsidP="004520F6">
            <w:pPr>
              <w:tabs>
                <w:tab w:val="left" w:pos="693"/>
              </w:tabs>
              <w:spacing w:before="0"/>
              <w:jc w:val="center"/>
              <w:rPr>
                <w:rFonts w:ascii="Times New Roman" w:hAnsi="Times New Roman" w:cs="Times New Roman"/>
                <w:sz w:val="24"/>
                <w:szCs w:val="24"/>
              </w:rPr>
            </w:pPr>
            <w:r w:rsidRPr="007A5EC3">
              <w:rPr>
                <w:rFonts w:ascii="Times New Roman" w:hAnsi="Times New Roman" w:cs="Times New Roman"/>
                <w:sz w:val="24"/>
                <w:szCs w:val="24"/>
              </w:rPr>
              <w:t>5</w:t>
            </w:r>
            <w:r w:rsidR="00EF1004">
              <w:rPr>
                <w:rFonts w:ascii="Times New Roman" w:hAnsi="Times New Roman" w:cs="Times New Roman"/>
                <w:sz w:val="24"/>
                <w:szCs w:val="24"/>
              </w:rPr>
              <w:t>8</w:t>
            </w:r>
          </w:p>
        </w:tc>
      </w:tr>
      <w:tr w:rsidR="00EF1004" w:rsidRPr="007A5EC3" w14:paraId="3815A074" w14:textId="77777777" w:rsidTr="004520F6">
        <w:trPr>
          <w:jc w:val="center"/>
        </w:trPr>
        <w:tc>
          <w:tcPr>
            <w:tcW w:w="1418" w:type="dxa"/>
          </w:tcPr>
          <w:p w14:paraId="1650C8F7" w14:textId="30B94B0C" w:rsidR="00EF1004" w:rsidRPr="00EF1004" w:rsidRDefault="00EF1004" w:rsidP="00C46963">
            <w:pPr>
              <w:spacing w:before="0"/>
              <w:ind w:right="-120"/>
              <w:rPr>
                <w:rFonts w:ascii="Times New Roman" w:hAnsi="Times New Roman" w:cs="Times New Roman"/>
                <w:b/>
                <w:bCs/>
                <w:sz w:val="22"/>
                <w:szCs w:val="22"/>
              </w:rPr>
            </w:pPr>
            <w:r w:rsidRPr="00EF1004">
              <w:rPr>
                <w:rFonts w:ascii="Times New Roman" w:hAnsi="Times New Roman" w:cs="Times New Roman"/>
                <w:b/>
                <w:bCs/>
                <w:sz w:val="24"/>
                <w:szCs w:val="24"/>
              </w:rPr>
              <w:t>7</w:t>
            </w:r>
          </w:p>
        </w:tc>
        <w:tc>
          <w:tcPr>
            <w:tcW w:w="7229" w:type="dxa"/>
          </w:tcPr>
          <w:p w14:paraId="343A7529" w14:textId="14727114" w:rsidR="00EF1004" w:rsidRPr="00EF1004" w:rsidRDefault="00EF1004" w:rsidP="00C46963">
            <w:pPr>
              <w:spacing w:before="0"/>
              <w:ind w:firstLine="41"/>
              <w:rPr>
                <w:rFonts w:ascii="Times New Roman" w:hAnsi="Times New Roman" w:cs="Times New Roman"/>
                <w:b/>
                <w:bCs/>
                <w:sz w:val="22"/>
                <w:szCs w:val="22"/>
              </w:rPr>
            </w:pPr>
            <w:r w:rsidRPr="00EF1004">
              <w:rPr>
                <w:rFonts w:ascii="Times New Roman" w:hAnsi="Times New Roman" w:cs="Times New Roman"/>
                <w:b/>
                <w:bCs/>
                <w:sz w:val="24"/>
                <w:szCs w:val="24"/>
              </w:rPr>
              <w:t>Application</w:t>
            </w:r>
          </w:p>
        </w:tc>
        <w:tc>
          <w:tcPr>
            <w:tcW w:w="1134" w:type="dxa"/>
            <w:vAlign w:val="center"/>
          </w:tcPr>
          <w:p w14:paraId="41AD8009" w14:textId="582C7C42" w:rsidR="00EF1004" w:rsidRPr="007A5EC3" w:rsidRDefault="00EF1004" w:rsidP="004520F6">
            <w:pPr>
              <w:tabs>
                <w:tab w:val="left" w:pos="693"/>
              </w:tabs>
              <w:spacing w:before="0"/>
              <w:jc w:val="center"/>
              <w:rPr>
                <w:rFonts w:ascii="Times New Roman" w:hAnsi="Times New Roman" w:cs="Times New Roman"/>
                <w:sz w:val="24"/>
                <w:szCs w:val="24"/>
              </w:rPr>
            </w:pPr>
            <w:r>
              <w:rPr>
                <w:rFonts w:ascii="Times New Roman" w:hAnsi="Times New Roman" w:cs="Times New Roman"/>
                <w:sz w:val="24"/>
                <w:szCs w:val="24"/>
              </w:rPr>
              <w:t>60</w:t>
            </w:r>
          </w:p>
        </w:tc>
      </w:tr>
      <w:tr w:rsidR="00EF1004" w:rsidRPr="007A5EC3" w14:paraId="7B69D0C1" w14:textId="77777777" w:rsidTr="004520F6">
        <w:trPr>
          <w:jc w:val="center"/>
        </w:trPr>
        <w:tc>
          <w:tcPr>
            <w:tcW w:w="1418" w:type="dxa"/>
          </w:tcPr>
          <w:p w14:paraId="2EE45763" w14:textId="726170D8" w:rsidR="00EF1004" w:rsidRPr="00EA3B91" w:rsidRDefault="00EF1004" w:rsidP="00C46963">
            <w:pPr>
              <w:spacing w:before="0"/>
              <w:ind w:right="-120"/>
              <w:rPr>
                <w:rFonts w:ascii="Times New Roman" w:hAnsi="Times New Roman" w:cs="Times New Roman"/>
                <w:sz w:val="22"/>
                <w:szCs w:val="22"/>
              </w:rPr>
            </w:pPr>
            <w:r>
              <w:rPr>
                <w:rFonts w:ascii="Times New Roman" w:hAnsi="Times New Roman" w:cs="Times New Roman"/>
                <w:sz w:val="22"/>
                <w:szCs w:val="22"/>
              </w:rPr>
              <w:t xml:space="preserve">   7.1</w:t>
            </w:r>
          </w:p>
        </w:tc>
        <w:tc>
          <w:tcPr>
            <w:tcW w:w="7229" w:type="dxa"/>
          </w:tcPr>
          <w:p w14:paraId="08F92B30" w14:textId="4CEADD73" w:rsidR="00EF1004" w:rsidRPr="00EA3B91" w:rsidRDefault="00EF1004" w:rsidP="00C46963">
            <w:pPr>
              <w:spacing w:before="0"/>
              <w:ind w:firstLine="41"/>
              <w:rPr>
                <w:rFonts w:ascii="Times New Roman" w:hAnsi="Times New Roman" w:cs="Times New Roman"/>
                <w:sz w:val="22"/>
                <w:szCs w:val="22"/>
              </w:rPr>
            </w:pPr>
            <w:r>
              <w:rPr>
                <w:rFonts w:ascii="Times New Roman" w:hAnsi="Times New Roman" w:cs="Times New Roman"/>
                <w:sz w:val="22"/>
                <w:szCs w:val="22"/>
              </w:rPr>
              <w:t>Narrative and Trend Monitoring</w:t>
            </w:r>
          </w:p>
        </w:tc>
        <w:tc>
          <w:tcPr>
            <w:tcW w:w="1134" w:type="dxa"/>
            <w:vAlign w:val="center"/>
          </w:tcPr>
          <w:p w14:paraId="59FA8915" w14:textId="6CC1BCE2" w:rsidR="00EF1004" w:rsidRPr="007A5EC3" w:rsidRDefault="00EF1004" w:rsidP="004520F6">
            <w:pPr>
              <w:tabs>
                <w:tab w:val="left" w:pos="693"/>
              </w:tabs>
              <w:spacing w:before="0"/>
              <w:jc w:val="center"/>
              <w:rPr>
                <w:rFonts w:ascii="Times New Roman" w:hAnsi="Times New Roman" w:cs="Times New Roman"/>
                <w:sz w:val="24"/>
                <w:szCs w:val="24"/>
              </w:rPr>
            </w:pPr>
            <w:r>
              <w:rPr>
                <w:rFonts w:ascii="Times New Roman" w:hAnsi="Times New Roman" w:cs="Times New Roman"/>
                <w:sz w:val="24"/>
                <w:szCs w:val="24"/>
              </w:rPr>
              <w:t>60</w:t>
            </w:r>
          </w:p>
        </w:tc>
      </w:tr>
      <w:tr w:rsidR="00EF1004" w:rsidRPr="007A5EC3" w14:paraId="53F49D5F" w14:textId="77777777" w:rsidTr="004520F6">
        <w:trPr>
          <w:jc w:val="center"/>
        </w:trPr>
        <w:tc>
          <w:tcPr>
            <w:tcW w:w="1418" w:type="dxa"/>
          </w:tcPr>
          <w:p w14:paraId="170B8AFA" w14:textId="1B49B75B" w:rsidR="00EF1004" w:rsidRPr="00EA3B91" w:rsidRDefault="00EF1004" w:rsidP="00C46963">
            <w:pPr>
              <w:spacing w:before="0"/>
              <w:ind w:right="-120"/>
              <w:rPr>
                <w:rFonts w:ascii="Times New Roman" w:hAnsi="Times New Roman" w:cs="Times New Roman"/>
                <w:sz w:val="22"/>
                <w:szCs w:val="22"/>
              </w:rPr>
            </w:pPr>
            <w:r>
              <w:rPr>
                <w:rFonts w:ascii="Times New Roman" w:hAnsi="Times New Roman" w:cs="Times New Roman"/>
                <w:sz w:val="22"/>
                <w:szCs w:val="22"/>
              </w:rPr>
              <w:t xml:space="preserve">   7.2</w:t>
            </w:r>
          </w:p>
        </w:tc>
        <w:tc>
          <w:tcPr>
            <w:tcW w:w="7229" w:type="dxa"/>
          </w:tcPr>
          <w:p w14:paraId="30DF44E1" w14:textId="24A9CC03" w:rsidR="00EF1004" w:rsidRPr="00EA3B91" w:rsidRDefault="00EF1004" w:rsidP="00C46963">
            <w:pPr>
              <w:spacing w:before="0"/>
              <w:ind w:firstLine="41"/>
              <w:rPr>
                <w:rFonts w:ascii="Times New Roman" w:hAnsi="Times New Roman" w:cs="Times New Roman"/>
                <w:sz w:val="22"/>
                <w:szCs w:val="22"/>
              </w:rPr>
            </w:pPr>
            <w:r>
              <w:rPr>
                <w:rFonts w:ascii="Times New Roman" w:hAnsi="Times New Roman" w:cs="Times New Roman"/>
                <w:sz w:val="22"/>
                <w:szCs w:val="22"/>
              </w:rPr>
              <w:t>Coordinated Activity Detection</w:t>
            </w:r>
          </w:p>
        </w:tc>
        <w:tc>
          <w:tcPr>
            <w:tcW w:w="1134" w:type="dxa"/>
            <w:vAlign w:val="center"/>
          </w:tcPr>
          <w:p w14:paraId="00623E17" w14:textId="1E24594B" w:rsidR="00EF1004" w:rsidRPr="007A5EC3" w:rsidRDefault="00EF1004" w:rsidP="004520F6">
            <w:pPr>
              <w:tabs>
                <w:tab w:val="left" w:pos="693"/>
              </w:tabs>
              <w:spacing w:before="0"/>
              <w:jc w:val="center"/>
              <w:rPr>
                <w:rFonts w:ascii="Times New Roman" w:hAnsi="Times New Roman" w:cs="Times New Roman"/>
                <w:sz w:val="24"/>
                <w:szCs w:val="24"/>
              </w:rPr>
            </w:pPr>
            <w:r>
              <w:rPr>
                <w:rFonts w:ascii="Times New Roman" w:hAnsi="Times New Roman" w:cs="Times New Roman"/>
                <w:sz w:val="24"/>
                <w:szCs w:val="24"/>
              </w:rPr>
              <w:t>60</w:t>
            </w:r>
          </w:p>
        </w:tc>
      </w:tr>
      <w:tr w:rsidR="00EF1004" w:rsidRPr="007A5EC3" w14:paraId="7DF84D19" w14:textId="77777777" w:rsidTr="004520F6">
        <w:trPr>
          <w:jc w:val="center"/>
        </w:trPr>
        <w:tc>
          <w:tcPr>
            <w:tcW w:w="1418" w:type="dxa"/>
          </w:tcPr>
          <w:p w14:paraId="19FDBB74" w14:textId="2A0A6614" w:rsidR="00EF1004" w:rsidRPr="00EA3B91" w:rsidRDefault="00EF1004" w:rsidP="00C46963">
            <w:pPr>
              <w:spacing w:before="0"/>
              <w:ind w:right="-120"/>
              <w:rPr>
                <w:rFonts w:ascii="Times New Roman" w:hAnsi="Times New Roman" w:cs="Times New Roman"/>
                <w:sz w:val="22"/>
                <w:szCs w:val="22"/>
              </w:rPr>
            </w:pPr>
            <w:r>
              <w:rPr>
                <w:rFonts w:ascii="Times New Roman" w:hAnsi="Times New Roman" w:cs="Times New Roman"/>
                <w:sz w:val="22"/>
                <w:szCs w:val="22"/>
              </w:rPr>
              <w:t xml:space="preserve">   7.3</w:t>
            </w:r>
          </w:p>
        </w:tc>
        <w:tc>
          <w:tcPr>
            <w:tcW w:w="7229" w:type="dxa"/>
          </w:tcPr>
          <w:p w14:paraId="360D073D" w14:textId="25E3456A" w:rsidR="00EF1004" w:rsidRPr="00EA3B91" w:rsidRDefault="00EF1004" w:rsidP="00C46963">
            <w:pPr>
              <w:spacing w:before="0"/>
              <w:ind w:firstLine="41"/>
              <w:rPr>
                <w:rFonts w:ascii="Times New Roman" w:hAnsi="Times New Roman" w:cs="Times New Roman"/>
                <w:sz w:val="22"/>
                <w:szCs w:val="22"/>
              </w:rPr>
            </w:pPr>
            <w:r>
              <w:rPr>
                <w:rFonts w:ascii="Times New Roman" w:hAnsi="Times New Roman" w:cs="Times New Roman"/>
                <w:sz w:val="22"/>
                <w:szCs w:val="22"/>
              </w:rPr>
              <w:t>Narrative and Influence Analysis</w:t>
            </w:r>
          </w:p>
        </w:tc>
        <w:tc>
          <w:tcPr>
            <w:tcW w:w="1134" w:type="dxa"/>
            <w:vAlign w:val="center"/>
          </w:tcPr>
          <w:p w14:paraId="2CDB8E8C" w14:textId="5692873A" w:rsidR="00EF1004" w:rsidRPr="007A5EC3" w:rsidRDefault="00EF1004" w:rsidP="004520F6">
            <w:pPr>
              <w:tabs>
                <w:tab w:val="left" w:pos="693"/>
              </w:tabs>
              <w:spacing w:before="0"/>
              <w:jc w:val="center"/>
              <w:rPr>
                <w:rFonts w:ascii="Times New Roman" w:hAnsi="Times New Roman" w:cs="Times New Roman"/>
                <w:sz w:val="24"/>
                <w:szCs w:val="24"/>
              </w:rPr>
            </w:pPr>
            <w:r>
              <w:rPr>
                <w:rFonts w:ascii="Times New Roman" w:hAnsi="Times New Roman" w:cs="Times New Roman"/>
                <w:sz w:val="24"/>
                <w:szCs w:val="24"/>
              </w:rPr>
              <w:t>60</w:t>
            </w:r>
          </w:p>
        </w:tc>
      </w:tr>
      <w:tr w:rsidR="00EF1004" w:rsidRPr="007A5EC3" w14:paraId="3C6486A1" w14:textId="77777777" w:rsidTr="004520F6">
        <w:trPr>
          <w:jc w:val="center"/>
        </w:trPr>
        <w:tc>
          <w:tcPr>
            <w:tcW w:w="1418" w:type="dxa"/>
          </w:tcPr>
          <w:p w14:paraId="73F0115B" w14:textId="53B332E5" w:rsidR="00EF1004" w:rsidRDefault="00EF1004" w:rsidP="00C46963">
            <w:pPr>
              <w:spacing w:before="0"/>
              <w:ind w:right="-120"/>
              <w:rPr>
                <w:rFonts w:ascii="Times New Roman" w:hAnsi="Times New Roman" w:cs="Times New Roman"/>
                <w:sz w:val="22"/>
                <w:szCs w:val="22"/>
              </w:rPr>
            </w:pPr>
            <w:r>
              <w:rPr>
                <w:rFonts w:ascii="Times New Roman" w:hAnsi="Times New Roman" w:cs="Times New Roman"/>
                <w:sz w:val="22"/>
                <w:szCs w:val="22"/>
              </w:rPr>
              <w:t xml:space="preserve">   7.4</w:t>
            </w:r>
          </w:p>
        </w:tc>
        <w:tc>
          <w:tcPr>
            <w:tcW w:w="7229" w:type="dxa"/>
          </w:tcPr>
          <w:p w14:paraId="5BD6C937" w14:textId="7D7270AF" w:rsidR="00EF1004" w:rsidRPr="00EA3B91" w:rsidRDefault="00EF1004" w:rsidP="00C46963">
            <w:pPr>
              <w:spacing w:before="0"/>
              <w:ind w:firstLine="41"/>
              <w:rPr>
                <w:rFonts w:ascii="Times New Roman" w:hAnsi="Times New Roman" w:cs="Times New Roman"/>
                <w:sz w:val="22"/>
                <w:szCs w:val="22"/>
              </w:rPr>
            </w:pPr>
            <w:r>
              <w:rPr>
                <w:rFonts w:ascii="Times New Roman" w:hAnsi="Times New Roman" w:cs="Times New Roman"/>
                <w:sz w:val="22"/>
                <w:szCs w:val="22"/>
              </w:rPr>
              <w:t>Intelligence Reporting and Sharing</w:t>
            </w:r>
          </w:p>
        </w:tc>
        <w:tc>
          <w:tcPr>
            <w:tcW w:w="1134" w:type="dxa"/>
            <w:vAlign w:val="center"/>
          </w:tcPr>
          <w:p w14:paraId="59F2383E" w14:textId="080A1138" w:rsidR="00EF1004" w:rsidRPr="007A5EC3" w:rsidRDefault="00EF1004" w:rsidP="004520F6">
            <w:pPr>
              <w:tabs>
                <w:tab w:val="left" w:pos="693"/>
              </w:tabs>
              <w:spacing w:before="0"/>
              <w:jc w:val="center"/>
              <w:rPr>
                <w:rFonts w:ascii="Times New Roman" w:hAnsi="Times New Roman" w:cs="Times New Roman"/>
                <w:sz w:val="24"/>
                <w:szCs w:val="24"/>
              </w:rPr>
            </w:pPr>
            <w:r>
              <w:rPr>
                <w:rFonts w:ascii="Times New Roman" w:hAnsi="Times New Roman" w:cs="Times New Roman"/>
                <w:sz w:val="24"/>
                <w:szCs w:val="24"/>
              </w:rPr>
              <w:t>61</w:t>
            </w:r>
          </w:p>
        </w:tc>
      </w:tr>
      <w:tr w:rsidR="000C628D" w:rsidRPr="007A5EC3" w14:paraId="5BE17CB4" w14:textId="77777777" w:rsidTr="004520F6">
        <w:trPr>
          <w:jc w:val="center"/>
        </w:trPr>
        <w:tc>
          <w:tcPr>
            <w:tcW w:w="1418" w:type="dxa"/>
            <w:hideMark/>
          </w:tcPr>
          <w:p w14:paraId="761134AD" w14:textId="02C2064C" w:rsidR="000C628D" w:rsidRPr="007A5EC3" w:rsidRDefault="00EF1004" w:rsidP="00C46963">
            <w:pPr>
              <w:spacing w:before="0" w:line="259" w:lineRule="auto"/>
              <w:ind w:right="-120"/>
              <w:rPr>
                <w:rFonts w:ascii="Times New Roman" w:hAnsi="Times New Roman" w:cs="Times New Roman"/>
                <w:b/>
                <w:bCs/>
                <w:sz w:val="24"/>
                <w:szCs w:val="24"/>
              </w:rPr>
            </w:pPr>
            <w:r>
              <w:rPr>
                <w:rFonts w:ascii="Times New Roman" w:hAnsi="Times New Roman" w:cs="Times New Roman"/>
                <w:b/>
                <w:bCs/>
                <w:sz w:val="24"/>
                <w:szCs w:val="24"/>
              </w:rPr>
              <w:t>8</w:t>
            </w:r>
          </w:p>
        </w:tc>
        <w:tc>
          <w:tcPr>
            <w:tcW w:w="7229" w:type="dxa"/>
            <w:hideMark/>
          </w:tcPr>
          <w:p w14:paraId="0D1ED972" w14:textId="77777777" w:rsidR="000C628D" w:rsidRPr="007A5EC3" w:rsidRDefault="000C628D" w:rsidP="00C46963">
            <w:pPr>
              <w:spacing w:before="0" w:line="259" w:lineRule="auto"/>
              <w:ind w:firstLine="40"/>
              <w:rPr>
                <w:rFonts w:ascii="Times New Roman" w:hAnsi="Times New Roman" w:cs="Times New Roman"/>
                <w:sz w:val="24"/>
                <w:szCs w:val="24"/>
              </w:rPr>
            </w:pPr>
            <w:r w:rsidRPr="007A5EC3">
              <w:rPr>
                <w:rFonts w:ascii="Times New Roman" w:hAnsi="Times New Roman" w:cs="Times New Roman"/>
                <w:b/>
                <w:bCs/>
                <w:sz w:val="24"/>
                <w:szCs w:val="24"/>
              </w:rPr>
              <w:t>Limitations and Future Scope</w:t>
            </w:r>
          </w:p>
        </w:tc>
        <w:tc>
          <w:tcPr>
            <w:tcW w:w="1134" w:type="dxa"/>
            <w:vAlign w:val="center"/>
            <w:hideMark/>
          </w:tcPr>
          <w:p w14:paraId="7388A2FB" w14:textId="6AE4F8CF"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6</w:t>
            </w:r>
            <w:r w:rsidR="00EF1004">
              <w:rPr>
                <w:rFonts w:ascii="Times New Roman" w:hAnsi="Times New Roman" w:cs="Times New Roman"/>
                <w:sz w:val="24"/>
                <w:szCs w:val="24"/>
              </w:rPr>
              <w:t>2</w:t>
            </w:r>
          </w:p>
        </w:tc>
      </w:tr>
      <w:tr w:rsidR="000C628D" w:rsidRPr="007A5EC3" w14:paraId="1D89B6DF" w14:textId="77777777" w:rsidTr="004520F6">
        <w:trPr>
          <w:jc w:val="center"/>
        </w:trPr>
        <w:tc>
          <w:tcPr>
            <w:tcW w:w="1418" w:type="dxa"/>
            <w:hideMark/>
          </w:tcPr>
          <w:p w14:paraId="7479F99A" w14:textId="20B3B593" w:rsidR="000C628D" w:rsidRPr="007A5EC3" w:rsidRDefault="00EF1004" w:rsidP="00C46963">
            <w:pPr>
              <w:spacing w:before="0" w:line="259" w:lineRule="auto"/>
              <w:ind w:right="-120"/>
              <w:rPr>
                <w:rFonts w:ascii="Times New Roman" w:hAnsi="Times New Roman" w:cs="Times New Roman"/>
                <w:b/>
                <w:bCs/>
                <w:sz w:val="24"/>
                <w:szCs w:val="24"/>
              </w:rPr>
            </w:pPr>
            <w:r>
              <w:rPr>
                <w:rFonts w:ascii="Times New Roman" w:hAnsi="Times New Roman" w:cs="Times New Roman"/>
                <w:b/>
                <w:bCs/>
                <w:sz w:val="24"/>
                <w:szCs w:val="24"/>
              </w:rPr>
              <w:t>9</w:t>
            </w:r>
          </w:p>
        </w:tc>
        <w:tc>
          <w:tcPr>
            <w:tcW w:w="7229" w:type="dxa"/>
            <w:hideMark/>
          </w:tcPr>
          <w:p w14:paraId="06697E96"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Conclusion and References</w:t>
            </w:r>
          </w:p>
        </w:tc>
        <w:tc>
          <w:tcPr>
            <w:tcW w:w="1134" w:type="dxa"/>
            <w:vAlign w:val="center"/>
            <w:hideMark/>
          </w:tcPr>
          <w:p w14:paraId="1829FADD" w14:textId="00752FAC"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6</w:t>
            </w:r>
            <w:r w:rsidR="00EF1004">
              <w:rPr>
                <w:rFonts w:ascii="Times New Roman" w:hAnsi="Times New Roman" w:cs="Times New Roman"/>
                <w:sz w:val="24"/>
                <w:szCs w:val="24"/>
              </w:rPr>
              <w:t>4</w:t>
            </w:r>
          </w:p>
        </w:tc>
      </w:tr>
      <w:tr w:rsidR="000C628D" w:rsidRPr="007A5EC3" w14:paraId="5AACFD11" w14:textId="77777777" w:rsidTr="004520F6">
        <w:trPr>
          <w:jc w:val="center"/>
        </w:trPr>
        <w:tc>
          <w:tcPr>
            <w:tcW w:w="1418" w:type="dxa"/>
            <w:hideMark/>
          </w:tcPr>
          <w:p w14:paraId="47394089" w14:textId="05C16A37"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w:t>
            </w:r>
            <w:r w:rsidR="00EF1004">
              <w:rPr>
                <w:rFonts w:ascii="Times New Roman" w:hAnsi="Times New Roman" w:cs="Times New Roman"/>
                <w:sz w:val="22"/>
                <w:szCs w:val="22"/>
              </w:rPr>
              <w:t>9</w:t>
            </w:r>
            <w:r w:rsidRPr="00EA3B91">
              <w:rPr>
                <w:rFonts w:ascii="Times New Roman" w:hAnsi="Times New Roman" w:cs="Times New Roman"/>
                <w:sz w:val="22"/>
                <w:szCs w:val="22"/>
              </w:rPr>
              <w:t>.1</w:t>
            </w:r>
          </w:p>
        </w:tc>
        <w:tc>
          <w:tcPr>
            <w:tcW w:w="7229" w:type="dxa"/>
            <w:hideMark/>
          </w:tcPr>
          <w:p w14:paraId="7A6D9218"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Conclusion</w:t>
            </w:r>
          </w:p>
        </w:tc>
        <w:tc>
          <w:tcPr>
            <w:tcW w:w="1134" w:type="dxa"/>
            <w:vAlign w:val="center"/>
            <w:hideMark/>
          </w:tcPr>
          <w:p w14:paraId="588AAA1D" w14:textId="6A8F7706"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6</w:t>
            </w:r>
            <w:r w:rsidR="00EF1004">
              <w:rPr>
                <w:rFonts w:ascii="Times New Roman" w:hAnsi="Times New Roman" w:cs="Times New Roman"/>
                <w:sz w:val="24"/>
                <w:szCs w:val="24"/>
              </w:rPr>
              <w:t>4</w:t>
            </w:r>
          </w:p>
        </w:tc>
      </w:tr>
      <w:tr w:rsidR="000C628D" w:rsidRPr="007A5EC3" w14:paraId="7ABC07E0" w14:textId="77777777" w:rsidTr="004520F6">
        <w:trPr>
          <w:jc w:val="center"/>
        </w:trPr>
        <w:tc>
          <w:tcPr>
            <w:tcW w:w="1418" w:type="dxa"/>
            <w:hideMark/>
          </w:tcPr>
          <w:p w14:paraId="3975498C" w14:textId="75F29656" w:rsidR="000C628D" w:rsidRPr="00EA3B91" w:rsidRDefault="000C628D" w:rsidP="00C46963">
            <w:pPr>
              <w:spacing w:before="0" w:line="259" w:lineRule="auto"/>
              <w:ind w:right="-120"/>
              <w:rPr>
                <w:rFonts w:ascii="Times New Roman" w:hAnsi="Times New Roman" w:cs="Times New Roman"/>
                <w:sz w:val="22"/>
                <w:szCs w:val="22"/>
              </w:rPr>
            </w:pPr>
            <w:r w:rsidRPr="00EA3B91">
              <w:rPr>
                <w:rFonts w:ascii="Times New Roman" w:hAnsi="Times New Roman" w:cs="Times New Roman"/>
                <w:sz w:val="22"/>
                <w:szCs w:val="22"/>
              </w:rPr>
              <w:t xml:space="preserve">   </w:t>
            </w:r>
            <w:r w:rsidR="00EF1004">
              <w:rPr>
                <w:rFonts w:ascii="Times New Roman" w:hAnsi="Times New Roman" w:cs="Times New Roman"/>
                <w:sz w:val="22"/>
                <w:szCs w:val="22"/>
              </w:rPr>
              <w:t>9</w:t>
            </w:r>
            <w:r w:rsidRPr="00EA3B91">
              <w:rPr>
                <w:rFonts w:ascii="Times New Roman" w:hAnsi="Times New Roman" w:cs="Times New Roman"/>
                <w:sz w:val="22"/>
                <w:szCs w:val="22"/>
              </w:rPr>
              <w:t>.2</w:t>
            </w:r>
          </w:p>
        </w:tc>
        <w:tc>
          <w:tcPr>
            <w:tcW w:w="7229" w:type="dxa"/>
            <w:hideMark/>
          </w:tcPr>
          <w:p w14:paraId="63934790" w14:textId="77777777" w:rsidR="000C628D" w:rsidRPr="00EA3B91" w:rsidRDefault="000C628D" w:rsidP="00C46963">
            <w:pPr>
              <w:spacing w:before="0" w:line="259" w:lineRule="auto"/>
              <w:ind w:firstLine="41"/>
              <w:rPr>
                <w:rFonts w:ascii="Times New Roman" w:hAnsi="Times New Roman" w:cs="Times New Roman"/>
                <w:sz w:val="22"/>
                <w:szCs w:val="22"/>
              </w:rPr>
            </w:pPr>
            <w:r w:rsidRPr="00EA3B91">
              <w:rPr>
                <w:rFonts w:ascii="Times New Roman" w:hAnsi="Times New Roman" w:cs="Times New Roman"/>
                <w:sz w:val="22"/>
                <w:szCs w:val="22"/>
              </w:rPr>
              <w:t>References</w:t>
            </w:r>
          </w:p>
        </w:tc>
        <w:tc>
          <w:tcPr>
            <w:tcW w:w="1134" w:type="dxa"/>
            <w:vAlign w:val="center"/>
            <w:hideMark/>
          </w:tcPr>
          <w:p w14:paraId="242D5900" w14:textId="58DAB72D"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6</w:t>
            </w:r>
            <w:r w:rsidR="00EF1004">
              <w:rPr>
                <w:rFonts w:ascii="Times New Roman" w:hAnsi="Times New Roman" w:cs="Times New Roman"/>
                <w:sz w:val="24"/>
                <w:szCs w:val="24"/>
              </w:rPr>
              <w:t>5</w:t>
            </w:r>
          </w:p>
        </w:tc>
      </w:tr>
      <w:tr w:rsidR="000C628D" w:rsidRPr="007A5EC3" w14:paraId="5F066921" w14:textId="77777777" w:rsidTr="004520F6">
        <w:trPr>
          <w:jc w:val="center"/>
        </w:trPr>
        <w:tc>
          <w:tcPr>
            <w:tcW w:w="1418" w:type="dxa"/>
            <w:hideMark/>
          </w:tcPr>
          <w:p w14:paraId="1A870308" w14:textId="7B61D358" w:rsidR="000C628D" w:rsidRPr="007A5EC3" w:rsidRDefault="00EF1004" w:rsidP="00C46963">
            <w:pPr>
              <w:spacing w:before="0" w:line="259" w:lineRule="auto"/>
              <w:ind w:right="-120"/>
              <w:rPr>
                <w:rFonts w:ascii="Times New Roman" w:hAnsi="Times New Roman" w:cs="Times New Roman"/>
                <w:b/>
                <w:bCs/>
                <w:sz w:val="24"/>
                <w:szCs w:val="24"/>
              </w:rPr>
            </w:pPr>
            <w:r>
              <w:rPr>
                <w:rFonts w:ascii="Times New Roman" w:hAnsi="Times New Roman" w:cs="Times New Roman"/>
                <w:b/>
                <w:bCs/>
                <w:sz w:val="24"/>
                <w:szCs w:val="24"/>
              </w:rPr>
              <w:t>10</w:t>
            </w:r>
          </w:p>
        </w:tc>
        <w:tc>
          <w:tcPr>
            <w:tcW w:w="7229" w:type="dxa"/>
            <w:hideMark/>
          </w:tcPr>
          <w:p w14:paraId="488BF7B0"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Appendices</w:t>
            </w:r>
          </w:p>
        </w:tc>
        <w:tc>
          <w:tcPr>
            <w:tcW w:w="1134" w:type="dxa"/>
            <w:vAlign w:val="center"/>
            <w:hideMark/>
          </w:tcPr>
          <w:p w14:paraId="3CA9F41A" w14:textId="32D72FAA"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6</w:t>
            </w:r>
            <w:r w:rsidR="00EF1004">
              <w:rPr>
                <w:rFonts w:ascii="Times New Roman" w:hAnsi="Times New Roman" w:cs="Times New Roman"/>
                <w:sz w:val="24"/>
                <w:szCs w:val="24"/>
              </w:rPr>
              <w:t>6</w:t>
            </w:r>
          </w:p>
        </w:tc>
      </w:tr>
      <w:tr w:rsidR="000C628D" w:rsidRPr="007A5EC3" w14:paraId="311F5B14" w14:textId="77777777" w:rsidTr="004520F6">
        <w:trPr>
          <w:jc w:val="center"/>
        </w:trPr>
        <w:tc>
          <w:tcPr>
            <w:tcW w:w="1418" w:type="dxa"/>
            <w:hideMark/>
          </w:tcPr>
          <w:p w14:paraId="13FBEF1B" w14:textId="5C1BA701" w:rsidR="000C628D" w:rsidRPr="007A5EC3" w:rsidRDefault="000C628D" w:rsidP="00C46963">
            <w:pPr>
              <w:spacing w:before="0" w:line="259" w:lineRule="auto"/>
              <w:ind w:right="-120"/>
              <w:rPr>
                <w:rFonts w:ascii="Times New Roman" w:hAnsi="Times New Roman" w:cs="Times New Roman"/>
                <w:b/>
                <w:bCs/>
                <w:sz w:val="24"/>
                <w:szCs w:val="24"/>
              </w:rPr>
            </w:pPr>
            <w:r w:rsidRPr="007A5EC3">
              <w:rPr>
                <w:rFonts w:ascii="Times New Roman" w:hAnsi="Times New Roman" w:cs="Times New Roman"/>
                <w:b/>
                <w:bCs/>
                <w:sz w:val="24"/>
                <w:szCs w:val="24"/>
              </w:rPr>
              <w:t>1</w:t>
            </w:r>
            <w:r w:rsidR="00EF1004">
              <w:rPr>
                <w:rFonts w:ascii="Times New Roman" w:hAnsi="Times New Roman" w:cs="Times New Roman"/>
                <w:b/>
                <w:bCs/>
                <w:sz w:val="24"/>
                <w:szCs w:val="24"/>
              </w:rPr>
              <w:t>1</w:t>
            </w:r>
          </w:p>
        </w:tc>
        <w:tc>
          <w:tcPr>
            <w:tcW w:w="7229" w:type="dxa"/>
            <w:hideMark/>
          </w:tcPr>
          <w:p w14:paraId="4310A9A9" w14:textId="77777777" w:rsidR="000C628D" w:rsidRPr="007A5EC3" w:rsidRDefault="000C628D" w:rsidP="00C46963">
            <w:pPr>
              <w:spacing w:before="0" w:line="259" w:lineRule="auto"/>
              <w:ind w:firstLine="41"/>
              <w:rPr>
                <w:rFonts w:ascii="Times New Roman" w:hAnsi="Times New Roman" w:cs="Times New Roman"/>
                <w:sz w:val="24"/>
                <w:szCs w:val="24"/>
              </w:rPr>
            </w:pPr>
            <w:r w:rsidRPr="007A5EC3">
              <w:rPr>
                <w:rFonts w:ascii="Times New Roman" w:hAnsi="Times New Roman" w:cs="Times New Roman"/>
                <w:b/>
                <w:bCs/>
                <w:sz w:val="24"/>
                <w:szCs w:val="24"/>
              </w:rPr>
              <w:t>Report Verification Procedure</w:t>
            </w:r>
          </w:p>
        </w:tc>
        <w:tc>
          <w:tcPr>
            <w:tcW w:w="1134" w:type="dxa"/>
            <w:vAlign w:val="center"/>
            <w:hideMark/>
          </w:tcPr>
          <w:p w14:paraId="7149A3D7" w14:textId="02A40646" w:rsidR="000C628D" w:rsidRPr="007A5EC3" w:rsidRDefault="004520F6" w:rsidP="004520F6">
            <w:pPr>
              <w:tabs>
                <w:tab w:val="left" w:pos="693"/>
              </w:tabs>
              <w:spacing w:before="0" w:line="259" w:lineRule="auto"/>
              <w:jc w:val="center"/>
              <w:rPr>
                <w:rFonts w:ascii="Times New Roman" w:hAnsi="Times New Roman" w:cs="Times New Roman"/>
                <w:sz w:val="24"/>
                <w:szCs w:val="24"/>
              </w:rPr>
            </w:pPr>
            <w:r w:rsidRPr="007A5EC3">
              <w:rPr>
                <w:rFonts w:ascii="Times New Roman" w:hAnsi="Times New Roman" w:cs="Times New Roman"/>
                <w:sz w:val="24"/>
                <w:szCs w:val="24"/>
              </w:rPr>
              <w:t>6</w:t>
            </w:r>
            <w:r w:rsidR="00EF1004">
              <w:rPr>
                <w:rFonts w:ascii="Times New Roman" w:hAnsi="Times New Roman" w:cs="Times New Roman"/>
                <w:sz w:val="24"/>
                <w:szCs w:val="24"/>
              </w:rPr>
              <w:t>8</w:t>
            </w:r>
          </w:p>
        </w:tc>
      </w:tr>
    </w:tbl>
    <w:p w14:paraId="06EC07B1" w14:textId="0912F280" w:rsidR="004B54C4" w:rsidRPr="007A5EC3" w:rsidRDefault="004B54C4" w:rsidP="004B54C4">
      <w:pPr>
        <w:rPr>
          <w:rFonts w:ascii="Times New Roman" w:eastAsia="Times New Roman" w:hAnsi="Times New Roman" w:cs="Times New Roman"/>
          <w:b/>
          <w:iCs/>
          <w:sz w:val="32"/>
          <w:szCs w:val="32"/>
        </w:rPr>
      </w:pPr>
    </w:p>
    <w:p w14:paraId="59EA357D" w14:textId="0828D5F6" w:rsidR="004B54C4" w:rsidRPr="007A5EC3" w:rsidRDefault="004B54C4" w:rsidP="004B54C4">
      <w:pPr>
        <w:rPr>
          <w:rFonts w:ascii="Times New Roman" w:eastAsia="Times New Roman" w:hAnsi="Times New Roman" w:cs="Times New Roman"/>
          <w:b/>
          <w:iCs/>
          <w:sz w:val="32"/>
          <w:szCs w:val="32"/>
        </w:rPr>
      </w:pPr>
    </w:p>
    <w:p w14:paraId="753294F0" w14:textId="77777777" w:rsidR="005551BA" w:rsidRPr="007A5EC3" w:rsidRDefault="005551BA" w:rsidP="005551BA">
      <w:pPr>
        <w:rPr>
          <w:rFonts w:ascii="Times New Roman" w:hAnsi="Times New Roman" w:cs="Times New Roman"/>
          <w:b/>
          <w:sz w:val="36"/>
          <w:szCs w:val="36"/>
        </w:rPr>
        <w:sectPr w:rsidR="005551BA" w:rsidRPr="007A5EC3" w:rsidSect="008D2157">
          <w:headerReference w:type="default" r:id="rId45"/>
          <w:pgSz w:w="11907" w:h="16839" w:code="9"/>
          <w:pgMar w:top="1440" w:right="1559" w:bottom="1440" w:left="1800" w:header="720" w:footer="432" w:gutter="0"/>
          <w:pgNumType w:start="1"/>
          <w:cols w:space="720"/>
          <w:docGrid w:linePitch="360"/>
        </w:sectPr>
      </w:pPr>
    </w:p>
    <w:p w14:paraId="3237D0AB" w14:textId="1B6A693C" w:rsidR="000C628D" w:rsidRPr="007A5EC3" w:rsidRDefault="000C628D" w:rsidP="005551BA">
      <w:pPr>
        <w:jc w:val="center"/>
        <w:rPr>
          <w:rFonts w:ascii="Times New Roman" w:eastAsia="Times New Roman" w:hAnsi="Times New Roman" w:cs="Times New Roman"/>
          <w:b/>
          <w:iCs/>
          <w:sz w:val="32"/>
          <w:szCs w:val="32"/>
        </w:rPr>
      </w:pPr>
      <w:r w:rsidRPr="007A5EC3">
        <w:rPr>
          <w:rFonts w:ascii="Times New Roman" w:hAnsi="Times New Roman" w:cs="Times New Roman"/>
          <w:b/>
          <w:sz w:val="36"/>
          <w:szCs w:val="36"/>
        </w:rPr>
        <w:lastRenderedPageBreak/>
        <w:t>List of Figures</w:t>
      </w:r>
    </w:p>
    <w:tbl>
      <w:tblPr>
        <w:tblStyle w:val="TableGrid"/>
        <w:tblW w:w="9781" w:type="dxa"/>
        <w:jc w:val="center"/>
        <w:tblLook w:val="04A0" w:firstRow="1" w:lastRow="0" w:firstColumn="1" w:lastColumn="0" w:noHBand="0" w:noVBand="1"/>
      </w:tblPr>
      <w:tblGrid>
        <w:gridCol w:w="1418"/>
        <w:gridCol w:w="7229"/>
        <w:gridCol w:w="1134"/>
      </w:tblGrid>
      <w:tr w:rsidR="00CA7539" w:rsidRPr="007A5EC3" w14:paraId="374B64B6" w14:textId="77777777" w:rsidTr="00CA7539">
        <w:trPr>
          <w:tblHeader/>
          <w:jc w:val="center"/>
        </w:trPr>
        <w:tc>
          <w:tcPr>
            <w:tcW w:w="1418" w:type="dxa"/>
            <w:vAlign w:val="center"/>
            <w:hideMark/>
          </w:tcPr>
          <w:p w14:paraId="7B7A4504" w14:textId="77777777" w:rsidR="00CA7539" w:rsidRPr="007A5EC3" w:rsidRDefault="00CA7539" w:rsidP="00CA7539">
            <w:pPr>
              <w:spacing w:line="259" w:lineRule="auto"/>
              <w:ind w:right="-120"/>
              <w:jc w:val="center"/>
              <w:rPr>
                <w:rFonts w:ascii="Times New Roman" w:hAnsi="Times New Roman" w:cs="Times New Roman"/>
                <w:b/>
                <w:bCs/>
                <w:sz w:val="24"/>
                <w:szCs w:val="24"/>
              </w:rPr>
            </w:pPr>
            <w:r w:rsidRPr="007A5EC3">
              <w:rPr>
                <w:rFonts w:ascii="Times New Roman" w:hAnsi="Times New Roman" w:cs="Times New Roman"/>
                <w:b/>
                <w:bCs/>
                <w:sz w:val="24"/>
                <w:szCs w:val="24"/>
              </w:rPr>
              <w:t>Figure No.</w:t>
            </w:r>
          </w:p>
        </w:tc>
        <w:tc>
          <w:tcPr>
            <w:tcW w:w="7229" w:type="dxa"/>
            <w:hideMark/>
          </w:tcPr>
          <w:p w14:paraId="1CB6A3C4" w14:textId="77777777" w:rsidR="00CA7539" w:rsidRPr="007A5EC3" w:rsidRDefault="00CA7539" w:rsidP="00CA7539">
            <w:pPr>
              <w:spacing w:line="259" w:lineRule="auto"/>
              <w:ind w:firstLine="41"/>
              <w:jc w:val="center"/>
              <w:rPr>
                <w:rFonts w:ascii="Times New Roman" w:hAnsi="Times New Roman" w:cs="Times New Roman"/>
                <w:b/>
                <w:bCs/>
                <w:sz w:val="24"/>
                <w:szCs w:val="24"/>
              </w:rPr>
            </w:pPr>
            <w:r w:rsidRPr="007A5EC3">
              <w:rPr>
                <w:rFonts w:ascii="Times New Roman" w:hAnsi="Times New Roman" w:cs="Times New Roman"/>
                <w:b/>
                <w:bCs/>
                <w:sz w:val="24"/>
                <w:szCs w:val="24"/>
              </w:rPr>
              <w:t>Figure Description</w:t>
            </w:r>
          </w:p>
        </w:tc>
        <w:tc>
          <w:tcPr>
            <w:tcW w:w="1134" w:type="dxa"/>
            <w:vAlign w:val="center"/>
            <w:hideMark/>
          </w:tcPr>
          <w:p w14:paraId="25B54CAE" w14:textId="008D8EDF" w:rsidR="00CA7539" w:rsidRPr="007A5EC3" w:rsidRDefault="00CA7539" w:rsidP="00CA7539">
            <w:pPr>
              <w:spacing w:line="259" w:lineRule="auto"/>
              <w:jc w:val="center"/>
              <w:rPr>
                <w:rFonts w:ascii="Times New Roman" w:hAnsi="Times New Roman" w:cs="Times New Roman"/>
                <w:b/>
                <w:bCs/>
                <w:sz w:val="24"/>
                <w:szCs w:val="24"/>
              </w:rPr>
            </w:pPr>
            <w:r w:rsidRPr="007A5EC3">
              <w:rPr>
                <w:rFonts w:ascii="Times New Roman" w:hAnsi="Times New Roman" w:cs="Times New Roman"/>
                <w:b/>
                <w:bCs/>
                <w:sz w:val="24"/>
                <w:szCs w:val="24"/>
              </w:rPr>
              <w:t>Page No.</w:t>
            </w:r>
          </w:p>
        </w:tc>
      </w:tr>
      <w:tr w:rsidR="00983298" w:rsidRPr="007A5EC3" w14:paraId="7A8B6758" w14:textId="77777777" w:rsidTr="00CA7539">
        <w:trPr>
          <w:jc w:val="center"/>
        </w:trPr>
        <w:tc>
          <w:tcPr>
            <w:tcW w:w="1418" w:type="dxa"/>
            <w:vAlign w:val="center"/>
          </w:tcPr>
          <w:p w14:paraId="6263681E" w14:textId="22588CEF" w:rsidR="00983298" w:rsidRPr="007A5EC3" w:rsidRDefault="00983298" w:rsidP="00983298">
            <w:pPr>
              <w:spacing w:line="259" w:lineRule="auto"/>
              <w:ind w:right="-120"/>
              <w:jc w:val="center"/>
              <w:rPr>
                <w:rFonts w:ascii="Times New Roman" w:hAnsi="Times New Roman" w:cs="Times New Roman"/>
              </w:rPr>
            </w:pPr>
            <w:r w:rsidRPr="007A5EC3">
              <w:rPr>
                <w:rFonts w:ascii="Times New Roman" w:hAnsi="Times New Roman" w:cs="Times New Roman"/>
                <w:sz w:val="24"/>
                <w:szCs w:val="24"/>
              </w:rPr>
              <w:t>1</w:t>
            </w:r>
          </w:p>
        </w:tc>
        <w:tc>
          <w:tcPr>
            <w:tcW w:w="7229" w:type="dxa"/>
            <w:vAlign w:val="center"/>
          </w:tcPr>
          <w:p w14:paraId="1A9E241D" w14:textId="0FD4B344" w:rsidR="00983298" w:rsidRPr="007A5EC3" w:rsidRDefault="00983298" w:rsidP="00983298">
            <w:pPr>
              <w:spacing w:line="259" w:lineRule="auto"/>
              <w:ind w:firstLine="41"/>
              <w:rPr>
                <w:rFonts w:ascii="Times New Roman" w:hAnsi="Times New Roman" w:cs="Times New Roman"/>
              </w:rPr>
            </w:pPr>
            <w:r w:rsidRPr="007A5EC3">
              <w:rPr>
                <w:rFonts w:ascii="Times New Roman" w:hAnsi="Times New Roman" w:cs="Times New Roman"/>
                <w:sz w:val="24"/>
                <w:szCs w:val="24"/>
              </w:rPr>
              <w:t>Project Gantt Chart</w:t>
            </w:r>
          </w:p>
        </w:tc>
        <w:tc>
          <w:tcPr>
            <w:tcW w:w="1134" w:type="dxa"/>
            <w:vAlign w:val="center"/>
          </w:tcPr>
          <w:p w14:paraId="3FDC1E83" w14:textId="51AEAE7E"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16</w:t>
            </w:r>
          </w:p>
        </w:tc>
      </w:tr>
      <w:tr w:rsidR="00983298" w:rsidRPr="007A5EC3" w14:paraId="6EFAFB8B" w14:textId="77777777" w:rsidTr="00CA7539">
        <w:trPr>
          <w:jc w:val="center"/>
        </w:trPr>
        <w:tc>
          <w:tcPr>
            <w:tcW w:w="1418" w:type="dxa"/>
            <w:vAlign w:val="center"/>
          </w:tcPr>
          <w:p w14:paraId="5108A06A" w14:textId="7DE9B0D6" w:rsidR="00983298" w:rsidRPr="007A5EC3" w:rsidRDefault="00983298" w:rsidP="00983298">
            <w:pPr>
              <w:spacing w:line="259" w:lineRule="auto"/>
              <w:ind w:right="-120"/>
              <w:jc w:val="center"/>
              <w:rPr>
                <w:rFonts w:ascii="Times New Roman" w:hAnsi="Times New Roman" w:cs="Times New Roman"/>
              </w:rPr>
            </w:pPr>
            <w:r w:rsidRPr="007A5EC3">
              <w:rPr>
                <w:rFonts w:ascii="Times New Roman" w:hAnsi="Times New Roman" w:cs="Times New Roman"/>
                <w:sz w:val="24"/>
                <w:szCs w:val="24"/>
              </w:rPr>
              <w:t>2</w:t>
            </w:r>
          </w:p>
        </w:tc>
        <w:tc>
          <w:tcPr>
            <w:tcW w:w="7229" w:type="dxa"/>
            <w:vAlign w:val="center"/>
          </w:tcPr>
          <w:p w14:paraId="52FEEFAD" w14:textId="5B2D77D7" w:rsidR="00983298" w:rsidRPr="007A5EC3" w:rsidRDefault="00983298" w:rsidP="00983298">
            <w:pPr>
              <w:spacing w:line="259" w:lineRule="auto"/>
              <w:ind w:firstLine="41"/>
              <w:rPr>
                <w:rFonts w:ascii="Times New Roman" w:hAnsi="Times New Roman" w:cs="Times New Roman"/>
              </w:rPr>
            </w:pPr>
            <w:r w:rsidRPr="007A5EC3">
              <w:rPr>
                <w:rFonts w:ascii="Times New Roman" w:hAnsi="Times New Roman" w:cs="Times New Roman"/>
                <w:sz w:val="24"/>
                <w:szCs w:val="24"/>
              </w:rPr>
              <w:t xml:space="preserve">High-Level Design (HLD) of the </w:t>
            </w:r>
            <w:proofErr w:type="spellStart"/>
            <w:r w:rsidRPr="007A5EC3">
              <w:rPr>
                <w:rFonts w:ascii="Times New Roman" w:hAnsi="Times New Roman" w:cs="Times New Roman"/>
                <w:sz w:val="24"/>
                <w:szCs w:val="24"/>
              </w:rPr>
              <w:t>Linkmap</w:t>
            </w:r>
            <w:proofErr w:type="spellEnd"/>
            <w:r w:rsidRPr="007A5EC3">
              <w:rPr>
                <w:rFonts w:ascii="Times New Roman" w:hAnsi="Times New Roman" w:cs="Times New Roman"/>
                <w:sz w:val="24"/>
                <w:szCs w:val="24"/>
              </w:rPr>
              <w:t xml:space="preserve"> OSINT Platform</w:t>
            </w:r>
          </w:p>
        </w:tc>
        <w:tc>
          <w:tcPr>
            <w:tcW w:w="1134" w:type="dxa"/>
            <w:vAlign w:val="center"/>
          </w:tcPr>
          <w:p w14:paraId="193DB2A4" w14:textId="3568FB6E" w:rsidR="00983298" w:rsidRPr="007A5EC3" w:rsidRDefault="00983298" w:rsidP="00983298">
            <w:pPr>
              <w:tabs>
                <w:tab w:val="left" w:pos="693"/>
              </w:tabs>
              <w:spacing w:line="259" w:lineRule="auto"/>
              <w:ind w:right="30"/>
              <w:jc w:val="center"/>
              <w:rPr>
                <w:rFonts w:ascii="Times New Roman" w:hAnsi="Times New Roman" w:cs="Times New Roman"/>
              </w:rPr>
            </w:pPr>
            <w:r w:rsidRPr="007A5EC3">
              <w:rPr>
                <w:rFonts w:ascii="Times New Roman" w:hAnsi="Times New Roman" w:cs="Times New Roman"/>
                <w:sz w:val="24"/>
                <w:szCs w:val="24"/>
              </w:rPr>
              <w:t>31</w:t>
            </w:r>
          </w:p>
        </w:tc>
      </w:tr>
      <w:tr w:rsidR="00983298" w:rsidRPr="007A5EC3" w14:paraId="27725892" w14:textId="77777777" w:rsidTr="00CA7539">
        <w:trPr>
          <w:jc w:val="center"/>
        </w:trPr>
        <w:tc>
          <w:tcPr>
            <w:tcW w:w="1418" w:type="dxa"/>
            <w:vAlign w:val="center"/>
          </w:tcPr>
          <w:p w14:paraId="2D90E5A7" w14:textId="5B3CF838" w:rsidR="00983298" w:rsidRPr="007A5EC3" w:rsidRDefault="00983298" w:rsidP="00983298">
            <w:pPr>
              <w:spacing w:line="259" w:lineRule="auto"/>
              <w:ind w:right="-120"/>
              <w:jc w:val="center"/>
              <w:rPr>
                <w:rFonts w:ascii="Times New Roman" w:hAnsi="Times New Roman" w:cs="Times New Roman"/>
              </w:rPr>
            </w:pPr>
            <w:r w:rsidRPr="007A5EC3">
              <w:rPr>
                <w:rFonts w:ascii="Times New Roman" w:hAnsi="Times New Roman" w:cs="Times New Roman"/>
                <w:sz w:val="24"/>
                <w:szCs w:val="24"/>
              </w:rPr>
              <w:t>3</w:t>
            </w:r>
          </w:p>
        </w:tc>
        <w:tc>
          <w:tcPr>
            <w:tcW w:w="7229" w:type="dxa"/>
            <w:vAlign w:val="center"/>
          </w:tcPr>
          <w:p w14:paraId="2AC70FB6" w14:textId="1BD1AF85" w:rsidR="00983298" w:rsidRPr="007A5EC3" w:rsidRDefault="00983298" w:rsidP="00983298">
            <w:pPr>
              <w:spacing w:line="259" w:lineRule="auto"/>
              <w:ind w:firstLine="41"/>
              <w:rPr>
                <w:rFonts w:ascii="Times New Roman" w:hAnsi="Times New Roman" w:cs="Times New Roman"/>
              </w:rPr>
            </w:pPr>
            <w:r w:rsidRPr="007A5EC3">
              <w:rPr>
                <w:rFonts w:ascii="Times New Roman" w:hAnsi="Times New Roman" w:cs="Times New Roman"/>
                <w:sz w:val="24"/>
                <w:szCs w:val="24"/>
              </w:rPr>
              <w:t xml:space="preserve">Low-Level Design (LLD) of the </w:t>
            </w:r>
            <w:proofErr w:type="spellStart"/>
            <w:r w:rsidRPr="007A5EC3">
              <w:rPr>
                <w:rFonts w:ascii="Times New Roman" w:hAnsi="Times New Roman" w:cs="Times New Roman"/>
                <w:sz w:val="24"/>
                <w:szCs w:val="24"/>
              </w:rPr>
              <w:t>Linkmap</w:t>
            </w:r>
            <w:proofErr w:type="spellEnd"/>
            <w:r w:rsidRPr="007A5EC3">
              <w:rPr>
                <w:rFonts w:ascii="Times New Roman" w:hAnsi="Times New Roman" w:cs="Times New Roman"/>
                <w:sz w:val="24"/>
                <w:szCs w:val="24"/>
              </w:rPr>
              <w:t xml:space="preserve"> OSINT Platform</w:t>
            </w:r>
          </w:p>
        </w:tc>
        <w:tc>
          <w:tcPr>
            <w:tcW w:w="1134" w:type="dxa"/>
            <w:vAlign w:val="center"/>
          </w:tcPr>
          <w:p w14:paraId="31B27D01" w14:textId="1782803B"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32</w:t>
            </w:r>
          </w:p>
        </w:tc>
      </w:tr>
      <w:tr w:rsidR="00983298" w:rsidRPr="007A5EC3" w14:paraId="3E155A3C" w14:textId="77777777" w:rsidTr="00CA7539">
        <w:trPr>
          <w:jc w:val="center"/>
        </w:trPr>
        <w:tc>
          <w:tcPr>
            <w:tcW w:w="1418" w:type="dxa"/>
            <w:vAlign w:val="center"/>
          </w:tcPr>
          <w:p w14:paraId="68BC9E45" w14:textId="48632A52" w:rsidR="00983298" w:rsidRPr="007A5EC3" w:rsidRDefault="00983298" w:rsidP="00983298">
            <w:pPr>
              <w:spacing w:line="259" w:lineRule="auto"/>
              <w:ind w:right="-120"/>
              <w:jc w:val="center"/>
              <w:rPr>
                <w:rFonts w:ascii="Times New Roman" w:hAnsi="Times New Roman" w:cs="Times New Roman"/>
              </w:rPr>
            </w:pPr>
            <w:r w:rsidRPr="007A5EC3">
              <w:rPr>
                <w:rFonts w:ascii="Times New Roman" w:hAnsi="Times New Roman" w:cs="Times New Roman"/>
                <w:sz w:val="24"/>
                <w:szCs w:val="24"/>
              </w:rPr>
              <w:t>4</w:t>
            </w:r>
          </w:p>
        </w:tc>
        <w:tc>
          <w:tcPr>
            <w:tcW w:w="7229" w:type="dxa"/>
            <w:vAlign w:val="center"/>
          </w:tcPr>
          <w:p w14:paraId="2710B6FA" w14:textId="6531B585" w:rsidR="00983298" w:rsidRPr="007A5EC3" w:rsidRDefault="00C94B66" w:rsidP="00983298">
            <w:pPr>
              <w:spacing w:line="259" w:lineRule="auto"/>
              <w:ind w:firstLine="41"/>
              <w:rPr>
                <w:rFonts w:ascii="Times New Roman" w:hAnsi="Times New Roman" w:cs="Times New Roman"/>
              </w:rPr>
            </w:pPr>
            <w:r w:rsidRPr="007A5EC3">
              <w:rPr>
                <w:rFonts w:ascii="Times New Roman" w:hAnsi="Times New Roman" w:cs="Times New Roman"/>
                <w:sz w:val="24"/>
                <w:szCs w:val="24"/>
              </w:rPr>
              <w:t xml:space="preserve">Use Case Diagram </w:t>
            </w:r>
          </w:p>
        </w:tc>
        <w:tc>
          <w:tcPr>
            <w:tcW w:w="1134" w:type="dxa"/>
            <w:vAlign w:val="center"/>
          </w:tcPr>
          <w:p w14:paraId="47485C9A" w14:textId="047E260A"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34</w:t>
            </w:r>
          </w:p>
        </w:tc>
      </w:tr>
      <w:tr w:rsidR="00983298" w:rsidRPr="007A5EC3" w14:paraId="04478703" w14:textId="77777777" w:rsidTr="00CA7539">
        <w:trPr>
          <w:jc w:val="center"/>
        </w:trPr>
        <w:tc>
          <w:tcPr>
            <w:tcW w:w="1418" w:type="dxa"/>
            <w:vAlign w:val="center"/>
          </w:tcPr>
          <w:p w14:paraId="543384EA" w14:textId="12536C46" w:rsidR="00983298" w:rsidRPr="007A5EC3" w:rsidRDefault="00983298" w:rsidP="00983298">
            <w:pPr>
              <w:spacing w:line="259" w:lineRule="auto"/>
              <w:ind w:right="-120"/>
              <w:jc w:val="center"/>
              <w:rPr>
                <w:rFonts w:ascii="Times New Roman" w:hAnsi="Times New Roman" w:cs="Times New Roman"/>
              </w:rPr>
            </w:pPr>
            <w:r w:rsidRPr="007A5EC3">
              <w:rPr>
                <w:rFonts w:ascii="Times New Roman" w:hAnsi="Times New Roman" w:cs="Times New Roman"/>
                <w:sz w:val="24"/>
                <w:szCs w:val="24"/>
              </w:rPr>
              <w:t>5</w:t>
            </w:r>
          </w:p>
        </w:tc>
        <w:tc>
          <w:tcPr>
            <w:tcW w:w="7229" w:type="dxa"/>
            <w:vAlign w:val="center"/>
          </w:tcPr>
          <w:p w14:paraId="577EEC08" w14:textId="0ABF3EB5" w:rsidR="00983298" w:rsidRPr="007A5EC3" w:rsidRDefault="00C94B66" w:rsidP="00983298">
            <w:pPr>
              <w:spacing w:line="259" w:lineRule="auto"/>
              <w:ind w:firstLine="41"/>
              <w:rPr>
                <w:rFonts w:ascii="Times New Roman" w:hAnsi="Times New Roman" w:cs="Times New Roman"/>
              </w:rPr>
            </w:pPr>
            <w:r w:rsidRPr="007A5EC3">
              <w:rPr>
                <w:rFonts w:ascii="Times New Roman" w:hAnsi="Times New Roman" w:cs="Times New Roman"/>
                <w:sz w:val="24"/>
                <w:szCs w:val="24"/>
              </w:rPr>
              <w:t>Activity Diagram</w:t>
            </w:r>
          </w:p>
        </w:tc>
        <w:tc>
          <w:tcPr>
            <w:tcW w:w="1134" w:type="dxa"/>
            <w:vAlign w:val="center"/>
          </w:tcPr>
          <w:p w14:paraId="3B31E5BE" w14:textId="7685EF7F"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36</w:t>
            </w:r>
          </w:p>
        </w:tc>
      </w:tr>
      <w:tr w:rsidR="00983298" w:rsidRPr="007A5EC3" w14:paraId="733DFCC1" w14:textId="77777777" w:rsidTr="00CA7539">
        <w:trPr>
          <w:jc w:val="center"/>
        </w:trPr>
        <w:tc>
          <w:tcPr>
            <w:tcW w:w="1418" w:type="dxa"/>
            <w:vAlign w:val="center"/>
          </w:tcPr>
          <w:p w14:paraId="4A6B222F" w14:textId="71D273A2" w:rsidR="00983298" w:rsidRPr="007A5EC3" w:rsidRDefault="00983298" w:rsidP="0098329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6</w:t>
            </w:r>
          </w:p>
        </w:tc>
        <w:tc>
          <w:tcPr>
            <w:tcW w:w="7229" w:type="dxa"/>
            <w:vAlign w:val="center"/>
          </w:tcPr>
          <w:p w14:paraId="0B0B3C12" w14:textId="5D040CCB" w:rsidR="00983298" w:rsidRPr="007A5EC3" w:rsidRDefault="00F92E96" w:rsidP="00983298">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 xml:space="preserve">Sequence Diagram </w:t>
            </w:r>
          </w:p>
        </w:tc>
        <w:tc>
          <w:tcPr>
            <w:tcW w:w="1134" w:type="dxa"/>
            <w:vAlign w:val="center"/>
          </w:tcPr>
          <w:p w14:paraId="490C2D98" w14:textId="0B41DF3D"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38</w:t>
            </w:r>
          </w:p>
        </w:tc>
      </w:tr>
      <w:tr w:rsidR="00983298" w:rsidRPr="007A5EC3" w14:paraId="1293F6C8" w14:textId="77777777" w:rsidTr="00CA7539">
        <w:trPr>
          <w:jc w:val="center"/>
        </w:trPr>
        <w:tc>
          <w:tcPr>
            <w:tcW w:w="1418" w:type="dxa"/>
            <w:vAlign w:val="center"/>
          </w:tcPr>
          <w:p w14:paraId="5E912BCA" w14:textId="06BD8980" w:rsidR="00983298" w:rsidRPr="007A5EC3" w:rsidRDefault="00983298" w:rsidP="0098329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7</w:t>
            </w:r>
          </w:p>
        </w:tc>
        <w:tc>
          <w:tcPr>
            <w:tcW w:w="7229" w:type="dxa"/>
            <w:vAlign w:val="center"/>
          </w:tcPr>
          <w:p w14:paraId="0249C917" w14:textId="41B8EBAE" w:rsidR="00983298" w:rsidRPr="007A5EC3" w:rsidRDefault="00F92E96" w:rsidP="00983298">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Class Diagram</w:t>
            </w:r>
          </w:p>
        </w:tc>
        <w:tc>
          <w:tcPr>
            <w:tcW w:w="1134" w:type="dxa"/>
            <w:vAlign w:val="center"/>
          </w:tcPr>
          <w:p w14:paraId="63B42FA0" w14:textId="791DE3A0"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40</w:t>
            </w:r>
          </w:p>
        </w:tc>
      </w:tr>
      <w:tr w:rsidR="00983298" w:rsidRPr="007A5EC3" w14:paraId="6A2D496A" w14:textId="77777777" w:rsidTr="00CA7539">
        <w:trPr>
          <w:jc w:val="center"/>
        </w:trPr>
        <w:tc>
          <w:tcPr>
            <w:tcW w:w="1418" w:type="dxa"/>
            <w:vAlign w:val="center"/>
          </w:tcPr>
          <w:p w14:paraId="3EFCE33C" w14:textId="2022C201" w:rsidR="00983298" w:rsidRPr="007A5EC3" w:rsidRDefault="00983298" w:rsidP="0098329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8</w:t>
            </w:r>
          </w:p>
        </w:tc>
        <w:tc>
          <w:tcPr>
            <w:tcW w:w="7229" w:type="dxa"/>
            <w:vAlign w:val="center"/>
          </w:tcPr>
          <w:p w14:paraId="06A64EF0" w14:textId="4120AF40" w:rsidR="00983298" w:rsidRPr="007A5EC3" w:rsidRDefault="00F92E96" w:rsidP="00983298">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Entity- Relationship (E-R) Diagram</w:t>
            </w:r>
          </w:p>
        </w:tc>
        <w:tc>
          <w:tcPr>
            <w:tcW w:w="1134" w:type="dxa"/>
            <w:vAlign w:val="center"/>
          </w:tcPr>
          <w:p w14:paraId="352F145F" w14:textId="1B8CE19B"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42</w:t>
            </w:r>
          </w:p>
        </w:tc>
      </w:tr>
      <w:tr w:rsidR="00983298" w:rsidRPr="007A5EC3" w14:paraId="73DDE606" w14:textId="77777777" w:rsidTr="00CA7539">
        <w:trPr>
          <w:jc w:val="center"/>
        </w:trPr>
        <w:tc>
          <w:tcPr>
            <w:tcW w:w="1418" w:type="dxa"/>
            <w:vAlign w:val="center"/>
          </w:tcPr>
          <w:p w14:paraId="66423F4B" w14:textId="40F99A78" w:rsidR="00983298" w:rsidRPr="007A5EC3" w:rsidRDefault="00983298" w:rsidP="0098329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9</w:t>
            </w:r>
          </w:p>
        </w:tc>
        <w:tc>
          <w:tcPr>
            <w:tcW w:w="7229" w:type="dxa"/>
            <w:vAlign w:val="center"/>
          </w:tcPr>
          <w:p w14:paraId="16831F2D" w14:textId="0828B587" w:rsidR="00983298" w:rsidRPr="007A5EC3" w:rsidRDefault="00983298" w:rsidP="00983298">
            <w:pPr>
              <w:spacing w:line="259" w:lineRule="auto"/>
              <w:ind w:firstLine="41"/>
              <w:rPr>
                <w:rFonts w:ascii="Times New Roman" w:hAnsi="Times New Roman" w:cs="Times New Roman"/>
                <w:bCs/>
                <w:sz w:val="24"/>
                <w:szCs w:val="24"/>
              </w:rPr>
            </w:pPr>
            <w:r w:rsidRPr="007A5EC3">
              <w:rPr>
                <w:rFonts w:ascii="Times New Roman" w:hAnsi="Times New Roman" w:cs="Times New Roman"/>
                <w:bCs/>
                <w:sz w:val="24"/>
                <w:szCs w:val="22"/>
              </w:rPr>
              <w:t>DFD Level 0 — Context Diagram</w:t>
            </w:r>
          </w:p>
        </w:tc>
        <w:tc>
          <w:tcPr>
            <w:tcW w:w="1134" w:type="dxa"/>
            <w:vAlign w:val="center"/>
          </w:tcPr>
          <w:p w14:paraId="3F4FCFA6" w14:textId="784E30E1"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43</w:t>
            </w:r>
          </w:p>
        </w:tc>
      </w:tr>
      <w:tr w:rsidR="00983298" w:rsidRPr="007A5EC3" w14:paraId="6D78EA41" w14:textId="77777777" w:rsidTr="00CA7539">
        <w:trPr>
          <w:jc w:val="center"/>
        </w:trPr>
        <w:tc>
          <w:tcPr>
            <w:tcW w:w="1418" w:type="dxa"/>
            <w:vAlign w:val="center"/>
          </w:tcPr>
          <w:p w14:paraId="5577286C" w14:textId="3A07FA15" w:rsidR="00983298" w:rsidRPr="007A5EC3" w:rsidRDefault="00983298" w:rsidP="0098329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10</w:t>
            </w:r>
          </w:p>
        </w:tc>
        <w:tc>
          <w:tcPr>
            <w:tcW w:w="7229" w:type="dxa"/>
            <w:vAlign w:val="center"/>
          </w:tcPr>
          <w:p w14:paraId="5756A96D" w14:textId="2070CF36" w:rsidR="00983298" w:rsidRPr="007A5EC3" w:rsidRDefault="00983298" w:rsidP="00983298">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DFD Level 1 – Module Decomposition</w:t>
            </w:r>
          </w:p>
        </w:tc>
        <w:tc>
          <w:tcPr>
            <w:tcW w:w="1134" w:type="dxa"/>
            <w:vAlign w:val="center"/>
          </w:tcPr>
          <w:p w14:paraId="32AE8D8B" w14:textId="55A1DA3A"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4</w:t>
            </w:r>
            <w:r w:rsidR="00F92E96">
              <w:rPr>
                <w:rFonts w:ascii="Times New Roman" w:hAnsi="Times New Roman" w:cs="Times New Roman"/>
                <w:sz w:val="24"/>
                <w:szCs w:val="24"/>
              </w:rPr>
              <w:t>3</w:t>
            </w:r>
          </w:p>
        </w:tc>
      </w:tr>
      <w:tr w:rsidR="00983298" w:rsidRPr="007A5EC3" w14:paraId="3538F8A8" w14:textId="77777777" w:rsidTr="00CA7539">
        <w:trPr>
          <w:jc w:val="center"/>
        </w:trPr>
        <w:tc>
          <w:tcPr>
            <w:tcW w:w="1418" w:type="dxa"/>
            <w:vAlign w:val="center"/>
          </w:tcPr>
          <w:p w14:paraId="60735404" w14:textId="4913C079" w:rsidR="00983298" w:rsidRPr="007A5EC3" w:rsidRDefault="00983298" w:rsidP="0098329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11</w:t>
            </w:r>
          </w:p>
        </w:tc>
        <w:tc>
          <w:tcPr>
            <w:tcW w:w="7229" w:type="dxa"/>
            <w:vAlign w:val="center"/>
          </w:tcPr>
          <w:p w14:paraId="436AFC2A" w14:textId="79E3CEA7" w:rsidR="00983298" w:rsidRPr="007A5EC3" w:rsidRDefault="00983298" w:rsidP="00983298">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Postgres Schema</w:t>
            </w:r>
          </w:p>
        </w:tc>
        <w:tc>
          <w:tcPr>
            <w:tcW w:w="1134" w:type="dxa"/>
            <w:vAlign w:val="center"/>
          </w:tcPr>
          <w:p w14:paraId="7A58A182" w14:textId="6A7D2AFB"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45</w:t>
            </w:r>
          </w:p>
        </w:tc>
      </w:tr>
      <w:tr w:rsidR="00983298" w:rsidRPr="007A5EC3" w14:paraId="605E6663" w14:textId="77777777" w:rsidTr="00CA7539">
        <w:trPr>
          <w:jc w:val="center"/>
        </w:trPr>
        <w:tc>
          <w:tcPr>
            <w:tcW w:w="1418" w:type="dxa"/>
            <w:vAlign w:val="center"/>
          </w:tcPr>
          <w:p w14:paraId="51B3DB27" w14:textId="3B127597" w:rsidR="00983298" w:rsidRPr="007A5EC3" w:rsidRDefault="00983298" w:rsidP="0098329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12</w:t>
            </w:r>
          </w:p>
        </w:tc>
        <w:tc>
          <w:tcPr>
            <w:tcW w:w="7229" w:type="dxa"/>
            <w:vAlign w:val="center"/>
          </w:tcPr>
          <w:p w14:paraId="7BEB57B5" w14:textId="0A718208" w:rsidR="00983298" w:rsidRPr="007A5EC3" w:rsidRDefault="00983298" w:rsidP="00983298">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Neo4j Graph Model Schema</w:t>
            </w:r>
          </w:p>
        </w:tc>
        <w:tc>
          <w:tcPr>
            <w:tcW w:w="1134" w:type="dxa"/>
            <w:vAlign w:val="center"/>
          </w:tcPr>
          <w:p w14:paraId="0E90B437" w14:textId="5EE6CED3" w:rsidR="00983298" w:rsidRPr="007A5EC3" w:rsidRDefault="00983298" w:rsidP="00983298">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46</w:t>
            </w:r>
          </w:p>
        </w:tc>
      </w:tr>
    </w:tbl>
    <w:p w14:paraId="5B5BA36D" w14:textId="2622FF96" w:rsidR="004B54C4" w:rsidRPr="007A5EC3" w:rsidRDefault="004B54C4" w:rsidP="000C628D">
      <w:pPr>
        <w:rPr>
          <w:rFonts w:ascii="Times New Roman" w:eastAsia="Times New Roman" w:hAnsi="Times New Roman" w:cs="Times New Roman"/>
          <w:b/>
          <w:iCs/>
          <w:sz w:val="32"/>
          <w:szCs w:val="32"/>
        </w:rPr>
      </w:pPr>
    </w:p>
    <w:p w14:paraId="5A12D938" w14:textId="3F8167EB" w:rsidR="000C628D" w:rsidRPr="007A5EC3" w:rsidRDefault="004B54C4" w:rsidP="000C628D">
      <w:pPr>
        <w:rPr>
          <w:rFonts w:ascii="Times New Roman" w:eastAsia="Times New Roman" w:hAnsi="Times New Roman" w:cs="Times New Roman"/>
          <w:b/>
          <w:iCs/>
          <w:sz w:val="32"/>
          <w:szCs w:val="32"/>
        </w:rPr>
      </w:pPr>
      <w:r w:rsidRPr="007A5EC3">
        <w:rPr>
          <w:rFonts w:ascii="Times New Roman" w:eastAsia="Times New Roman" w:hAnsi="Times New Roman" w:cs="Times New Roman"/>
          <w:b/>
          <w:iCs/>
          <w:sz w:val="32"/>
          <w:szCs w:val="32"/>
        </w:rPr>
        <w:br w:type="page"/>
      </w:r>
    </w:p>
    <w:p w14:paraId="07D48417" w14:textId="7EDC16FB" w:rsidR="000C628D" w:rsidRPr="007A5EC3" w:rsidRDefault="000C628D" w:rsidP="000C628D">
      <w:pPr>
        <w:jc w:val="center"/>
        <w:rPr>
          <w:rFonts w:ascii="Times New Roman" w:hAnsi="Times New Roman" w:cs="Times New Roman"/>
          <w:b/>
          <w:sz w:val="36"/>
          <w:szCs w:val="36"/>
        </w:rPr>
      </w:pPr>
      <w:r w:rsidRPr="007A5EC3">
        <w:rPr>
          <w:rFonts w:ascii="Times New Roman" w:hAnsi="Times New Roman" w:cs="Times New Roman"/>
          <w:b/>
          <w:sz w:val="36"/>
          <w:szCs w:val="36"/>
        </w:rPr>
        <w:lastRenderedPageBreak/>
        <w:t>List of Tables</w:t>
      </w:r>
    </w:p>
    <w:tbl>
      <w:tblPr>
        <w:tblStyle w:val="TableGrid"/>
        <w:tblW w:w="9781" w:type="dxa"/>
        <w:jc w:val="center"/>
        <w:tblLook w:val="04A0" w:firstRow="1" w:lastRow="0" w:firstColumn="1" w:lastColumn="0" w:noHBand="0" w:noVBand="1"/>
      </w:tblPr>
      <w:tblGrid>
        <w:gridCol w:w="1418"/>
        <w:gridCol w:w="7229"/>
        <w:gridCol w:w="1134"/>
      </w:tblGrid>
      <w:tr w:rsidR="00CA7539" w:rsidRPr="007A5EC3" w14:paraId="5C6CDEF9" w14:textId="77777777" w:rsidTr="00CA7539">
        <w:trPr>
          <w:tblHeader/>
          <w:jc w:val="center"/>
        </w:trPr>
        <w:tc>
          <w:tcPr>
            <w:tcW w:w="1418" w:type="dxa"/>
            <w:vAlign w:val="center"/>
            <w:hideMark/>
          </w:tcPr>
          <w:p w14:paraId="509165E4" w14:textId="3AA871BB" w:rsidR="00CA7539" w:rsidRPr="007A5EC3" w:rsidRDefault="00CA7539" w:rsidP="00CA7539">
            <w:pPr>
              <w:spacing w:line="259" w:lineRule="auto"/>
              <w:ind w:right="-120"/>
              <w:jc w:val="center"/>
              <w:rPr>
                <w:rFonts w:ascii="Times New Roman" w:hAnsi="Times New Roman" w:cs="Times New Roman"/>
                <w:b/>
                <w:bCs/>
                <w:sz w:val="24"/>
                <w:szCs w:val="24"/>
              </w:rPr>
            </w:pPr>
            <w:r w:rsidRPr="007A5EC3">
              <w:rPr>
                <w:rFonts w:ascii="Times New Roman" w:hAnsi="Times New Roman" w:cs="Times New Roman"/>
                <w:b/>
                <w:bCs/>
                <w:sz w:val="24"/>
                <w:szCs w:val="24"/>
              </w:rPr>
              <w:t>Table No.</w:t>
            </w:r>
          </w:p>
        </w:tc>
        <w:tc>
          <w:tcPr>
            <w:tcW w:w="7229" w:type="dxa"/>
            <w:hideMark/>
          </w:tcPr>
          <w:p w14:paraId="74FEBB5C" w14:textId="40CBA7A0" w:rsidR="00CA7539" w:rsidRPr="007A5EC3" w:rsidRDefault="00CA7539" w:rsidP="00CA7539">
            <w:pPr>
              <w:spacing w:line="259" w:lineRule="auto"/>
              <w:ind w:firstLine="41"/>
              <w:jc w:val="center"/>
              <w:rPr>
                <w:rFonts w:ascii="Times New Roman" w:hAnsi="Times New Roman" w:cs="Times New Roman"/>
                <w:b/>
                <w:bCs/>
                <w:sz w:val="24"/>
                <w:szCs w:val="24"/>
              </w:rPr>
            </w:pPr>
            <w:r w:rsidRPr="007A5EC3">
              <w:rPr>
                <w:rFonts w:ascii="Times New Roman" w:hAnsi="Times New Roman" w:cs="Times New Roman"/>
                <w:b/>
                <w:bCs/>
                <w:sz w:val="24"/>
                <w:szCs w:val="24"/>
              </w:rPr>
              <w:t>Table Description</w:t>
            </w:r>
          </w:p>
        </w:tc>
        <w:tc>
          <w:tcPr>
            <w:tcW w:w="1134" w:type="dxa"/>
            <w:vAlign w:val="center"/>
            <w:hideMark/>
          </w:tcPr>
          <w:p w14:paraId="6B66A8F6" w14:textId="2A97EF6C" w:rsidR="00CA7539" w:rsidRPr="007A5EC3" w:rsidRDefault="00CA7539" w:rsidP="00CA7539">
            <w:pPr>
              <w:spacing w:line="259" w:lineRule="auto"/>
              <w:jc w:val="center"/>
              <w:rPr>
                <w:rFonts w:ascii="Times New Roman" w:hAnsi="Times New Roman" w:cs="Times New Roman"/>
                <w:b/>
                <w:bCs/>
                <w:sz w:val="24"/>
                <w:szCs w:val="24"/>
              </w:rPr>
            </w:pPr>
            <w:r w:rsidRPr="007A5EC3">
              <w:rPr>
                <w:rFonts w:ascii="Times New Roman" w:hAnsi="Times New Roman" w:cs="Times New Roman"/>
                <w:b/>
                <w:bCs/>
                <w:sz w:val="24"/>
                <w:szCs w:val="24"/>
              </w:rPr>
              <w:t>Page No.</w:t>
            </w:r>
          </w:p>
        </w:tc>
      </w:tr>
      <w:tr w:rsidR="00CA7539" w:rsidRPr="007A5EC3" w14:paraId="4CDBC0A0" w14:textId="77777777" w:rsidTr="00CA7539">
        <w:trPr>
          <w:jc w:val="center"/>
        </w:trPr>
        <w:tc>
          <w:tcPr>
            <w:tcW w:w="1418" w:type="dxa"/>
            <w:vAlign w:val="center"/>
          </w:tcPr>
          <w:p w14:paraId="57B2EF2A" w14:textId="1087294F"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w:t>
            </w:r>
          </w:p>
        </w:tc>
        <w:tc>
          <w:tcPr>
            <w:tcW w:w="7229" w:type="dxa"/>
          </w:tcPr>
          <w:p w14:paraId="068E1001" w14:textId="480229A9"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Project Fact Sheet</w:t>
            </w:r>
          </w:p>
        </w:tc>
        <w:tc>
          <w:tcPr>
            <w:tcW w:w="1134" w:type="dxa"/>
            <w:vAlign w:val="center"/>
          </w:tcPr>
          <w:p w14:paraId="13089F81" w14:textId="21C8DC60"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p>
        </w:tc>
      </w:tr>
      <w:tr w:rsidR="00CA7539" w:rsidRPr="007A5EC3" w14:paraId="591D03F5" w14:textId="77777777" w:rsidTr="00CA7539">
        <w:trPr>
          <w:jc w:val="center"/>
        </w:trPr>
        <w:tc>
          <w:tcPr>
            <w:tcW w:w="1418" w:type="dxa"/>
            <w:vAlign w:val="center"/>
          </w:tcPr>
          <w:p w14:paraId="25798CC6" w14:textId="72849B84" w:rsidR="00CA7539" w:rsidRPr="007A5EC3" w:rsidRDefault="00CA7539"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2</w:t>
            </w:r>
          </w:p>
        </w:tc>
        <w:tc>
          <w:tcPr>
            <w:tcW w:w="7229" w:type="dxa"/>
          </w:tcPr>
          <w:p w14:paraId="431A48D1" w14:textId="74EADCDA"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Technology</w:t>
            </w:r>
            <w:r w:rsidRPr="007A5EC3">
              <w:rPr>
                <w:rFonts w:ascii="Times New Roman" w:hAnsi="Times New Roman" w:cs="Times New Roman"/>
                <w:b/>
                <w:sz w:val="24"/>
                <w:szCs w:val="24"/>
              </w:rPr>
              <w:t xml:space="preserve"> </w:t>
            </w:r>
            <w:r w:rsidRPr="007A5EC3">
              <w:rPr>
                <w:rFonts w:ascii="Times New Roman" w:hAnsi="Times New Roman" w:cs="Times New Roman"/>
                <w:bCs/>
                <w:sz w:val="24"/>
                <w:szCs w:val="24"/>
              </w:rPr>
              <w:t>Stack Summary</w:t>
            </w:r>
          </w:p>
        </w:tc>
        <w:tc>
          <w:tcPr>
            <w:tcW w:w="1134" w:type="dxa"/>
            <w:vAlign w:val="center"/>
          </w:tcPr>
          <w:p w14:paraId="62685F4D" w14:textId="31BB160F" w:rsidR="00CA7539" w:rsidRPr="007A5EC3" w:rsidRDefault="00CA7539" w:rsidP="00CA7539">
            <w:pPr>
              <w:tabs>
                <w:tab w:val="left" w:pos="693"/>
              </w:tabs>
              <w:spacing w:line="259" w:lineRule="auto"/>
              <w:ind w:right="30"/>
              <w:jc w:val="center"/>
              <w:rPr>
                <w:rFonts w:ascii="Times New Roman" w:hAnsi="Times New Roman" w:cs="Times New Roman"/>
                <w:sz w:val="24"/>
                <w:szCs w:val="24"/>
              </w:rPr>
            </w:pPr>
            <w:r w:rsidRPr="007A5EC3">
              <w:rPr>
                <w:rFonts w:ascii="Times New Roman" w:hAnsi="Times New Roman" w:cs="Times New Roman"/>
                <w:sz w:val="24"/>
                <w:szCs w:val="24"/>
              </w:rPr>
              <w:t>6</w:t>
            </w:r>
          </w:p>
        </w:tc>
      </w:tr>
      <w:tr w:rsidR="00CA7539" w:rsidRPr="007A5EC3" w14:paraId="5631B120" w14:textId="77777777" w:rsidTr="00CA7539">
        <w:trPr>
          <w:jc w:val="center"/>
        </w:trPr>
        <w:tc>
          <w:tcPr>
            <w:tcW w:w="1418" w:type="dxa"/>
            <w:vAlign w:val="center"/>
          </w:tcPr>
          <w:p w14:paraId="492DB8ED" w14:textId="61178021"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3</w:t>
            </w:r>
          </w:p>
        </w:tc>
        <w:tc>
          <w:tcPr>
            <w:tcW w:w="7229" w:type="dxa"/>
          </w:tcPr>
          <w:p w14:paraId="7A1C3DA7" w14:textId="2D1ABDC9"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Weekly Milestones &amp; Deliverables</w:t>
            </w:r>
          </w:p>
        </w:tc>
        <w:tc>
          <w:tcPr>
            <w:tcW w:w="1134" w:type="dxa"/>
            <w:vAlign w:val="center"/>
          </w:tcPr>
          <w:p w14:paraId="28761C8A" w14:textId="714A065A"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13</w:t>
            </w:r>
          </w:p>
        </w:tc>
      </w:tr>
      <w:tr w:rsidR="00CA7539" w:rsidRPr="007A5EC3" w14:paraId="5611741C" w14:textId="77777777" w:rsidTr="00CA7539">
        <w:trPr>
          <w:jc w:val="center"/>
        </w:trPr>
        <w:tc>
          <w:tcPr>
            <w:tcW w:w="1418" w:type="dxa"/>
            <w:vAlign w:val="center"/>
          </w:tcPr>
          <w:p w14:paraId="4B64EE0B" w14:textId="180F6961"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4</w:t>
            </w:r>
          </w:p>
        </w:tc>
        <w:tc>
          <w:tcPr>
            <w:tcW w:w="7229" w:type="dxa"/>
          </w:tcPr>
          <w:p w14:paraId="7A0CF888" w14:textId="00AEF9D0"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Roles &amp; Responsibilities</w:t>
            </w:r>
          </w:p>
        </w:tc>
        <w:tc>
          <w:tcPr>
            <w:tcW w:w="1134" w:type="dxa"/>
            <w:vAlign w:val="center"/>
          </w:tcPr>
          <w:p w14:paraId="5EA75FC2" w14:textId="3FE2A0C8"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14</w:t>
            </w:r>
          </w:p>
        </w:tc>
      </w:tr>
      <w:tr w:rsidR="00CA7539" w:rsidRPr="007A5EC3" w14:paraId="3B327E63" w14:textId="77777777" w:rsidTr="00CA7539">
        <w:trPr>
          <w:jc w:val="center"/>
        </w:trPr>
        <w:tc>
          <w:tcPr>
            <w:tcW w:w="1418" w:type="dxa"/>
            <w:vAlign w:val="center"/>
          </w:tcPr>
          <w:p w14:paraId="76A03FD1" w14:textId="49414AC5"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5</w:t>
            </w:r>
          </w:p>
        </w:tc>
        <w:tc>
          <w:tcPr>
            <w:tcW w:w="7229" w:type="dxa"/>
          </w:tcPr>
          <w:p w14:paraId="7CBD3978" w14:textId="789CF457"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Inter-Role Dependency Matrix</w:t>
            </w:r>
          </w:p>
        </w:tc>
        <w:tc>
          <w:tcPr>
            <w:tcW w:w="1134" w:type="dxa"/>
            <w:vAlign w:val="center"/>
          </w:tcPr>
          <w:p w14:paraId="0252BD3D" w14:textId="743EFCAF"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15</w:t>
            </w:r>
          </w:p>
        </w:tc>
      </w:tr>
      <w:tr w:rsidR="00CA7539" w:rsidRPr="007A5EC3" w14:paraId="0E96F9AE" w14:textId="77777777" w:rsidTr="00CA7539">
        <w:trPr>
          <w:jc w:val="center"/>
        </w:trPr>
        <w:tc>
          <w:tcPr>
            <w:tcW w:w="1418" w:type="dxa"/>
            <w:vAlign w:val="center"/>
          </w:tcPr>
          <w:p w14:paraId="7A66118A" w14:textId="39F79146"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6</w:t>
            </w:r>
          </w:p>
        </w:tc>
        <w:tc>
          <w:tcPr>
            <w:tcW w:w="7229" w:type="dxa"/>
          </w:tcPr>
          <w:p w14:paraId="38BBE347" w14:textId="70BB4B7E"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Primary vs Secondary User Characteristics</w:t>
            </w:r>
          </w:p>
        </w:tc>
        <w:tc>
          <w:tcPr>
            <w:tcW w:w="1134" w:type="dxa"/>
            <w:vAlign w:val="center"/>
          </w:tcPr>
          <w:p w14:paraId="1B0AF648" w14:textId="3D49BDAA"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1</w:t>
            </w:r>
            <w:r w:rsidR="00C94B66">
              <w:rPr>
                <w:rFonts w:ascii="Times New Roman" w:hAnsi="Times New Roman" w:cs="Times New Roman"/>
                <w:sz w:val="24"/>
                <w:szCs w:val="24"/>
              </w:rPr>
              <w:t>9</w:t>
            </w:r>
          </w:p>
        </w:tc>
      </w:tr>
      <w:tr w:rsidR="00CA7539" w:rsidRPr="007A5EC3" w14:paraId="130D2700" w14:textId="77777777" w:rsidTr="00CA7539">
        <w:trPr>
          <w:jc w:val="center"/>
        </w:trPr>
        <w:tc>
          <w:tcPr>
            <w:tcW w:w="1418" w:type="dxa"/>
            <w:vAlign w:val="center"/>
          </w:tcPr>
          <w:p w14:paraId="50F553AA" w14:textId="09BF8D27"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7</w:t>
            </w:r>
          </w:p>
        </w:tc>
        <w:tc>
          <w:tcPr>
            <w:tcW w:w="7229" w:type="dxa"/>
          </w:tcPr>
          <w:p w14:paraId="6E977739" w14:textId="6D4123AB"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Hardware &amp; Software Requirements</w:t>
            </w:r>
          </w:p>
        </w:tc>
        <w:tc>
          <w:tcPr>
            <w:tcW w:w="1134" w:type="dxa"/>
            <w:vAlign w:val="center"/>
          </w:tcPr>
          <w:p w14:paraId="43C5B713" w14:textId="3870C1C2"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C94B66">
              <w:rPr>
                <w:rFonts w:ascii="Times New Roman" w:hAnsi="Times New Roman" w:cs="Times New Roman"/>
                <w:sz w:val="24"/>
                <w:szCs w:val="24"/>
              </w:rPr>
              <w:t>2</w:t>
            </w:r>
          </w:p>
        </w:tc>
      </w:tr>
      <w:tr w:rsidR="00CA7539" w:rsidRPr="007A5EC3" w14:paraId="0DB5417B" w14:textId="77777777" w:rsidTr="00CA7539">
        <w:trPr>
          <w:jc w:val="center"/>
        </w:trPr>
        <w:tc>
          <w:tcPr>
            <w:tcW w:w="1418" w:type="dxa"/>
            <w:vAlign w:val="center"/>
          </w:tcPr>
          <w:p w14:paraId="7A9DEF55" w14:textId="6118EAC0"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8</w:t>
            </w:r>
          </w:p>
        </w:tc>
        <w:tc>
          <w:tcPr>
            <w:tcW w:w="7229" w:type="dxa"/>
          </w:tcPr>
          <w:p w14:paraId="17F382E6" w14:textId="2EBA8A0A"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Summary of Delivered System Features</w:t>
            </w:r>
          </w:p>
        </w:tc>
        <w:tc>
          <w:tcPr>
            <w:tcW w:w="1134" w:type="dxa"/>
            <w:vAlign w:val="center"/>
          </w:tcPr>
          <w:p w14:paraId="73F15E22" w14:textId="3ADF0766"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2</w:t>
            </w:r>
            <w:r w:rsidR="00C94B66">
              <w:rPr>
                <w:rFonts w:ascii="Times New Roman" w:hAnsi="Times New Roman" w:cs="Times New Roman"/>
                <w:sz w:val="24"/>
                <w:szCs w:val="24"/>
              </w:rPr>
              <w:t>8</w:t>
            </w:r>
          </w:p>
        </w:tc>
      </w:tr>
      <w:tr w:rsidR="00CA7539" w:rsidRPr="007A5EC3" w14:paraId="2F56B22B" w14:textId="77777777" w:rsidTr="00CA7539">
        <w:trPr>
          <w:jc w:val="center"/>
        </w:trPr>
        <w:tc>
          <w:tcPr>
            <w:tcW w:w="1418" w:type="dxa"/>
            <w:vAlign w:val="center"/>
          </w:tcPr>
          <w:p w14:paraId="7D9DBA5C" w14:textId="08E0F7A5"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9</w:t>
            </w:r>
          </w:p>
        </w:tc>
        <w:tc>
          <w:tcPr>
            <w:tcW w:w="7229" w:type="dxa"/>
          </w:tcPr>
          <w:p w14:paraId="270361D8" w14:textId="6A4ED764"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PostgreSQL Table Design</w:t>
            </w:r>
          </w:p>
        </w:tc>
        <w:tc>
          <w:tcPr>
            <w:tcW w:w="1134" w:type="dxa"/>
            <w:vAlign w:val="center"/>
          </w:tcPr>
          <w:p w14:paraId="47CD7036" w14:textId="60D92F99"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4</w:t>
            </w:r>
            <w:r w:rsidR="00C94B66">
              <w:rPr>
                <w:rFonts w:ascii="Times New Roman" w:hAnsi="Times New Roman" w:cs="Times New Roman"/>
                <w:sz w:val="24"/>
                <w:szCs w:val="24"/>
              </w:rPr>
              <w:t>4</w:t>
            </w:r>
          </w:p>
        </w:tc>
      </w:tr>
      <w:tr w:rsidR="00CA7539" w:rsidRPr="007A5EC3" w14:paraId="483FCD81" w14:textId="77777777" w:rsidTr="00CA7539">
        <w:trPr>
          <w:jc w:val="center"/>
        </w:trPr>
        <w:tc>
          <w:tcPr>
            <w:tcW w:w="1418" w:type="dxa"/>
            <w:vAlign w:val="center"/>
          </w:tcPr>
          <w:p w14:paraId="2BFDDA56" w14:textId="7842876A"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10</w:t>
            </w:r>
          </w:p>
        </w:tc>
        <w:tc>
          <w:tcPr>
            <w:tcW w:w="7229" w:type="dxa"/>
          </w:tcPr>
          <w:p w14:paraId="44ADF05B" w14:textId="30475A3C"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Neo4j Node &amp; Relationship Design</w:t>
            </w:r>
          </w:p>
        </w:tc>
        <w:tc>
          <w:tcPr>
            <w:tcW w:w="1134" w:type="dxa"/>
            <w:vAlign w:val="center"/>
          </w:tcPr>
          <w:p w14:paraId="5FEAA81A" w14:textId="0FE04A23"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4</w:t>
            </w:r>
            <w:r w:rsidR="00C94B66">
              <w:rPr>
                <w:rFonts w:ascii="Times New Roman" w:hAnsi="Times New Roman" w:cs="Times New Roman"/>
                <w:sz w:val="24"/>
                <w:szCs w:val="24"/>
              </w:rPr>
              <w:t>5</w:t>
            </w:r>
          </w:p>
        </w:tc>
      </w:tr>
      <w:tr w:rsidR="00CA7539" w:rsidRPr="007A5EC3" w14:paraId="515A33EC" w14:textId="77777777" w:rsidTr="00CA7539">
        <w:trPr>
          <w:jc w:val="center"/>
        </w:trPr>
        <w:tc>
          <w:tcPr>
            <w:tcW w:w="1418" w:type="dxa"/>
            <w:vAlign w:val="center"/>
          </w:tcPr>
          <w:p w14:paraId="52BBA275" w14:textId="7975902D"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11</w:t>
            </w:r>
          </w:p>
        </w:tc>
        <w:tc>
          <w:tcPr>
            <w:tcW w:w="7229" w:type="dxa"/>
          </w:tcPr>
          <w:p w14:paraId="03543F1F" w14:textId="6BF47E32" w:rsidR="00CA7539" w:rsidRPr="007A5EC3" w:rsidRDefault="00CA7539" w:rsidP="00CA7539">
            <w:pPr>
              <w:spacing w:line="259" w:lineRule="auto"/>
              <w:ind w:firstLine="41"/>
              <w:rPr>
                <w:rFonts w:ascii="Times New Roman" w:hAnsi="Times New Roman" w:cs="Times New Roman"/>
                <w:sz w:val="24"/>
                <w:szCs w:val="24"/>
              </w:rPr>
            </w:pPr>
            <w:r w:rsidRPr="007A5EC3">
              <w:rPr>
                <w:rFonts w:ascii="Times New Roman" w:hAnsi="Times New Roman" w:cs="Times New Roman"/>
                <w:bCs/>
                <w:sz w:val="24"/>
                <w:szCs w:val="24"/>
              </w:rPr>
              <w:t>PostgreSQL Data Dictionary (profiles &amp; tweets)</w:t>
            </w:r>
          </w:p>
        </w:tc>
        <w:tc>
          <w:tcPr>
            <w:tcW w:w="1134" w:type="dxa"/>
            <w:vAlign w:val="center"/>
          </w:tcPr>
          <w:p w14:paraId="520628DB" w14:textId="4B42AA64" w:rsidR="00CA7539" w:rsidRPr="007A5EC3" w:rsidRDefault="00CA7539" w:rsidP="00CA7539">
            <w:pPr>
              <w:tabs>
                <w:tab w:val="left" w:pos="693"/>
              </w:tabs>
              <w:spacing w:line="259" w:lineRule="auto"/>
              <w:jc w:val="center"/>
              <w:rPr>
                <w:rFonts w:ascii="Times New Roman" w:hAnsi="Times New Roman" w:cs="Times New Roman"/>
                <w:sz w:val="24"/>
                <w:szCs w:val="24"/>
              </w:rPr>
            </w:pPr>
            <w:r w:rsidRPr="007A5EC3">
              <w:rPr>
                <w:rFonts w:ascii="Times New Roman" w:hAnsi="Times New Roman" w:cs="Times New Roman"/>
                <w:sz w:val="24"/>
                <w:szCs w:val="24"/>
              </w:rPr>
              <w:t>47</w:t>
            </w:r>
          </w:p>
        </w:tc>
      </w:tr>
      <w:tr w:rsidR="00CA7539" w:rsidRPr="007A5EC3" w14:paraId="64DA101C" w14:textId="77777777" w:rsidTr="00CA7539">
        <w:trPr>
          <w:jc w:val="center"/>
        </w:trPr>
        <w:tc>
          <w:tcPr>
            <w:tcW w:w="1418" w:type="dxa"/>
            <w:vAlign w:val="center"/>
          </w:tcPr>
          <w:p w14:paraId="7453EF53" w14:textId="2703C000"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12</w:t>
            </w:r>
          </w:p>
        </w:tc>
        <w:tc>
          <w:tcPr>
            <w:tcW w:w="7229" w:type="dxa"/>
          </w:tcPr>
          <w:p w14:paraId="53114095" w14:textId="072A512E" w:rsidR="00CA7539" w:rsidRPr="007A5EC3" w:rsidRDefault="00CA7539" w:rsidP="00CA7539">
            <w:pPr>
              <w:spacing w:line="259" w:lineRule="auto"/>
              <w:ind w:firstLine="41"/>
              <w:rPr>
                <w:rFonts w:ascii="Times New Roman" w:hAnsi="Times New Roman" w:cs="Times New Roman"/>
              </w:rPr>
            </w:pPr>
            <w:r w:rsidRPr="007A5EC3">
              <w:rPr>
                <w:rFonts w:ascii="Times New Roman" w:hAnsi="Times New Roman" w:cs="Times New Roman"/>
                <w:bCs/>
                <w:sz w:val="24"/>
              </w:rPr>
              <w:t>Summary of Limitations and Recommended Future Work</w:t>
            </w:r>
          </w:p>
        </w:tc>
        <w:tc>
          <w:tcPr>
            <w:tcW w:w="1134" w:type="dxa"/>
            <w:vAlign w:val="center"/>
          </w:tcPr>
          <w:p w14:paraId="57E770AA" w14:textId="6BAAA789" w:rsidR="00CA7539" w:rsidRPr="007A5EC3" w:rsidRDefault="00CA7539" w:rsidP="00CA7539">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6</w:t>
            </w:r>
            <w:r w:rsidR="00C94B66">
              <w:rPr>
                <w:rFonts w:ascii="Times New Roman" w:hAnsi="Times New Roman" w:cs="Times New Roman"/>
                <w:sz w:val="24"/>
                <w:szCs w:val="24"/>
              </w:rPr>
              <w:t>3</w:t>
            </w:r>
          </w:p>
        </w:tc>
      </w:tr>
      <w:tr w:rsidR="00CA7539" w:rsidRPr="007A5EC3" w14:paraId="18504C3C" w14:textId="77777777" w:rsidTr="00CA7539">
        <w:trPr>
          <w:jc w:val="center"/>
        </w:trPr>
        <w:tc>
          <w:tcPr>
            <w:tcW w:w="1418" w:type="dxa"/>
            <w:vAlign w:val="center"/>
          </w:tcPr>
          <w:p w14:paraId="1CA8E0A9" w14:textId="536A3A48"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13</w:t>
            </w:r>
          </w:p>
        </w:tc>
        <w:tc>
          <w:tcPr>
            <w:tcW w:w="7229" w:type="dxa"/>
          </w:tcPr>
          <w:p w14:paraId="15BF68BF" w14:textId="29B1529E" w:rsidR="00CA7539" w:rsidRPr="007A5EC3" w:rsidRDefault="00CA7539" w:rsidP="00CA7539">
            <w:pPr>
              <w:spacing w:line="259" w:lineRule="auto"/>
              <w:ind w:firstLine="41"/>
              <w:rPr>
                <w:rFonts w:ascii="Times New Roman" w:hAnsi="Times New Roman" w:cs="Times New Roman"/>
              </w:rPr>
            </w:pPr>
            <w:r w:rsidRPr="007A5EC3">
              <w:rPr>
                <w:rFonts w:ascii="Times New Roman" w:hAnsi="Times New Roman" w:cs="Times New Roman"/>
                <w:bCs/>
                <w:sz w:val="24"/>
              </w:rPr>
              <w:t>Configuration File Reference</w:t>
            </w:r>
          </w:p>
        </w:tc>
        <w:tc>
          <w:tcPr>
            <w:tcW w:w="1134" w:type="dxa"/>
            <w:vAlign w:val="center"/>
          </w:tcPr>
          <w:p w14:paraId="6B222773" w14:textId="588AD054" w:rsidR="00CA7539" w:rsidRPr="007A5EC3" w:rsidRDefault="00CA7539" w:rsidP="00CA7539">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6</w:t>
            </w:r>
            <w:r w:rsidR="00C94B66">
              <w:rPr>
                <w:rFonts w:ascii="Times New Roman" w:hAnsi="Times New Roman" w:cs="Times New Roman"/>
                <w:sz w:val="24"/>
                <w:szCs w:val="24"/>
              </w:rPr>
              <w:t>6</w:t>
            </w:r>
          </w:p>
        </w:tc>
      </w:tr>
      <w:tr w:rsidR="00CA7539" w:rsidRPr="007A5EC3" w14:paraId="0093A84B" w14:textId="77777777" w:rsidTr="00CA7539">
        <w:trPr>
          <w:jc w:val="center"/>
        </w:trPr>
        <w:tc>
          <w:tcPr>
            <w:tcW w:w="1418" w:type="dxa"/>
            <w:vAlign w:val="center"/>
          </w:tcPr>
          <w:p w14:paraId="5B894B2C" w14:textId="10A495EB" w:rsidR="00CA7539" w:rsidRPr="007A5EC3" w:rsidRDefault="00983298"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14</w:t>
            </w:r>
          </w:p>
        </w:tc>
        <w:tc>
          <w:tcPr>
            <w:tcW w:w="7229" w:type="dxa"/>
          </w:tcPr>
          <w:p w14:paraId="3D15CBB9" w14:textId="325FD9ED" w:rsidR="00CA7539" w:rsidRPr="007A5EC3" w:rsidRDefault="00CA7539" w:rsidP="00CA7539">
            <w:pPr>
              <w:spacing w:line="259" w:lineRule="auto"/>
              <w:ind w:firstLine="41"/>
              <w:rPr>
                <w:rFonts w:ascii="Times New Roman" w:hAnsi="Times New Roman" w:cs="Times New Roman"/>
              </w:rPr>
            </w:pPr>
            <w:r w:rsidRPr="007A5EC3">
              <w:rPr>
                <w:rFonts w:ascii="Times New Roman" w:hAnsi="Times New Roman" w:cs="Times New Roman"/>
                <w:bCs/>
                <w:sz w:val="24"/>
              </w:rPr>
              <w:t>Representative API Endpoint List</w:t>
            </w:r>
          </w:p>
        </w:tc>
        <w:tc>
          <w:tcPr>
            <w:tcW w:w="1134" w:type="dxa"/>
            <w:vAlign w:val="center"/>
          </w:tcPr>
          <w:p w14:paraId="083551E6" w14:textId="500DD586" w:rsidR="00CA7539" w:rsidRPr="007A5EC3" w:rsidRDefault="00CA7539" w:rsidP="00CA7539">
            <w:pPr>
              <w:tabs>
                <w:tab w:val="left" w:pos="693"/>
              </w:tabs>
              <w:spacing w:line="259" w:lineRule="auto"/>
              <w:jc w:val="center"/>
              <w:rPr>
                <w:rFonts w:ascii="Times New Roman" w:hAnsi="Times New Roman" w:cs="Times New Roman"/>
              </w:rPr>
            </w:pPr>
            <w:r w:rsidRPr="007A5EC3">
              <w:rPr>
                <w:rFonts w:ascii="Times New Roman" w:hAnsi="Times New Roman" w:cs="Times New Roman"/>
                <w:sz w:val="24"/>
                <w:szCs w:val="24"/>
              </w:rPr>
              <w:t>6</w:t>
            </w:r>
            <w:r w:rsidR="00C94B66">
              <w:rPr>
                <w:rFonts w:ascii="Times New Roman" w:hAnsi="Times New Roman" w:cs="Times New Roman"/>
                <w:sz w:val="24"/>
                <w:szCs w:val="24"/>
              </w:rPr>
              <w:t>6</w:t>
            </w:r>
          </w:p>
        </w:tc>
      </w:tr>
    </w:tbl>
    <w:p w14:paraId="00E9794B" w14:textId="069A5436" w:rsidR="004B54C4" w:rsidRPr="007A5EC3" w:rsidRDefault="004B54C4">
      <w:pPr>
        <w:rPr>
          <w:rFonts w:ascii="Times New Roman" w:eastAsia="Times New Roman" w:hAnsi="Times New Roman" w:cs="Times New Roman"/>
          <w:b/>
          <w:iCs/>
          <w:sz w:val="32"/>
          <w:szCs w:val="32"/>
        </w:rPr>
      </w:pPr>
      <w:r w:rsidRPr="007A5EC3">
        <w:rPr>
          <w:rFonts w:ascii="Times New Roman" w:eastAsia="Times New Roman" w:hAnsi="Times New Roman" w:cs="Times New Roman"/>
          <w:b/>
          <w:iCs/>
          <w:sz w:val="32"/>
          <w:szCs w:val="32"/>
        </w:rPr>
        <w:br w:type="page"/>
      </w:r>
    </w:p>
    <w:p w14:paraId="2718DA54" w14:textId="7F7C844E" w:rsidR="004D7ACC" w:rsidRPr="007A5EC3" w:rsidRDefault="004D7ACC" w:rsidP="004D7ACC">
      <w:pPr>
        <w:jc w:val="center"/>
        <w:rPr>
          <w:rFonts w:ascii="Times New Roman" w:hAnsi="Times New Roman" w:cs="Times New Roman"/>
          <w:b/>
          <w:sz w:val="36"/>
          <w:szCs w:val="36"/>
        </w:rPr>
      </w:pPr>
      <w:r w:rsidRPr="007A5EC3">
        <w:rPr>
          <w:rFonts w:ascii="Times New Roman" w:hAnsi="Times New Roman" w:cs="Times New Roman"/>
          <w:b/>
          <w:sz w:val="36"/>
          <w:szCs w:val="36"/>
        </w:rPr>
        <w:lastRenderedPageBreak/>
        <w:t>List of Abbreviations</w:t>
      </w:r>
    </w:p>
    <w:tbl>
      <w:tblPr>
        <w:tblStyle w:val="TableGrid"/>
        <w:tblW w:w="9781" w:type="dxa"/>
        <w:jc w:val="center"/>
        <w:tblLook w:val="04A0" w:firstRow="1" w:lastRow="0" w:firstColumn="1" w:lastColumn="0" w:noHBand="0" w:noVBand="1"/>
      </w:tblPr>
      <w:tblGrid>
        <w:gridCol w:w="2127"/>
        <w:gridCol w:w="7654"/>
      </w:tblGrid>
      <w:tr w:rsidR="004D7ACC" w:rsidRPr="007A5EC3" w14:paraId="0442B9B3" w14:textId="77777777" w:rsidTr="00CA7539">
        <w:trPr>
          <w:tblHeader/>
          <w:jc w:val="center"/>
        </w:trPr>
        <w:tc>
          <w:tcPr>
            <w:tcW w:w="2127" w:type="dxa"/>
            <w:vAlign w:val="center"/>
            <w:hideMark/>
          </w:tcPr>
          <w:p w14:paraId="449B8E44" w14:textId="77777777" w:rsidR="004D7ACC" w:rsidRPr="007A5EC3" w:rsidRDefault="004D7ACC" w:rsidP="00CA7539">
            <w:pPr>
              <w:spacing w:line="259" w:lineRule="auto"/>
              <w:ind w:right="-120"/>
              <w:jc w:val="center"/>
              <w:rPr>
                <w:rFonts w:ascii="Times New Roman" w:hAnsi="Times New Roman" w:cs="Times New Roman"/>
                <w:b/>
                <w:bCs/>
                <w:sz w:val="24"/>
                <w:szCs w:val="24"/>
              </w:rPr>
            </w:pPr>
            <w:r w:rsidRPr="007A5EC3">
              <w:rPr>
                <w:rFonts w:ascii="Times New Roman" w:hAnsi="Times New Roman" w:cs="Times New Roman"/>
                <w:b/>
                <w:bCs/>
                <w:sz w:val="24"/>
                <w:szCs w:val="24"/>
              </w:rPr>
              <w:t>Abbreviation</w:t>
            </w:r>
          </w:p>
        </w:tc>
        <w:tc>
          <w:tcPr>
            <w:tcW w:w="7654" w:type="dxa"/>
            <w:vAlign w:val="center"/>
            <w:hideMark/>
          </w:tcPr>
          <w:p w14:paraId="1EAD953B" w14:textId="77777777" w:rsidR="004D7ACC" w:rsidRPr="007A5EC3" w:rsidRDefault="004D7ACC" w:rsidP="00CA7539">
            <w:pPr>
              <w:spacing w:line="259" w:lineRule="auto"/>
              <w:ind w:firstLine="41"/>
              <w:jc w:val="center"/>
              <w:rPr>
                <w:rFonts w:ascii="Times New Roman" w:hAnsi="Times New Roman" w:cs="Times New Roman"/>
                <w:b/>
                <w:bCs/>
                <w:sz w:val="24"/>
                <w:szCs w:val="24"/>
              </w:rPr>
            </w:pPr>
            <w:r w:rsidRPr="007A5EC3">
              <w:rPr>
                <w:rFonts w:ascii="Times New Roman" w:hAnsi="Times New Roman" w:cs="Times New Roman"/>
                <w:b/>
                <w:bCs/>
                <w:sz w:val="24"/>
                <w:szCs w:val="24"/>
              </w:rPr>
              <w:t>Full Form</w:t>
            </w:r>
          </w:p>
        </w:tc>
      </w:tr>
      <w:tr w:rsidR="004D7ACC" w:rsidRPr="007A5EC3" w14:paraId="7DAD4475" w14:textId="77777777" w:rsidTr="00696988">
        <w:trPr>
          <w:jc w:val="center"/>
        </w:trPr>
        <w:tc>
          <w:tcPr>
            <w:tcW w:w="2127" w:type="dxa"/>
            <w:vAlign w:val="center"/>
          </w:tcPr>
          <w:p w14:paraId="0EDAC386" w14:textId="257CBA35" w:rsidR="004D7ACC"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OSINT</w:t>
            </w:r>
          </w:p>
        </w:tc>
        <w:tc>
          <w:tcPr>
            <w:tcW w:w="7654" w:type="dxa"/>
            <w:vAlign w:val="center"/>
          </w:tcPr>
          <w:p w14:paraId="798BA7B2" w14:textId="16C67CA3" w:rsidR="004D7ACC" w:rsidRPr="007A5EC3" w:rsidRDefault="00696988" w:rsidP="00696988">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Open-Source Intelligence</w:t>
            </w:r>
          </w:p>
        </w:tc>
      </w:tr>
      <w:tr w:rsidR="004D7ACC" w:rsidRPr="007A5EC3" w14:paraId="34FD1E5E" w14:textId="77777777" w:rsidTr="00696988">
        <w:trPr>
          <w:jc w:val="center"/>
        </w:trPr>
        <w:tc>
          <w:tcPr>
            <w:tcW w:w="2127" w:type="dxa"/>
            <w:vAlign w:val="center"/>
          </w:tcPr>
          <w:p w14:paraId="7B2832D0" w14:textId="0A2C765A" w:rsidR="004D7ACC"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API</w:t>
            </w:r>
          </w:p>
        </w:tc>
        <w:tc>
          <w:tcPr>
            <w:tcW w:w="7654" w:type="dxa"/>
          </w:tcPr>
          <w:p w14:paraId="50324E92" w14:textId="0673CB89" w:rsidR="004D7ACC"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Application Programming Interface</w:t>
            </w:r>
          </w:p>
        </w:tc>
      </w:tr>
      <w:tr w:rsidR="004D7ACC" w:rsidRPr="007A5EC3" w14:paraId="5B69BC91" w14:textId="77777777" w:rsidTr="00696988">
        <w:trPr>
          <w:jc w:val="center"/>
        </w:trPr>
        <w:tc>
          <w:tcPr>
            <w:tcW w:w="2127" w:type="dxa"/>
            <w:vAlign w:val="center"/>
          </w:tcPr>
          <w:p w14:paraId="6D82C221" w14:textId="6655E00B" w:rsidR="004D7ACC"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REST</w:t>
            </w:r>
          </w:p>
        </w:tc>
        <w:tc>
          <w:tcPr>
            <w:tcW w:w="7654" w:type="dxa"/>
          </w:tcPr>
          <w:p w14:paraId="4C5E5EDA" w14:textId="56B62FD7" w:rsidR="004D7ACC"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Representational State Transfer</w:t>
            </w:r>
          </w:p>
        </w:tc>
      </w:tr>
      <w:tr w:rsidR="004D7ACC" w:rsidRPr="007A5EC3" w14:paraId="1508EA3B" w14:textId="77777777" w:rsidTr="00696988">
        <w:trPr>
          <w:jc w:val="center"/>
        </w:trPr>
        <w:tc>
          <w:tcPr>
            <w:tcW w:w="2127" w:type="dxa"/>
            <w:vAlign w:val="center"/>
          </w:tcPr>
          <w:p w14:paraId="0273EBAF" w14:textId="78DDE678" w:rsidR="004D7ACC"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WS</w:t>
            </w:r>
          </w:p>
        </w:tc>
        <w:tc>
          <w:tcPr>
            <w:tcW w:w="7654" w:type="dxa"/>
          </w:tcPr>
          <w:p w14:paraId="3425465B" w14:textId="7E818960" w:rsidR="004D7ACC"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WebSocket</w:t>
            </w:r>
          </w:p>
        </w:tc>
      </w:tr>
      <w:tr w:rsidR="004D7ACC" w:rsidRPr="007A5EC3" w14:paraId="3B31ACB4" w14:textId="77777777" w:rsidTr="00696988">
        <w:trPr>
          <w:jc w:val="center"/>
        </w:trPr>
        <w:tc>
          <w:tcPr>
            <w:tcW w:w="2127" w:type="dxa"/>
            <w:vAlign w:val="center"/>
          </w:tcPr>
          <w:p w14:paraId="120E8366" w14:textId="742A2E62" w:rsidR="004D7ACC"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HTTP/HTTPS</w:t>
            </w:r>
          </w:p>
        </w:tc>
        <w:tc>
          <w:tcPr>
            <w:tcW w:w="7654" w:type="dxa"/>
          </w:tcPr>
          <w:p w14:paraId="51D388BD" w14:textId="7C7CD318" w:rsidR="004D7ACC"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Hypertext Transfer Protocol (Secure)</w:t>
            </w:r>
          </w:p>
        </w:tc>
      </w:tr>
      <w:tr w:rsidR="00696988" w:rsidRPr="007A5EC3" w14:paraId="1F121404" w14:textId="77777777" w:rsidTr="00696988">
        <w:trPr>
          <w:jc w:val="center"/>
        </w:trPr>
        <w:tc>
          <w:tcPr>
            <w:tcW w:w="2127" w:type="dxa"/>
            <w:vAlign w:val="center"/>
          </w:tcPr>
          <w:p w14:paraId="5B8AF517" w14:textId="1E48584D"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JSON</w:t>
            </w:r>
          </w:p>
        </w:tc>
        <w:tc>
          <w:tcPr>
            <w:tcW w:w="7654" w:type="dxa"/>
          </w:tcPr>
          <w:p w14:paraId="7CE95941" w14:textId="46318725"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JavaScript Object Notation</w:t>
            </w:r>
          </w:p>
        </w:tc>
      </w:tr>
      <w:tr w:rsidR="00696988" w:rsidRPr="007A5EC3" w14:paraId="4EFBE25E" w14:textId="77777777" w:rsidTr="00696988">
        <w:trPr>
          <w:jc w:val="center"/>
        </w:trPr>
        <w:tc>
          <w:tcPr>
            <w:tcW w:w="2127" w:type="dxa"/>
            <w:vAlign w:val="center"/>
          </w:tcPr>
          <w:p w14:paraId="01894ED2" w14:textId="0FAF6FEA"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JSONB</w:t>
            </w:r>
          </w:p>
        </w:tc>
        <w:tc>
          <w:tcPr>
            <w:tcW w:w="7654" w:type="dxa"/>
          </w:tcPr>
          <w:p w14:paraId="0BA18870" w14:textId="610B8EF2"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Binary JSON (PostgreSQL data type)</w:t>
            </w:r>
          </w:p>
        </w:tc>
      </w:tr>
      <w:tr w:rsidR="00696988" w:rsidRPr="007A5EC3" w14:paraId="24DDBD2D" w14:textId="77777777" w:rsidTr="00696988">
        <w:trPr>
          <w:jc w:val="center"/>
        </w:trPr>
        <w:tc>
          <w:tcPr>
            <w:tcW w:w="2127" w:type="dxa"/>
            <w:vAlign w:val="center"/>
          </w:tcPr>
          <w:p w14:paraId="020709D7" w14:textId="36FEB43A"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CSV</w:t>
            </w:r>
          </w:p>
        </w:tc>
        <w:tc>
          <w:tcPr>
            <w:tcW w:w="7654" w:type="dxa"/>
          </w:tcPr>
          <w:p w14:paraId="63112C4F" w14:textId="61E0AA22"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Comma-Separated Values</w:t>
            </w:r>
          </w:p>
        </w:tc>
      </w:tr>
      <w:tr w:rsidR="00696988" w:rsidRPr="007A5EC3" w14:paraId="54A66B44" w14:textId="77777777" w:rsidTr="00696988">
        <w:trPr>
          <w:jc w:val="center"/>
        </w:trPr>
        <w:tc>
          <w:tcPr>
            <w:tcW w:w="2127" w:type="dxa"/>
            <w:vAlign w:val="center"/>
          </w:tcPr>
          <w:p w14:paraId="05A9F3BF" w14:textId="3D2450B1"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PDF</w:t>
            </w:r>
          </w:p>
        </w:tc>
        <w:tc>
          <w:tcPr>
            <w:tcW w:w="7654" w:type="dxa"/>
          </w:tcPr>
          <w:p w14:paraId="63F8A387" w14:textId="2906B8CE"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Portable Document Format</w:t>
            </w:r>
          </w:p>
        </w:tc>
      </w:tr>
      <w:tr w:rsidR="00696988" w:rsidRPr="007A5EC3" w14:paraId="047C960F" w14:textId="77777777" w:rsidTr="00696988">
        <w:trPr>
          <w:jc w:val="center"/>
        </w:trPr>
        <w:tc>
          <w:tcPr>
            <w:tcW w:w="2127" w:type="dxa"/>
            <w:vAlign w:val="center"/>
          </w:tcPr>
          <w:p w14:paraId="781E9A3C" w14:textId="012CE17A"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SQL</w:t>
            </w:r>
          </w:p>
        </w:tc>
        <w:tc>
          <w:tcPr>
            <w:tcW w:w="7654" w:type="dxa"/>
          </w:tcPr>
          <w:p w14:paraId="490FF6D1" w14:textId="52E2CBA0"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Structured Query Language</w:t>
            </w:r>
          </w:p>
        </w:tc>
      </w:tr>
      <w:tr w:rsidR="00696988" w:rsidRPr="007A5EC3" w14:paraId="428E4C1D" w14:textId="77777777" w:rsidTr="00696988">
        <w:trPr>
          <w:jc w:val="center"/>
        </w:trPr>
        <w:tc>
          <w:tcPr>
            <w:tcW w:w="2127" w:type="dxa"/>
            <w:vAlign w:val="center"/>
          </w:tcPr>
          <w:p w14:paraId="11AC6DAF" w14:textId="47024B54"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CRUD</w:t>
            </w:r>
          </w:p>
        </w:tc>
        <w:tc>
          <w:tcPr>
            <w:tcW w:w="7654" w:type="dxa"/>
          </w:tcPr>
          <w:p w14:paraId="1EF89C3B" w14:textId="1A9A9464" w:rsidR="00696988" w:rsidRPr="007A5EC3" w:rsidRDefault="00696988" w:rsidP="00696988">
            <w:pPr>
              <w:tabs>
                <w:tab w:val="left" w:pos="1702"/>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Create, Read, Update, Delete</w:t>
            </w:r>
          </w:p>
        </w:tc>
      </w:tr>
      <w:tr w:rsidR="00696988" w:rsidRPr="007A5EC3" w14:paraId="6FC1F43C" w14:textId="77777777" w:rsidTr="00696988">
        <w:trPr>
          <w:jc w:val="center"/>
        </w:trPr>
        <w:tc>
          <w:tcPr>
            <w:tcW w:w="2127" w:type="dxa"/>
            <w:vAlign w:val="center"/>
          </w:tcPr>
          <w:p w14:paraId="1141FF89" w14:textId="2DF5743F"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CORS</w:t>
            </w:r>
          </w:p>
        </w:tc>
        <w:tc>
          <w:tcPr>
            <w:tcW w:w="7654" w:type="dxa"/>
          </w:tcPr>
          <w:p w14:paraId="2BF4F75A" w14:textId="10CA823F"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Cross-Origin Resource Sharing</w:t>
            </w:r>
          </w:p>
        </w:tc>
      </w:tr>
      <w:tr w:rsidR="00696988" w:rsidRPr="007A5EC3" w14:paraId="6A6756A9" w14:textId="77777777" w:rsidTr="00696988">
        <w:trPr>
          <w:jc w:val="center"/>
        </w:trPr>
        <w:tc>
          <w:tcPr>
            <w:tcW w:w="2127" w:type="dxa"/>
            <w:vAlign w:val="center"/>
          </w:tcPr>
          <w:p w14:paraId="7909FBF0" w14:textId="1BD7EC04"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UI/UX</w:t>
            </w:r>
          </w:p>
        </w:tc>
        <w:tc>
          <w:tcPr>
            <w:tcW w:w="7654" w:type="dxa"/>
          </w:tcPr>
          <w:p w14:paraId="0F131708" w14:textId="4F996D8F" w:rsidR="00696988" w:rsidRPr="007A5EC3" w:rsidRDefault="00696988" w:rsidP="00696988">
            <w:pPr>
              <w:tabs>
                <w:tab w:val="left" w:pos="1331"/>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User Interface / User Experience</w:t>
            </w:r>
          </w:p>
        </w:tc>
      </w:tr>
      <w:tr w:rsidR="00696988" w:rsidRPr="007A5EC3" w14:paraId="5705AE29" w14:textId="77777777" w:rsidTr="00696988">
        <w:trPr>
          <w:jc w:val="center"/>
        </w:trPr>
        <w:tc>
          <w:tcPr>
            <w:tcW w:w="2127" w:type="dxa"/>
            <w:vAlign w:val="center"/>
          </w:tcPr>
          <w:p w14:paraId="39B50C1A" w14:textId="0A2686D2"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SPA</w:t>
            </w:r>
          </w:p>
        </w:tc>
        <w:tc>
          <w:tcPr>
            <w:tcW w:w="7654" w:type="dxa"/>
          </w:tcPr>
          <w:p w14:paraId="719E0A7F" w14:textId="46A2CD0D" w:rsidR="00696988" w:rsidRPr="007A5EC3" w:rsidRDefault="00696988" w:rsidP="00696988">
            <w:pPr>
              <w:tabs>
                <w:tab w:val="left" w:pos="3175"/>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Single-Page Application</w:t>
            </w:r>
          </w:p>
        </w:tc>
      </w:tr>
      <w:tr w:rsidR="00696988" w:rsidRPr="007A5EC3" w14:paraId="6E758E83" w14:textId="77777777" w:rsidTr="00696988">
        <w:trPr>
          <w:jc w:val="center"/>
        </w:trPr>
        <w:tc>
          <w:tcPr>
            <w:tcW w:w="2127" w:type="dxa"/>
            <w:vAlign w:val="center"/>
          </w:tcPr>
          <w:p w14:paraId="74D3556B" w14:textId="56FA0C09"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DOM</w:t>
            </w:r>
          </w:p>
        </w:tc>
        <w:tc>
          <w:tcPr>
            <w:tcW w:w="7654" w:type="dxa"/>
          </w:tcPr>
          <w:p w14:paraId="6A80E8F2" w14:textId="4D9BC7D3"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Document Object Model</w:t>
            </w:r>
          </w:p>
        </w:tc>
      </w:tr>
      <w:tr w:rsidR="00696988" w:rsidRPr="007A5EC3" w14:paraId="60D9B230" w14:textId="77777777" w:rsidTr="00696988">
        <w:trPr>
          <w:jc w:val="center"/>
        </w:trPr>
        <w:tc>
          <w:tcPr>
            <w:tcW w:w="2127" w:type="dxa"/>
            <w:vAlign w:val="center"/>
          </w:tcPr>
          <w:p w14:paraId="223A2E6B" w14:textId="64F22BB8"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ES</w:t>
            </w:r>
          </w:p>
        </w:tc>
        <w:tc>
          <w:tcPr>
            <w:tcW w:w="7654" w:type="dxa"/>
          </w:tcPr>
          <w:p w14:paraId="2D1384C8" w14:textId="598F48C7"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ECMAScript</w:t>
            </w:r>
          </w:p>
        </w:tc>
      </w:tr>
      <w:tr w:rsidR="00696988" w:rsidRPr="007A5EC3" w14:paraId="79D208E0" w14:textId="77777777" w:rsidTr="00696988">
        <w:trPr>
          <w:jc w:val="center"/>
        </w:trPr>
        <w:tc>
          <w:tcPr>
            <w:tcW w:w="2127" w:type="dxa"/>
            <w:vAlign w:val="center"/>
          </w:tcPr>
          <w:p w14:paraId="6E656D21" w14:textId="5C784F43"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UML</w:t>
            </w:r>
          </w:p>
        </w:tc>
        <w:tc>
          <w:tcPr>
            <w:tcW w:w="7654" w:type="dxa"/>
          </w:tcPr>
          <w:p w14:paraId="44187875" w14:textId="771CACAE" w:rsidR="00696988" w:rsidRPr="007A5EC3" w:rsidRDefault="00696988" w:rsidP="00696988">
            <w:pPr>
              <w:tabs>
                <w:tab w:val="left" w:pos="4604"/>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 xml:space="preserve">Unified </w:t>
            </w:r>
            <w:proofErr w:type="spellStart"/>
            <w:r w:rsidRPr="007A5EC3">
              <w:rPr>
                <w:rFonts w:ascii="Times New Roman" w:hAnsi="Times New Roman" w:cs="Times New Roman"/>
                <w:sz w:val="24"/>
                <w:szCs w:val="24"/>
              </w:rPr>
              <w:t>Modeling</w:t>
            </w:r>
            <w:proofErr w:type="spellEnd"/>
            <w:r w:rsidRPr="007A5EC3">
              <w:rPr>
                <w:rFonts w:ascii="Times New Roman" w:hAnsi="Times New Roman" w:cs="Times New Roman"/>
                <w:sz w:val="24"/>
                <w:szCs w:val="24"/>
              </w:rPr>
              <w:t xml:space="preserve"> Language</w:t>
            </w:r>
          </w:p>
        </w:tc>
      </w:tr>
      <w:tr w:rsidR="00696988" w:rsidRPr="007A5EC3" w14:paraId="2EFFA7AF" w14:textId="77777777" w:rsidTr="00696988">
        <w:trPr>
          <w:jc w:val="center"/>
        </w:trPr>
        <w:tc>
          <w:tcPr>
            <w:tcW w:w="2127" w:type="dxa"/>
            <w:vAlign w:val="center"/>
          </w:tcPr>
          <w:p w14:paraId="4763863C" w14:textId="481F9419"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E-R/ERD</w:t>
            </w:r>
          </w:p>
        </w:tc>
        <w:tc>
          <w:tcPr>
            <w:tcW w:w="7654" w:type="dxa"/>
          </w:tcPr>
          <w:p w14:paraId="502177D9" w14:textId="66DD5B27"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Entity-Relationship (Diagram)</w:t>
            </w:r>
          </w:p>
        </w:tc>
      </w:tr>
      <w:tr w:rsidR="00696988" w:rsidRPr="007A5EC3" w14:paraId="16727FC0" w14:textId="77777777" w:rsidTr="00696988">
        <w:trPr>
          <w:jc w:val="center"/>
        </w:trPr>
        <w:tc>
          <w:tcPr>
            <w:tcW w:w="2127" w:type="dxa"/>
            <w:vAlign w:val="center"/>
          </w:tcPr>
          <w:p w14:paraId="12BC31E1" w14:textId="2107A494"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DFD</w:t>
            </w:r>
          </w:p>
        </w:tc>
        <w:tc>
          <w:tcPr>
            <w:tcW w:w="7654" w:type="dxa"/>
          </w:tcPr>
          <w:p w14:paraId="58D24A1F" w14:textId="226EB2D0" w:rsidR="00696988" w:rsidRPr="007A5EC3" w:rsidRDefault="00696988" w:rsidP="00696988">
            <w:pPr>
              <w:tabs>
                <w:tab w:val="left" w:pos="2564"/>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Data Flow Diagram</w:t>
            </w:r>
          </w:p>
        </w:tc>
      </w:tr>
      <w:tr w:rsidR="00696988" w:rsidRPr="007A5EC3" w14:paraId="699BD6CF" w14:textId="77777777" w:rsidTr="00696988">
        <w:trPr>
          <w:jc w:val="center"/>
        </w:trPr>
        <w:tc>
          <w:tcPr>
            <w:tcW w:w="2127" w:type="dxa"/>
            <w:vAlign w:val="center"/>
          </w:tcPr>
          <w:p w14:paraId="279F940B" w14:textId="56FA8B8C"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UAT</w:t>
            </w:r>
          </w:p>
        </w:tc>
        <w:tc>
          <w:tcPr>
            <w:tcW w:w="7654" w:type="dxa"/>
          </w:tcPr>
          <w:p w14:paraId="2FFF20D8" w14:textId="354048E3" w:rsidR="00696988" w:rsidRPr="007A5EC3" w:rsidRDefault="00696988" w:rsidP="00696988">
            <w:pPr>
              <w:tabs>
                <w:tab w:val="left" w:pos="1222"/>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User Acceptance Testing</w:t>
            </w:r>
          </w:p>
        </w:tc>
      </w:tr>
      <w:tr w:rsidR="00696988" w:rsidRPr="007A5EC3" w14:paraId="02320004" w14:textId="77777777" w:rsidTr="00696988">
        <w:trPr>
          <w:jc w:val="center"/>
        </w:trPr>
        <w:tc>
          <w:tcPr>
            <w:tcW w:w="2127" w:type="dxa"/>
            <w:vAlign w:val="center"/>
          </w:tcPr>
          <w:p w14:paraId="625CE916" w14:textId="6DDD954B"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TTL</w:t>
            </w:r>
          </w:p>
        </w:tc>
        <w:tc>
          <w:tcPr>
            <w:tcW w:w="7654" w:type="dxa"/>
          </w:tcPr>
          <w:p w14:paraId="2166DCD1" w14:textId="542E33B5"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Time To Live</w:t>
            </w:r>
          </w:p>
        </w:tc>
      </w:tr>
      <w:tr w:rsidR="00696988" w:rsidRPr="007A5EC3" w14:paraId="3238088D" w14:textId="77777777" w:rsidTr="00696988">
        <w:trPr>
          <w:jc w:val="center"/>
        </w:trPr>
        <w:tc>
          <w:tcPr>
            <w:tcW w:w="2127" w:type="dxa"/>
            <w:vAlign w:val="center"/>
          </w:tcPr>
          <w:p w14:paraId="34C59928" w14:textId="6A0E435A"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RK/FK</w:t>
            </w:r>
          </w:p>
        </w:tc>
        <w:tc>
          <w:tcPr>
            <w:tcW w:w="7654" w:type="dxa"/>
          </w:tcPr>
          <w:p w14:paraId="1B915A0B" w14:textId="6290DA50"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Primary Key / Foreign Key</w:t>
            </w:r>
          </w:p>
        </w:tc>
      </w:tr>
      <w:tr w:rsidR="00696988" w:rsidRPr="007A5EC3" w14:paraId="01553EAD" w14:textId="77777777" w:rsidTr="00696988">
        <w:trPr>
          <w:jc w:val="center"/>
        </w:trPr>
        <w:tc>
          <w:tcPr>
            <w:tcW w:w="2127" w:type="dxa"/>
            <w:vAlign w:val="center"/>
          </w:tcPr>
          <w:p w14:paraId="3A56C50E" w14:textId="5AE86DAD"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CDN</w:t>
            </w:r>
          </w:p>
        </w:tc>
        <w:tc>
          <w:tcPr>
            <w:tcW w:w="7654" w:type="dxa"/>
          </w:tcPr>
          <w:p w14:paraId="2DD28C18" w14:textId="45506A84"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Content Delivery Network</w:t>
            </w:r>
          </w:p>
        </w:tc>
      </w:tr>
      <w:tr w:rsidR="00696988" w:rsidRPr="007A5EC3" w14:paraId="351CF459" w14:textId="77777777" w:rsidTr="00696988">
        <w:trPr>
          <w:jc w:val="center"/>
        </w:trPr>
        <w:tc>
          <w:tcPr>
            <w:tcW w:w="2127" w:type="dxa"/>
            <w:vAlign w:val="center"/>
          </w:tcPr>
          <w:p w14:paraId="4965C91C" w14:textId="7B70401F"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ASGI</w:t>
            </w:r>
          </w:p>
        </w:tc>
        <w:tc>
          <w:tcPr>
            <w:tcW w:w="7654" w:type="dxa"/>
          </w:tcPr>
          <w:p w14:paraId="60E10F83" w14:textId="35DE99C6"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Content Delivery Network</w:t>
            </w:r>
          </w:p>
        </w:tc>
      </w:tr>
      <w:tr w:rsidR="00696988" w:rsidRPr="007A5EC3" w14:paraId="1C92FE53" w14:textId="77777777" w:rsidTr="00696988">
        <w:trPr>
          <w:jc w:val="center"/>
        </w:trPr>
        <w:tc>
          <w:tcPr>
            <w:tcW w:w="2127" w:type="dxa"/>
            <w:vAlign w:val="center"/>
          </w:tcPr>
          <w:p w14:paraId="2B3A93C5" w14:textId="5356CF3E"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CLI</w:t>
            </w:r>
          </w:p>
        </w:tc>
        <w:tc>
          <w:tcPr>
            <w:tcW w:w="7654" w:type="dxa"/>
          </w:tcPr>
          <w:p w14:paraId="0143AEBB" w14:textId="2424D206"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Command-Line Interface</w:t>
            </w:r>
          </w:p>
        </w:tc>
      </w:tr>
      <w:tr w:rsidR="00696988" w:rsidRPr="007A5EC3" w14:paraId="662F99C6" w14:textId="77777777" w:rsidTr="00696988">
        <w:trPr>
          <w:jc w:val="center"/>
        </w:trPr>
        <w:tc>
          <w:tcPr>
            <w:tcW w:w="2127" w:type="dxa"/>
            <w:vAlign w:val="center"/>
          </w:tcPr>
          <w:p w14:paraId="01AC851E" w14:textId="35BAF6F4"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IP</w:t>
            </w:r>
          </w:p>
        </w:tc>
        <w:tc>
          <w:tcPr>
            <w:tcW w:w="7654" w:type="dxa"/>
          </w:tcPr>
          <w:p w14:paraId="527B7B22" w14:textId="33EC6AFD" w:rsidR="00696988" w:rsidRPr="007A5EC3" w:rsidRDefault="00696988" w:rsidP="00696988">
            <w:pPr>
              <w:tabs>
                <w:tab w:val="left" w:pos="1004"/>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Internet Protocol</w:t>
            </w:r>
          </w:p>
        </w:tc>
      </w:tr>
      <w:tr w:rsidR="00696988" w:rsidRPr="007A5EC3" w14:paraId="657891E9" w14:textId="77777777" w:rsidTr="00696988">
        <w:trPr>
          <w:jc w:val="center"/>
        </w:trPr>
        <w:tc>
          <w:tcPr>
            <w:tcW w:w="2127" w:type="dxa"/>
            <w:vAlign w:val="center"/>
          </w:tcPr>
          <w:p w14:paraId="2A5AA1EB" w14:textId="5C5ACD1E" w:rsidR="00696988" w:rsidRPr="007A5EC3" w:rsidRDefault="00696988" w:rsidP="00696988">
            <w:pPr>
              <w:spacing w:line="259" w:lineRule="auto"/>
              <w:ind w:right="-120"/>
              <w:jc w:val="center"/>
              <w:rPr>
                <w:rFonts w:ascii="Times New Roman" w:hAnsi="Times New Roman" w:cs="Times New Roman"/>
                <w:sz w:val="24"/>
                <w:szCs w:val="24"/>
              </w:rPr>
            </w:pPr>
            <w:proofErr w:type="spellStart"/>
            <w:r w:rsidRPr="007A5EC3">
              <w:rPr>
                <w:rFonts w:ascii="Times New Roman" w:hAnsi="Times New Roman" w:cs="Times New Roman"/>
                <w:sz w:val="24"/>
                <w:szCs w:val="24"/>
              </w:rPr>
              <w:t>ReDoS</w:t>
            </w:r>
            <w:proofErr w:type="spellEnd"/>
          </w:p>
        </w:tc>
        <w:tc>
          <w:tcPr>
            <w:tcW w:w="7654" w:type="dxa"/>
          </w:tcPr>
          <w:p w14:paraId="7202836B" w14:textId="34CB70A1"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Regular Expression Denial of Service</w:t>
            </w:r>
          </w:p>
        </w:tc>
      </w:tr>
      <w:tr w:rsidR="00696988" w:rsidRPr="007A5EC3" w14:paraId="1D4543E3" w14:textId="77777777" w:rsidTr="00696988">
        <w:trPr>
          <w:jc w:val="center"/>
        </w:trPr>
        <w:tc>
          <w:tcPr>
            <w:tcW w:w="2127" w:type="dxa"/>
            <w:vAlign w:val="center"/>
          </w:tcPr>
          <w:p w14:paraId="4F75D16E" w14:textId="47E94F4B"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HLD/LLD</w:t>
            </w:r>
          </w:p>
        </w:tc>
        <w:tc>
          <w:tcPr>
            <w:tcW w:w="7654" w:type="dxa"/>
          </w:tcPr>
          <w:p w14:paraId="75F042F2" w14:textId="29805FDB" w:rsidR="00696988" w:rsidRPr="007A5EC3" w:rsidRDefault="00696988"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High-Level Design / Low-Level Design</w:t>
            </w:r>
          </w:p>
        </w:tc>
      </w:tr>
      <w:tr w:rsidR="00696988" w:rsidRPr="007A5EC3" w14:paraId="6D3A9E92" w14:textId="77777777" w:rsidTr="00696988">
        <w:trPr>
          <w:jc w:val="center"/>
        </w:trPr>
        <w:tc>
          <w:tcPr>
            <w:tcW w:w="2127" w:type="dxa"/>
            <w:vAlign w:val="center"/>
          </w:tcPr>
          <w:p w14:paraId="19BD01CD" w14:textId="2CAF1EBD" w:rsidR="00696988" w:rsidRPr="007A5EC3" w:rsidRDefault="00696988" w:rsidP="00696988">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FR/NFR</w:t>
            </w:r>
          </w:p>
        </w:tc>
        <w:tc>
          <w:tcPr>
            <w:tcW w:w="7654" w:type="dxa"/>
          </w:tcPr>
          <w:p w14:paraId="02FADE9B" w14:textId="61184EC8" w:rsidR="00696988" w:rsidRPr="007A5EC3" w:rsidRDefault="00894A3F" w:rsidP="00894A3F">
            <w:pPr>
              <w:tabs>
                <w:tab w:val="left" w:pos="1135"/>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Functional Requirement / Non-Functional Requirement</w:t>
            </w:r>
          </w:p>
        </w:tc>
      </w:tr>
    </w:tbl>
    <w:p w14:paraId="4F222BE6" w14:textId="531772B0" w:rsidR="004D7ACC" w:rsidRPr="007A5EC3" w:rsidRDefault="004D7ACC" w:rsidP="00894A3F">
      <w:pPr>
        <w:jc w:val="center"/>
        <w:rPr>
          <w:rFonts w:ascii="Times New Roman" w:eastAsia="Times New Roman" w:hAnsi="Times New Roman" w:cs="Times New Roman"/>
          <w:b/>
          <w:iCs/>
          <w:sz w:val="32"/>
          <w:szCs w:val="32"/>
        </w:rPr>
      </w:pPr>
      <w:r w:rsidRPr="007A5EC3">
        <w:rPr>
          <w:rFonts w:ascii="Times New Roman" w:hAnsi="Times New Roman" w:cs="Times New Roman"/>
          <w:b/>
          <w:sz w:val="36"/>
          <w:szCs w:val="36"/>
        </w:rPr>
        <w:lastRenderedPageBreak/>
        <w:t>List of Definitions</w:t>
      </w:r>
    </w:p>
    <w:tbl>
      <w:tblPr>
        <w:tblStyle w:val="TableGrid"/>
        <w:tblW w:w="9781" w:type="dxa"/>
        <w:jc w:val="center"/>
        <w:tblLook w:val="04A0" w:firstRow="1" w:lastRow="0" w:firstColumn="1" w:lastColumn="0" w:noHBand="0" w:noVBand="1"/>
      </w:tblPr>
      <w:tblGrid>
        <w:gridCol w:w="2127"/>
        <w:gridCol w:w="7654"/>
      </w:tblGrid>
      <w:tr w:rsidR="004D7ACC" w:rsidRPr="007A5EC3" w14:paraId="612944A5" w14:textId="77777777" w:rsidTr="00CA7539">
        <w:trPr>
          <w:trHeight w:val="716"/>
          <w:tblHeader/>
          <w:jc w:val="center"/>
        </w:trPr>
        <w:tc>
          <w:tcPr>
            <w:tcW w:w="2127" w:type="dxa"/>
            <w:vAlign w:val="center"/>
            <w:hideMark/>
          </w:tcPr>
          <w:p w14:paraId="0E9FA147" w14:textId="77777777" w:rsidR="004D7ACC" w:rsidRPr="007A5EC3" w:rsidRDefault="004D7ACC" w:rsidP="00894A3F">
            <w:pPr>
              <w:spacing w:line="259" w:lineRule="auto"/>
              <w:ind w:right="-120"/>
              <w:jc w:val="center"/>
              <w:rPr>
                <w:rFonts w:ascii="Times New Roman" w:hAnsi="Times New Roman" w:cs="Times New Roman"/>
                <w:b/>
                <w:bCs/>
                <w:sz w:val="24"/>
                <w:szCs w:val="24"/>
              </w:rPr>
            </w:pPr>
            <w:r w:rsidRPr="007A5EC3">
              <w:rPr>
                <w:rFonts w:ascii="Times New Roman" w:hAnsi="Times New Roman" w:cs="Times New Roman"/>
                <w:b/>
                <w:bCs/>
                <w:sz w:val="24"/>
                <w:szCs w:val="24"/>
              </w:rPr>
              <w:t>Term</w:t>
            </w:r>
          </w:p>
        </w:tc>
        <w:tc>
          <w:tcPr>
            <w:tcW w:w="7654" w:type="dxa"/>
            <w:vAlign w:val="center"/>
            <w:hideMark/>
          </w:tcPr>
          <w:p w14:paraId="1CFAEB80" w14:textId="77777777" w:rsidR="004D7ACC" w:rsidRPr="007A5EC3" w:rsidRDefault="004D7ACC" w:rsidP="00CA7539">
            <w:pPr>
              <w:spacing w:line="259" w:lineRule="auto"/>
              <w:ind w:firstLine="41"/>
              <w:jc w:val="center"/>
              <w:rPr>
                <w:rFonts w:ascii="Times New Roman" w:hAnsi="Times New Roman" w:cs="Times New Roman"/>
                <w:b/>
                <w:bCs/>
                <w:sz w:val="24"/>
                <w:szCs w:val="24"/>
              </w:rPr>
            </w:pPr>
            <w:r w:rsidRPr="007A5EC3">
              <w:rPr>
                <w:rFonts w:ascii="Times New Roman" w:hAnsi="Times New Roman" w:cs="Times New Roman"/>
                <w:b/>
                <w:bCs/>
                <w:sz w:val="24"/>
                <w:szCs w:val="24"/>
              </w:rPr>
              <w:t>Definition</w:t>
            </w:r>
          </w:p>
        </w:tc>
      </w:tr>
      <w:tr w:rsidR="004D7ACC" w:rsidRPr="007A5EC3" w14:paraId="5E682A6B" w14:textId="77777777" w:rsidTr="00CA7539">
        <w:trPr>
          <w:trHeight w:val="716"/>
          <w:jc w:val="center"/>
        </w:trPr>
        <w:tc>
          <w:tcPr>
            <w:tcW w:w="2127" w:type="dxa"/>
            <w:vAlign w:val="center"/>
          </w:tcPr>
          <w:p w14:paraId="073B6229" w14:textId="23DB0441" w:rsidR="004D7ACC"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OSINT Lifecycle</w:t>
            </w:r>
          </w:p>
        </w:tc>
        <w:tc>
          <w:tcPr>
            <w:tcW w:w="7654" w:type="dxa"/>
          </w:tcPr>
          <w:p w14:paraId="0C3167CF" w14:textId="2AD4F676" w:rsidR="004D7ACC" w:rsidRPr="007A5EC3" w:rsidRDefault="00894A3F"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The standard intelligence workflow of planning, collection, processing, analysis and dissemination.</w:t>
            </w:r>
          </w:p>
        </w:tc>
      </w:tr>
      <w:tr w:rsidR="004D7ACC" w:rsidRPr="007A5EC3" w14:paraId="3680483B" w14:textId="77777777" w:rsidTr="00CA7539">
        <w:trPr>
          <w:trHeight w:val="716"/>
          <w:jc w:val="center"/>
        </w:trPr>
        <w:tc>
          <w:tcPr>
            <w:tcW w:w="2127" w:type="dxa"/>
            <w:vAlign w:val="center"/>
          </w:tcPr>
          <w:p w14:paraId="5D3029E1" w14:textId="48D38E62" w:rsidR="004D7ACC"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Property Graph</w:t>
            </w:r>
          </w:p>
        </w:tc>
        <w:tc>
          <w:tcPr>
            <w:tcW w:w="7654" w:type="dxa"/>
          </w:tcPr>
          <w:p w14:paraId="1BC382DE" w14:textId="6B7D8EB9" w:rsidR="004D7ACC" w:rsidRPr="007A5EC3" w:rsidRDefault="00894A3F"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A graph data model (used by Neo4j) in which both nodes and relationships can hold key-value properties.</w:t>
            </w:r>
          </w:p>
        </w:tc>
      </w:tr>
      <w:tr w:rsidR="004D7ACC" w:rsidRPr="007A5EC3" w14:paraId="2B27A20B" w14:textId="77777777" w:rsidTr="00CA7539">
        <w:trPr>
          <w:trHeight w:val="716"/>
          <w:jc w:val="center"/>
        </w:trPr>
        <w:tc>
          <w:tcPr>
            <w:tcW w:w="2127" w:type="dxa"/>
            <w:vAlign w:val="center"/>
          </w:tcPr>
          <w:p w14:paraId="725FC125" w14:textId="3E76BAA6" w:rsidR="004D7ACC"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Idempotent Operation</w:t>
            </w:r>
          </w:p>
        </w:tc>
        <w:tc>
          <w:tcPr>
            <w:tcW w:w="7654" w:type="dxa"/>
          </w:tcPr>
          <w:p w14:paraId="5E818DBE" w14:textId="5A09D2D6" w:rsidR="004D7ACC" w:rsidRPr="007A5EC3" w:rsidRDefault="00894A3F" w:rsidP="00443025">
            <w:pPr>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 xml:space="preserve">An operation that produces the same end result no matter how many times it is repeated (e.g. an </w:t>
            </w:r>
            <w:proofErr w:type="spellStart"/>
            <w:r w:rsidRPr="007A5EC3">
              <w:rPr>
                <w:rFonts w:ascii="Times New Roman" w:hAnsi="Times New Roman" w:cs="Times New Roman"/>
                <w:sz w:val="24"/>
                <w:szCs w:val="24"/>
              </w:rPr>
              <w:t>upsert</w:t>
            </w:r>
            <w:proofErr w:type="spellEnd"/>
            <w:r w:rsidRPr="007A5EC3">
              <w:rPr>
                <w:rFonts w:ascii="Times New Roman" w:hAnsi="Times New Roman" w:cs="Times New Roman"/>
                <w:sz w:val="24"/>
                <w:szCs w:val="24"/>
              </w:rPr>
              <w:t>).</w:t>
            </w:r>
          </w:p>
        </w:tc>
      </w:tr>
      <w:tr w:rsidR="004D7ACC" w:rsidRPr="007A5EC3" w14:paraId="069B5AF0" w14:textId="77777777" w:rsidTr="00CA7539">
        <w:trPr>
          <w:trHeight w:val="716"/>
          <w:jc w:val="center"/>
        </w:trPr>
        <w:tc>
          <w:tcPr>
            <w:tcW w:w="2127" w:type="dxa"/>
            <w:vAlign w:val="center"/>
          </w:tcPr>
          <w:p w14:paraId="2A8048AE" w14:textId="53399407" w:rsidR="004D7ACC"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Rate Limiting</w:t>
            </w:r>
          </w:p>
        </w:tc>
        <w:tc>
          <w:tcPr>
            <w:tcW w:w="7654" w:type="dxa"/>
          </w:tcPr>
          <w:p w14:paraId="1670F608" w14:textId="1E747698" w:rsidR="004D7ACC" w:rsidRPr="007A5EC3" w:rsidRDefault="00894A3F" w:rsidP="00894A3F">
            <w:pPr>
              <w:tabs>
                <w:tab w:val="left" w:pos="2924"/>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Restricting the frequency of requests or actions to avoid overloading a system or triggering anti-bot detection.</w:t>
            </w:r>
          </w:p>
        </w:tc>
      </w:tr>
      <w:tr w:rsidR="00894A3F" w:rsidRPr="007A5EC3" w14:paraId="7E911783" w14:textId="77777777" w:rsidTr="00CA7539">
        <w:trPr>
          <w:trHeight w:val="716"/>
          <w:jc w:val="center"/>
        </w:trPr>
        <w:tc>
          <w:tcPr>
            <w:tcW w:w="2127" w:type="dxa"/>
            <w:vAlign w:val="center"/>
          </w:tcPr>
          <w:p w14:paraId="545B12D4" w14:textId="71DAB89A" w:rsidR="00894A3F"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Deduplication</w:t>
            </w:r>
          </w:p>
        </w:tc>
        <w:tc>
          <w:tcPr>
            <w:tcW w:w="7654" w:type="dxa"/>
          </w:tcPr>
          <w:p w14:paraId="44EE21BD" w14:textId="798FAEAE" w:rsidR="00894A3F" w:rsidRPr="007A5EC3" w:rsidRDefault="00894A3F" w:rsidP="00894A3F">
            <w:pPr>
              <w:tabs>
                <w:tab w:val="left" w:pos="2924"/>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The process of detecting and skipping records that have already been collected in a previous run.</w:t>
            </w:r>
          </w:p>
        </w:tc>
      </w:tr>
      <w:tr w:rsidR="00894A3F" w:rsidRPr="007A5EC3" w14:paraId="7FF9071A" w14:textId="77777777" w:rsidTr="00CA7539">
        <w:trPr>
          <w:trHeight w:val="716"/>
          <w:jc w:val="center"/>
        </w:trPr>
        <w:tc>
          <w:tcPr>
            <w:tcW w:w="2127" w:type="dxa"/>
            <w:vAlign w:val="center"/>
          </w:tcPr>
          <w:p w14:paraId="54699A2D" w14:textId="35F8BC92" w:rsidR="00894A3F"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Connection Pool</w:t>
            </w:r>
          </w:p>
        </w:tc>
        <w:tc>
          <w:tcPr>
            <w:tcW w:w="7654" w:type="dxa"/>
          </w:tcPr>
          <w:p w14:paraId="724C9B91" w14:textId="07EEF8F8" w:rsidR="00894A3F" w:rsidRPr="007A5EC3" w:rsidRDefault="00894A3F" w:rsidP="00894A3F">
            <w:pPr>
              <w:tabs>
                <w:tab w:val="left" w:pos="2924"/>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A cache of pre-established database connections reused across requests instead of opening a new one each time.</w:t>
            </w:r>
          </w:p>
        </w:tc>
      </w:tr>
      <w:tr w:rsidR="00894A3F" w:rsidRPr="007A5EC3" w14:paraId="2BDFB82C" w14:textId="77777777" w:rsidTr="00CA7539">
        <w:trPr>
          <w:trHeight w:val="716"/>
          <w:jc w:val="center"/>
        </w:trPr>
        <w:tc>
          <w:tcPr>
            <w:tcW w:w="2127" w:type="dxa"/>
            <w:vAlign w:val="center"/>
          </w:tcPr>
          <w:p w14:paraId="78BD5124" w14:textId="07A281EE" w:rsidR="00894A3F"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Force-Directed Graph</w:t>
            </w:r>
          </w:p>
        </w:tc>
        <w:tc>
          <w:tcPr>
            <w:tcW w:w="7654" w:type="dxa"/>
          </w:tcPr>
          <w:p w14:paraId="11DED00A" w14:textId="75BEE9B8" w:rsidR="00894A3F" w:rsidRPr="007A5EC3" w:rsidRDefault="00894A3F" w:rsidP="00894A3F">
            <w:pPr>
              <w:tabs>
                <w:tab w:val="left" w:pos="2924"/>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A graph visualisation layout that positions nodes using simulated physical forces (attraction/repulsion) so connected nodes cluster naturally.</w:t>
            </w:r>
          </w:p>
        </w:tc>
      </w:tr>
      <w:tr w:rsidR="00894A3F" w:rsidRPr="007A5EC3" w14:paraId="3D81FD96" w14:textId="77777777" w:rsidTr="00CA7539">
        <w:trPr>
          <w:trHeight w:val="716"/>
          <w:jc w:val="center"/>
        </w:trPr>
        <w:tc>
          <w:tcPr>
            <w:tcW w:w="2127" w:type="dxa"/>
            <w:vAlign w:val="center"/>
          </w:tcPr>
          <w:p w14:paraId="40882D8B" w14:textId="3FEF73AB" w:rsidR="00894A3F"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Skeleton Loader</w:t>
            </w:r>
          </w:p>
        </w:tc>
        <w:tc>
          <w:tcPr>
            <w:tcW w:w="7654" w:type="dxa"/>
          </w:tcPr>
          <w:p w14:paraId="434808AF" w14:textId="2BFCDC80" w:rsidR="00894A3F" w:rsidRPr="007A5EC3" w:rsidRDefault="00894A3F" w:rsidP="00894A3F">
            <w:pPr>
              <w:tabs>
                <w:tab w:val="left" w:pos="2924"/>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A placeholder UI animation shown while real data is still being fetched, in place of a blank screen or spinner.</w:t>
            </w:r>
          </w:p>
        </w:tc>
      </w:tr>
      <w:tr w:rsidR="00894A3F" w:rsidRPr="007A5EC3" w14:paraId="42F5226D" w14:textId="77777777" w:rsidTr="00CA7539">
        <w:trPr>
          <w:trHeight w:val="716"/>
          <w:jc w:val="center"/>
        </w:trPr>
        <w:tc>
          <w:tcPr>
            <w:tcW w:w="2127" w:type="dxa"/>
            <w:vAlign w:val="center"/>
          </w:tcPr>
          <w:p w14:paraId="26250A8D" w14:textId="02F2A045" w:rsidR="00894A3F"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Selector (Web Scraping)</w:t>
            </w:r>
          </w:p>
        </w:tc>
        <w:tc>
          <w:tcPr>
            <w:tcW w:w="7654" w:type="dxa"/>
          </w:tcPr>
          <w:p w14:paraId="76129BEF" w14:textId="7E5A5FB5" w:rsidR="00894A3F" w:rsidRPr="007A5EC3" w:rsidRDefault="00894A3F" w:rsidP="00894A3F">
            <w:pPr>
              <w:tabs>
                <w:tab w:val="left" w:pos="2924"/>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A CSS/DOM query pattern used to locate a specific element on a web page for data extraction.</w:t>
            </w:r>
          </w:p>
        </w:tc>
      </w:tr>
      <w:tr w:rsidR="00894A3F" w:rsidRPr="007A5EC3" w14:paraId="7CFAF3DB" w14:textId="77777777" w:rsidTr="00CA7539">
        <w:trPr>
          <w:trHeight w:val="716"/>
          <w:jc w:val="center"/>
        </w:trPr>
        <w:tc>
          <w:tcPr>
            <w:tcW w:w="2127" w:type="dxa"/>
            <w:vAlign w:val="center"/>
          </w:tcPr>
          <w:p w14:paraId="3791C41E" w14:textId="79AFC562" w:rsidR="00894A3F"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Stealth Scraping</w:t>
            </w:r>
          </w:p>
        </w:tc>
        <w:tc>
          <w:tcPr>
            <w:tcW w:w="7654" w:type="dxa"/>
          </w:tcPr>
          <w:p w14:paraId="6E1D816C" w14:textId="3C46C0F4" w:rsidR="00894A3F" w:rsidRPr="007A5EC3" w:rsidRDefault="00894A3F" w:rsidP="00894A3F">
            <w:pPr>
              <w:tabs>
                <w:tab w:val="left" w:pos="2782"/>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Browser-automation techniques that disguise automated activity as ordinary human browsing to avoid bot detection.</w:t>
            </w:r>
          </w:p>
        </w:tc>
      </w:tr>
      <w:tr w:rsidR="00894A3F" w:rsidRPr="007A5EC3" w14:paraId="19F5E6B2" w14:textId="77777777" w:rsidTr="00CA7539">
        <w:trPr>
          <w:trHeight w:val="716"/>
          <w:jc w:val="center"/>
        </w:trPr>
        <w:tc>
          <w:tcPr>
            <w:tcW w:w="2127" w:type="dxa"/>
            <w:vAlign w:val="center"/>
          </w:tcPr>
          <w:p w14:paraId="1D9E810B" w14:textId="291C5885" w:rsidR="00894A3F"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Graceful Degradation</w:t>
            </w:r>
          </w:p>
        </w:tc>
        <w:tc>
          <w:tcPr>
            <w:tcW w:w="7654" w:type="dxa"/>
          </w:tcPr>
          <w:p w14:paraId="64C94F59" w14:textId="3925A224" w:rsidR="00894A3F" w:rsidRPr="007A5EC3" w:rsidRDefault="00894A3F" w:rsidP="00894A3F">
            <w:pPr>
              <w:tabs>
                <w:tab w:val="left" w:pos="1887"/>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A design Principle where a system continues operating with reduced functionality when one component fails, rather than failing entirely.</w:t>
            </w:r>
          </w:p>
        </w:tc>
      </w:tr>
      <w:tr w:rsidR="00894A3F" w:rsidRPr="007A5EC3" w14:paraId="5781DD57" w14:textId="77777777" w:rsidTr="00CA7539">
        <w:trPr>
          <w:trHeight w:val="716"/>
          <w:jc w:val="center"/>
        </w:trPr>
        <w:tc>
          <w:tcPr>
            <w:tcW w:w="2127" w:type="dxa"/>
            <w:vAlign w:val="center"/>
          </w:tcPr>
          <w:p w14:paraId="59BBC4FD" w14:textId="19D2FA35" w:rsidR="00894A3F"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Whitelist</w:t>
            </w:r>
          </w:p>
        </w:tc>
        <w:tc>
          <w:tcPr>
            <w:tcW w:w="7654" w:type="dxa"/>
          </w:tcPr>
          <w:p w14:paraId="138103F7" w14:textId="1F9DF8F1" w:rsidR="00894A3F" w:rsidRPr="007A5EC3" w:rsidRDefault="00894A3F" w:rsidP="00894A3F">
            <w:pPr>
              <w:tabs>
                <w:tab w:val="left" w:pos="1728"/>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An explicit, fixed list of permitted values used to validate input safely (e.g. allowed sort columns).</w:t>
            </w:r>
          </w:p>
        </w:tc>
      </w:tr>
      <w:tr w:rsidR="00894A3F" w:rsidRPr="007A5EC3" w14:paraId="71AD932C" w14:textId="77777777" w:rsidTr="00CA7539">
        <w:trPr>
          <w:trHeight w:val="716"/>
          <w:jc w:val="center"/>
        </w:trPr>
        <w:tc>
          <w:tcPr>
            <w:tcW w:w="2127" w:type="dxa"/>
            <w:vAlign w:val="center"/>
          </w:tcPr>
          <w:p w14:paraId="00B5F399" w14:textId="546B8CFB" w:rsidR="00894A3F" w:rsidRPr="007A5EC3" w:rsidRDefault="00894A3F" w:rsidP="00894A3F">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Burst Detection</w:t>
            </w:r>
          </w:p>
        </w:tc>
        <w:tc>
          <w:tcPr>
            <w:tcW w:w="7654" w:type="dxa"/>
          </w:tcPr>
          <w:p w14:paraId="5F4EEB81" w14:textId="269CA6EF" w:rsidR="00894A3F" w:rsidRPr="007A5EC3" w:rsidRDefault="00894A3F" w:rsidP="00894A3F">
            <w:pPr>
              <w:tabs>
                <w:tab w:val="left" w:pos="1410"/>
              </w:tabs>
              <w:spacing w:line="259" w:lineRule="auto"/>
              <w:ind w:firstLine="41"/>
              <w:rPr>
                <w:rFonts w:ascii="Times New Roman" w:hAnsi="Times New Roman" w:cs="Times New Roman"/>
                <w:sz w:val="24"/>
                <w:szCs w:val="24"/>
              </w:rPr>
            </w:pPr>
            <w:r w:rsidRPr="007A5EC3">
              <w:rPr>
                <w:rFonts w:ascii="Times New Roman" w:hAnsi="Times New Roman" w:cs="Times New Roman"/>
                <w:sz w:val="24"/>
                <w:szCs w:val="24"/>
              </w:rPr>
              <w:t>Identifying an unusually high, time-concentrated spike in an activity (e.g. hashtag usage) that suggests a coordinated event.</w:t>
            </w:r>
          </w:p>
        </w:tc>
      </w:tr>
    </w:tbl>
    <w:p w14:paraId="24D80760" w14:textId="3A5E76C1" w:rsidR="004D7ACC" w:rsidRPr="007A5EC3" w:rsidRDefault="004D7ACC" w:rsidP="004D7ACC">
      <w:pPr>
        <w:jc w:val="center"/>
        <w:rPr>
          <w:rFonts w:ascii="Times New Roman" w:eastAsia="Times New Roman" w:hAnsi="Times New Roman" w:cs="Times New Roman"/>
          <w:b/>
          <w:iCs/>
          <w:sz w:val="32"/>
          <w:szCs w:val="32"/>
        </w:rPr>
      </w:pPr>
    </w:p>
    <w:p w14:paraId="54FEA453" w14:textId="77777777" w:rsidR="004D7ACC" w:rsidRPr="007A5EC3" w:rsidRDefault="004D7ACC">
      <w:pPr>
        <w:rPr>
          <w:rFonts w:ascii="Times New Roman" w:eastAsia="Times New Roman" w:hAnsi="Times New Roman" w:cs="Times New Roman"/>
          <w:b/>
          <w:iCs/>
          <w:sz w:val="32"/>
          <w:szCs w:val="32"/>
        </w:rPr>
      </w:pPr>
      <w:r w:rsidRPr="007A5EC3">
        <w:rPr>
          <w:rFonts w:ascii="Times New Roman" w:eastAsia="Times New Roman" w:hAnsi="Times New Roman" w:cs="Times New Roman"/>
          <w:b/>
          <w:iCs/>
          <w:sz w:val="32"/>
          <w:szCs w:val="32"/>
        </w:rPr>
        <w:br w:type="page"/>
      </w:r>
    </w:p>
    <w:p w14:paraId="19B9059C" w14:textId="23C9E869" w:rsidR="004D7ACC" w:rsidRPr="007A5EC3" w:rsidRDefault="004D7ACC" w:rsidP="004D7ACC">
      <w:pPr>
        <w:jc w:val="center"/>
        <w:rPr>
          <w:rFonts w:ascii="Times New Roman" w:hAnsi="Times New Roman" w:cs="Times New Roman"/>
          <w:b/>
          <w:sz w:val="36"/>
          <w:szCs w:val="36"/>
        </w:rPr>
      </w:pPr>
      <w:r w:rsidRPr="007A5EC3">
        <w:rPr>
          <w:rFonts w:ascii="Times New Roman" w:hAnsi="Times New Roman" w:cs="Times New Roman"/>
          <w:b/>
          <w:sz w:val="36"/>
          <w:szCs w:val="36"/>
        </w:rPr>
        <w:lastRenderedPageBreak/>
        <w:t>List of Screenshots</w:t>
      </w:r>
    </w:p>
    <w:tbl>
      <w:tblPr>
        <w:tblStyle w:val="TableGrid"/>
        <w:tblW w:w="9781" w:type="dxa"/>
        <w:jc w:val="center"/>
        <w:tblLook w:val="04A0" w:firstRow="1" w:lastRow="0" w:firstColumn="1" w:lastColumn="0" w:noHBand="0" w:noVBand="1"/>
      </w:tblPr>
      <w:tblGrid>
        <w:gridCol w:w="1701"/>
        <w:gridCol w:w="6946"/>
        <w:gridCol w:w="1134"/>
      </w:tblGrid>
      <w:tr w:rsidR="00CA7539" w:rsidRPr="007A5EC3" w14:paraId="035A01D7" w14:textId="77777777" w:rsidTr="00CA7539">
        <w:trPr>
          <w:trHeight w:val="716"/>
          <w:tblHeader/>
          <w:jc w:val="center"/>
        </w:trPr>
        <w:tc>
          <w:tcPr>
            <w:tcW w:w="1701" w:type="dxa"/>
            <w:vAlign w:val="center"/>
            <w:hideMark/>
          </w:tcPr>
          <w:p w14:paraId="46E7CCD6" w14:textId="77777777" w:rsidR="00CA7539" w:rsidRPr="007A5EC3" w:rsidRDefault="00CA7539" w:rsidP="00CA7539">
            <w:pPr>
              <w:spacing w:line="259" w:lineRule="auto"/>
              <w:ind w:right="-120"/>
              <w:jc w:val="center"/>
              <w:rPr>
                <w:rFonts w:ascii="Times New Roman" w:hAnsi="Times New Roman" w:cs="Times New Roman"/>
                <w:b/>
                <w:bCs/>
                <w:sz w:val="24"/>
                <w:szCs w:val="24"/>
              </w:rPr>
            </w:pPr>
            <w:r w:rsidRPr="007A5EC3">
              <w:rPr>
                <w:rFonts w:ascii="Times New Roman" w:hAnsi="Times New Roman" w:cs="Times New Roman"/>
                <w:b/>
                <w:bCs/>
                <w:sz w:val="24"/>
                <w:szCs w:val="24"/>
              </w:rPr>
              <w:t>Screenshot No.</w:t>
            </w:r>
          </w:p>
        </w:tc>
        <w:tc>
          <w:tcPr>
            <w:tcW w:w="6946" w:type="dxa"/>
            <w:vAlign w:val="center"/>
            <w:hideMark/>
          </w:tcPr>
          <w:p w14:paraId="45AA0FD3" w14:textId="4D641CB9" w:rsidR="00CA7539" w:rsidRPr="007A5EC3" w:rsidRDefault="00CA7539" w:rsidP="00CA7539">
            <w:pPr>
              <w:spacing w:line="259" w:lineRule="auto"/>
              <w:ind w:firstLine="41"/>
              <w:jc w:val="center"/>
              <w:rPr>
                <w:rFonts w:ascii="Times New Roman" w:hAnsi="Times New Roman" w:cs="Times New Roman"/>
                <w:b/>
                <w:bCs/>
                <w:sz w:val="24"/>
                <w:szCs w:val="24"/>
              </w:rPr>
            </w:pPr>
            <w:r w:rsidRPr="007A5EC3">
              <w:rPr>
                <w:rFonts w:ascii="Times New Roman" w:hAnsi="Times New Roman" w:cs="Times New Roman"/>
                <w:b/>
                <w:bCs/>
                <w:sz w:val="24"/>
                <w:szCs w:val="24"/>
              </w:rPr>
              <w:t>Screenshot Description</w:t>
            </w:r>
          </w:p>
        </w:tc>
        <w:tc>
          <w:tcPr>
            <w:tcW w:w="1134" w:type="dxa"/>
            <w:vAlign w:val="center"/>
            <w:hideMark/>
          </w:tcPr>
          <w:p w14:paraId="282DE294" w14:textId="1B143BCD" w:rsidR="00CA7539" w:rsidRPr="007A5EC3" w:rsidRDefault="00CA7539" w:rsidP="00CA7539">
            <w:pPr>
              <w:spacing w:line="259" w:lineRule="auto"/>
              <w:jc w:val="center"/>
              <w:rPr>
                <w:rFonts w:ascii="Times New Roman" w:hAnsi="Times New Roman" w:cs="Times New Roman"/>
                <w:b/>
                <w:bCs/>
                <w:sz w:val="24"/>
                <w:szCs w:val="24"/>
              </w:rPr>
            </w:pPr>
            <w:r w:rsidRPr="007A5EC3">
              <w:rPr>
                <w:rFonts w:ascii="Times New Roman" w:hAnsi="Times New Roman" w:cs="Times New Roman"/>
                <w:b/>
                <w:bCs/>
                <w:sz w:val="24"/>
                <w:szCs w:val="24"/>
              </w:rPr>
              <w:t>Page No.</w:t>
            </w:r>
          </w:p>
        </w:tc>
      </w:tr>
      <w:tr w:rsidR="00CA7539" w:rsidRPr="007A5EC3" w14:paraId="2EEA66CA" w14:textId="77777777" w:rsidTr="00CA7539">
        <w:trPr>
          <w:trHeight w:val="716"/>
          <w:jc w:val="center"/>
        </w:trPr>
        <w:tc>
          <w:tcPr>
            <w:tcW w:w="1701" w:type="dxa"/>
            <w:vAlign w:val="center"/>
          </w:tcPr>
          <w:p w14:paraId="2F053FD1" w14:textId="03029DF4" w:rsidR="00CA7539" w:rsidRPr="007A5EC3" w:rsidRDefault="00CA7539" w:rsidP="00CA7539">
            <w:pPr>
              <w:spacing w:line="259" w:lineRule="auto"/>
              <w:ind w:right="-120"/>
              <w:jc w:val="center"/>
              <w:rPr>
                <w:rFonts w:ascii="Times New Roman" w:hAnsi="Times New Roman" w:cs="Times New Roman"/>
              </w:rPr>
            </w:pPr>
            <w:r w:rsidRPr="007A5EC3">
              <w:rPr>
                <w:rFonts w:ascii="Times New Roman" w:hAnsi="Times New Roman" w:cs="Times New Roman"/>
                <w:sz w:val="24"/>
                <w:szCs w:val="24"/>
              </w:rPr>
              <w:t>1</w:t>
            </w:r>
          </w:p>
        </w:tc>
        <w:tc>
          <w:tcPr>
            <w:tcW w:w="6946" w:type="dxa"/>
            <w:vAlign w:val="center"/>
          </w:tcPr>
          <w:p w14:paraId="776DFCEE" w14:textId="3FC0120C" w:rsidR="00CA7539" w:rsidRPr="007A5EC3" w:rsidRDefault="00CA7539" w:rsidP="00CA7539">
            <w:pPr>
              <w:spacing w:line="259" w:lineRule="auto"/>
              <w:ind w:firstLine="41"/>
              <w:rPr>
                <w:rFonts w:ascii="Times New Roman" w:hAnsi="Times New Roman" w:cs="Times New Roman"/>
              </w:rPr>
            </w:pPr>
            <w:r w:rsidRPr="007A5EC3">
              <w:rPr>
                <w:rFonts w:ascii="Times New Roman" w:hAnsi="Times New Roman" w:cs="Times New Roman"/>
                <w:bCs/>
                <w:sz w:val="24"/>
                <w:szCs w:val="22"/>
              </w:rPr>
              <w:t>Overview — landing page with live stat counters and animated network preview</w:t>
            </w:r>
          </w:p>
        </w:tc>
        <w:tc>
          <w:tcPr>
            <w:tcW w:w="1134" w:type="dxa"/>
            <w:vAlign w:val="center"/>
          </w:tcPr>
          <w:p w14:paraId="518D25A7" w14:textId="199AB508" w:rsidR="00CA7539" w:rsidRPr="007A5EC3" w:rsidRDefault="00F92E96" w:rsidP="00CA7539">
            <w:pPr>
              <w:tabs>
                <w:tab w:val="left" w:pos="693"/>
              </w:tabs>
              <w:spacing w:line="259" w:lineRule="auto"/>
              <w:jc w:val="center"/>
              <w:rPr>
                <w:rFonts w:ascii="Times New Roman" w:hAnsi="Times New Roman" w:cs="Times New Roman"/>
              </w:rPr>
            </w:pPr>
            <w:r w:rsidRPr="00F92E96">
              <w:rPr>
                <w:rFonts w:ascii="Times New Roman" w:hAnsi="Times New Roman" w:cs="Times New Roman"/>
                <w:sz w:val="24"/>
                <w:szCs w:val="24"/>
              </w:rPr>
              <w:t>49</w:t>
            </w:r>
          </w:p>
        </w:tc>
      </w:tr>
      <w:tr w:rsidR="00CA7539" w:rsidRPr="007A5EC3" w14:paraId="301DF47F" w14:textId="77777777" w:rsidTr="00CA7539">
        <w:trPr>
          <w:trHeight w:val="716"/>
          <w:jc w:val="center"/>
        </w:trPr>
        <w:tc>
          <w:tcPr>
            <w:tcW w:w="1701" w:type="dxa"/>
            <w:vAlign w:val="center"/>
          </w:tcPr>
          <w:p w14:paraId="7176152B" w14:textId="39C8EC4A" w:rsidR="00CA7539" w:rsidRPr="007A5EC3" w:rsidRDefault="00CA7539" w:rsidP="00CA7539">
            <w:pPr>
              <w:spacing w:line="259" w:lineRule="auto"/>
              <w:ind w:right="-120"/>
              <w:jc w:val="center"/>
              <w:rPr>
                <w:rFonts w:ascii="Times New Roman" w:hAnsi="Times New Roman" w:cs="Times New Roman"/>
              </w:rPr>
            </w:pPr>
            <w:r w:rsidRPr="007A5EC3">
              <w:rPr>
                <w:rFonts w:ascii="Times New Roman" w:hAnsi="Times New Roman" w:cs="Times New Roman"/>
                <w:sz w:val="24"/>
                <w:szCs w:val="24"/>
              </w:rPr>
              <w:t>2</w:t>
            </w:r>
          </w:p>
        </w:tc>
        <w:tc>
          <w:tcPr>
            <w:tcW w:w="6946" w:type="dxa"/>
            <w:vAlign w:val="center"/>
          </w:tcPr>
          <w:p w14:paraId="5A16FEE4" w14:textId="66E07227" w:rsidR="00CA7539" w:rsidRPr="007A5EC3" w:rsidRDefault="00CA7539" w:rsidP="00CA7539">
            <w:pPr>
              <w:spacing w:line="259" w:lineRule="auto"/>
              <w:ind w:firstLine="41"/>
              <w:rPr>
                <w:rFonts w:ascii="Times New Roman" w:hAnsi="Times New Roman" w:cs="Times New Roman"/>
              </w:rPr>
            </w:pPr>
            <w:r w:rsidRPr="007A5EC3">
              <w:rPr>
                <w:rFonts w:ascii="Times New Roman" w:hAnsi="Times New Roman" w:cs="Times New Roman"/>
                <w:bCs/>
                <w:sz w:val="24"/>
                <w:szCs w:val="22"/>
              </w:rPr>
              <w:t>Handle Intelligence — filterable handle directory with cluster bars</w:t>
            </w:r>
          </w:p>
        </w:tc>
        <w:tc>
          <w:tcPr>
            <w:tcW w:w="1134" w:type="dxa"/>
            <w:vAlign w:val="center"/>
          </w:tcPr>
          <w:p w14:paraId="3F3D5CCD" w14:textId="337EB959" w:rsidR="00CA7539" w:rsidRPr="007A5EC3" w:rsidRDefault="00F92E96" w:rsidP="00CA7539">
            <w:pPr>
              <w:tabs>
                <w:tab w:val="left" w:pos="693"/>
              </w:tabs>
              <w:spacing w:line="259" w:lineRule="auto"/>
              <w:ind w:right="30"/>
              <w:jc w:val="center"/>
              <w:rPr>
                <w:rFonts w:ascii="Times New Roman" w:hAnsi="Times New Roman" w:cs="Times New Roman"/>
              </w:rPr>
            </w:pPr>
            <w:r w:rsidRPr="00F92E96">
              <w:rPr>
                <w:rFonts w:ascii="Times New Roman" w:hAnsi="Times New Roman" w:cs="Times New Roman"/>
                <w:sz w:val="24"/>
                <w:szCs w:val="24"/>
              </w:rPr>
              <w:t>50</w:t>
            </w:r>
          </w:p>
        </w:tc>
      </w:tr>
      <w:tr w:rsidR="00CA7539" w:rsidRPr="007A5EC3" w14:paraId="07D4E8AD" w14:textId="77777777" w:rsidTr="00CA7539">
        <w:trPr>
          <w:trHeight w:val="716"/>
          <w:jc w:val="center"/>
        </w:trPr>
        <w:tc>
          <w:tcPr>
            <w:tcW w:w="1701" w:type="dxa"/>
            <w:vAlign w:val="center"/>
          </w:tcPr>
          <w:p w14:paraId="083985AE" w14:textId="4892113A" w:rsidR="00CA7539" w:rsidRPr="007A5EC3" w:rsidRDefault="00CA7539" w:rsidP="00CA7539">
            <w:pPr>
              <w:spacing w:line="259" w:lineRule="auto"/>
              <w:ind w:right="-120"/>
              <w:jc w:val="center"/>
              <w:rPr>
                <w:rFonts w:ascii="Times New Roman" w:hAnsi="Times New Roman" w:cs="Times New Roman"/>
              </w:rPr>
            </w:pPr>
            <w:r w:rsidRPr="007A5EC3">
              <w:rPr>
                <w:rFonts w:ascii="Times New Roman" w:hAnsi="Times New Roman" w:cs="Times New Roman"/>
                <w:sz w:val="24"/>
                <w:szCs w:val="24"/>
              </w:rPr>
              <w:t>3</w:t>
            </w:r>
          </w:p>
        </w:tc>
        <w:tc>
          <w:tcPr>
            <w:tcW w:w="6946" w:type="dxa"/>
            <w:vAlign w:val="center"/>
          </w:tcPr>
          <w:p w14:paraId="21CA1A03" w14:textId="41989406" w:rsidR="00CA7539" w:rsidRPr="007A5EC3" w:rsidRDefault="00CA7539" w:rsidP="00CA7539">
            <w:pPr>
              <w:spacing w:line="259" w:lineRule="auto"/>
              <w:ind w:firstLine="41"/>
              <w:rPr>
                <w:rFonts w:ascii="Times New Roman" w:hAnsi="Times New Roman" w:cs="Times New Roman"/>
              </w:rPr>
            </w:pPr>
            <w:r w:rsidRPr="007A5EC3">
              <w:rPr>
                <w:rFonts w:ascii="Times New Roman" w:hAnsi="Times New Roman" w:cs="Times New Roman"/>
                <w:bCs/>
                <w:sz w:val="24"/>
                <w:szCs w:val="22"/>
              </w:rPr>
              <w:t>Influence Network — D3.js force-directed graph with Graph Search panel</w:t>
            </w:r>
          </w:p>
        </w:tc>
        <w:tc>
          <w:tcPr>
            <w:tcW w:w="1134" w:type="dxa"/>
            <w:vAlign w:val="center"/>
          </w:tcPr>
          <w:p w14:paraId="6154A899" w14:textId="5581FA16" w:rsidR="00CA7539" w:rsidRPr="007A5EC3" w:rsidRDefault="00F92E96" w:rsidP="00CA7539">
            <w:pPr>
              <w:tabs>
                <w:tab w:val="left" w:pos="693"/>
              </w:tabs>
              <w:spacing w:line="259" w:lineRule="auto"/>
              <w:jc w:val="center"/>
              <w:rPr>
                <w:rFonts w:ascii="Times New Roman" w:hAnsi="Times New Roman" w:cs="Times New Roman"/>
              </w:rPr>
            </w:pPr>
            <w:r w:rsidRPr="00F92E96">
              <w:rPr>
                <w:rFonts w:ascii="Times New Roman" w:hAnsi="Times New Roman" w:cs="Times New Roman"/>
                <w:sz w:val="24"/>
                <w:szCs w:val="24"/>
              </w:rPr>
              <w:t>50</w:t>
            </w:r>
          </w:p>
        </w:tc>
      </w:tr>
      <w:tr w:rsidR="00CA7539" w:rsidRPr="007A5EC3" w14:paraId="21C19D39" w14:textId="77777777" w:rsidTr="00CA7539">
        <w:trPr>
          <w:trHeight w:val="716"/>
          <w:jc w:val="center"/>
        </w:trPr>
        <w:tc>
          <w:tcPr>
            <w:tcW w:w="1701" w:type="dxa"/>
            <w:vAlign w:val="center"/>
          </w:tcPr>
          <w:p w14:paraId="0DEEE854" w14:textId="050E702B" w:rsidR="00CA7539" w:rsidRPr="007A5EC3" w:rsidRDefault="00CA7539" w:rsidP="00CA7539">
            <w:pPr>
              <w:spacing w:line="259" w:lineRule="auto"/>
              <w:ind w:right="-120"/>
              <w:jc w:val="center"/>
              <w:rPr>
                <w:rFonts w:ascii="Times New Roman" w:hAnsi="Times New Roman" w:cs="Times New Roman"/>
                <w:i/>
                <w:iCs/>
              </w:rPr>
            </w:pPr>
            <w:r w:rsidRPr="007A5EC3">
              <w:rPr>
                <w:rFonts w:ascii="Times New Roman" w:hAnsi="Times New Roman" w:cs="Times New Roman"/>
                <w:sz w:val="24"/>
                <w:szCs w:val="24"/>
              </w:rPr>
              <w:t>4</w:t>
            </w:r>
          </w:p>
        </w:tc>
        <w:tc>
          <w:tcPr>
            <w:tcW w:w="6946" w:type="dxa"/>
            <w:vAlign w:val="center"/>
          </w:tcPr>
          <w:p w14:paraId="215389D4" w14:textId="0DEF8AB9" w:rsidR="00CA7539" w:rsidRPr="007A5EC3" w:rsidRDefault="00CA7539" w:rsidP="00CA7539">
            <w:pPr>
              <w:spacing w:line="259" w:lineRule="auto"/>
              <w:ind w:firstLine="41"/>
              <w:rPr>
                <w:rFonts w:ascii="Times New Roman" w:hAnsi="Times New Roman" w:cs="Times New Roman"/>
                <w:i/>
                <w:iCs/>
              </w:rPr>
            </w:pPr>
            <w:r w:rsidRPr="007A5EC3">
              <w:rPr>
                <w:rFonts w:ascii="Times New Roman" w:hAnsi="Times New Roman" w:cs="Times New Roman"/>
                <w:bCs/>
                <w:sz w:val="24"/>
                <w:szCs w:val="22"/>
              </w:rPr>
              <w:t>Hashtag Analysis — frequency bars, co-occurrence table, burst alert</w:t>
            </w:r>
          </w:p>
        </w:tc>
        <w:tc>
          <w:tcPr>
            <w:tcW w:w="1134" w:type="dxa"/>
            <w:vAlign w:val="center"/>
          </w:tcPr>
          <w:p w14:paraId="1CDB3D0B" w14:textId="18F4A7FB" w:rsidR="00CA7539" w:rsidRPr="00F92E96" w:rsidRDefault="00F92E96" w:rsidP="00CA7539">
            <w:pPr>
              <w:tabs>
                <w:tab w:val="left" w:pos="693"/>
              </w:tabs>
              <w:spacing w:line="259" w:lineRule="auto"/>
              <w:jc w:val="center"/>
              <w:rPr>
                <w:rFonts w:ascii="Times New Roman" w:hAnsi="Times New Roman" w:cs="Times New Roman"/>
              </w:rPr>
            </w:pPr>
            <w:r w:rsidRPr="00F92E96">
              <w:rPr>
                <w:rFonts w:ascii="Times New Roman" w:hAnsi="Times New Roman" w:cs="Times New Roman"/>
                <w:sz w:val="24"/>
                <w:szCs w:val="24"/>
              </w:rPr>
              <w:t>51</w:t>
            </w:r>
          </w:p>
        </w:tc>
      </w:tr>
      <w:tr w:rsidR="00CA7539" w:rsidRPr="007A5EC3" w14:paraId="2CBAD937" w14:textId="77777777" w:rsidTr="00CA7539">
        <w:trPr>
          <w:trHeight w:val="716"/>
          <w:jc w:val="center"/>
        </w:trPr>
        <w:tc>
          <w:tcPr>
            <w:tcW w:w="1701" w:type="dxa"/>
            <w:vAlign w:val="center"/>
          </w:tcPr>
          <w:p w14:paraId="1BB95F76" w14:textId="6AF646FE" w:rsidR="00CA7539" w:rsidRPr="007A5EC3" w:rsidRDefault="00CA7539" w:rsidP="00CA7539">
            <w:pPr>
              <w:spacing w:line="259" w:lineRule="auto"/>
              <w:ind w:right="-120"/>
              <w:jc w:val="center"/>
              <w:rPr>
                <w:rFonts w:ascii="Times New Roman" w:hAnsi="Times New Roman" w:cs="Times New Roman"/>
              </w:rPr>
            </w:pPr>
            <w:r w:rsidRPr="007A5EC3">
              <w:rPr>
                <w:rFonts w:ascii="Times New Roman" w:hAnsi="Times New Roman" w:cs="Times New Roman"/>
                <w:sz w:val="24"/>
                <w:szCs w:val="24"/>
              </w:rPr>
              <w:t>5</w:t>
            </w:r>
          </w:p>
        </w:tc>
        <w:tc>
          <w:tcPr>
            <w:tcW w:w="6946" w:type="dxa"/>
            <w:vAlign w:val="center"/>
          </w:tcPr>
          <w:p w14:paraId="318FFDD8" w14:textId="376691AC" w:rsidR="00CA7539" w:rsidRPr="007A5EC3" w:rsidRDefault="00CA7539" w:rsidP="00CA7539">
            <w:pPr>
              <w:spacing w:line="259" w:lineRule="auto"/>
              <w:ind w:firstLine="41"/>
              <w:rPr>
                <w:rFonts w:ascii="Times New Roman" w:hAnsi="Times New Roman" w:cs="Times New Roman"/>
              </w:rPr>
            </w:pPr>
            <w:r w:rsidRPr="007A5EC3">
              <w:rPr>
                <w:rFonts w:ascii="Times New Roman" w:hAnsi="Times New Roman" w:cs="Times New Roman"/>
                <w:bCs/>
                <w:sz w:val="24"/>
                <w:szCs w:val="22"/>
              </w:rPr>
              <w:t>Topic Clusters — expandable topic rows with distribution chart</w:t>
            </w:r>
          </w:p>
        </w:tc>
        <w:tc>
          <w:tcPr>
            <w:tcW w:w="1134" w:type="dxa"/>
            <w:vAlign w:val="center"/>
          </w:tcPr>
          <w:p w14:paraId="7C0A2859" w14:textId="32EA7CC2" w:rsidR="00CA7539" w:rsidRPr="007A5EC3" w:rsidRDefault="00F92E96" w:rsidP="00CA7539">
            <w:pPr>
              <w:tabs>
                <w:tab w:val="left" w:pos="693"/>
              </w:tabs>
              <w:spacing w:line="259" w:lineRule="auto"/>
              <w:jc w:val="center"/>
              <w:rPr>
                <w:rFonts w:ascii="Times New Roman" w:hAnsi="Times New Roman" w:cs="Times New Roman"/>
              </w:rPr>
            </w:pPr>
            <w:r w:rsidRPr="00F92E96">
              <w:rPr>
                <w:rFonts w:ascii="Times New Roman" w:hAnsi="Times New Roman" w:cs="Times New Roman"/>
                <w:sz w:val="24"/>
                <w:szCs w:val="24"/>
              </w:rPr>
              <w:t>51</w:t>
            </w:r>
          </w:p>
        </w:tc>
      </w:tr>
      <w:tr w:rsidR="00CA7539" w:rsidRPr="007A5EC3" w14:paraId="7E72FF86" w14:textId="77777777" w:rsidTr="00CA7539">
        <w:trPr>
          <w:trHeight w:val="716"/>
          <w:jc w:val="center"/>
        </w:trPr>
        <w:tc>
          <w:tcPr>
            <w:tcW w:w="1701" w:type="dxa"/>
            <w:vAlign w:val="center"/>
          </w:tcPr>
          <w:p w14:paraId="43573FC5" w14:textId="7A12EB8B" w:rsidR="00CA7539" w:rsidRPr="007A5EC3" w:rsidRDefault="00CA7539"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6</w:t>
            </w:r>
          </w:p>
        </w:tc>
        <w:tc>
          <w:tcPr>
            <w:tcW w:w="6946" w:type="dxa"/>
            <w:vAlign w:val="center"/>
          </w:tcPr>
          <w:p w14:paraId="05363D9D" w14:textId="4F2285FD" w:rsidR="00CA7539" w:rsidRPr="007A5EC3" w:rsidRDefault="00CA7539" w:rsidP="00CA7539">
            <w:pPr>
              <w:spacing w:line="259" w:lineRule="auto"/>
              <w:ind w:firstLine="41"/>
              <w:rPr>
                <w:rFonts w:ascii="Times New Roman" w:hAnsi="Times New Roman" w:cs="Times New Roman"/>
                <w:bCs/>
                <w:sz w:val="24"/>
                <w:szCs w:val="22"/>
              </w:rPr>
            </w:pPr>
            <w:r w:rsidRPr="007A5EC3">
              <w:rPr>
                <w:rFonts w:ascii="Times New Roman" w:hAnsi="Times New Roman" w:cs="Times New Roman"/>
                <w:bCs/>
                <w:sz w:val="24"/>
                <w:szCs w:val="22"/>
              </w:rPr>
              <w:t>Campaign Detection — coordinated-activity alert and radial hub</w:t>
            </w:r>
          </w:p>
        </w:tc>
        <w:tc>
          <w:tcPr>
            <w:tcW w:w="1134" w:type="dxa"/>
            <w:vAlign w:val="center"/>
          </w:tcPr>
          <w:p w14:paraId="0CE669BC" w14:textId="23393CBF" w:rsidR="00CA7539" w:rsidRPr="007A5EC3" w:rsidRDefault="00F92E96" w:rsidP="00CA7539">
            <w:pPr>
              <w:tabs>
                <w:tab w:val="left" w:pos="693"/>
              </w:tabs>
              <w:spacing w:line="259" w:lineRule="auto"/>
              <w:jc w:val="center"/>
              <w:rPr>
                <w:rFonts w:ascii="Times New Roman" w:hAnsi="Times New Roman" w:cs="Times New Roman"/>
              </w:rPr>
            </w:pPr>
            <w:r w:rsidRPr="00F92E96">
              <w:rPr>
                <w:rFonts w:ascii="Times New Roman" w:hAnsi="Times New Roman" w:cs="Times New Roman"/>
                <w:sz w:val="24"/>
                <w:szCs w:val="24"/>
              </w:rPr>
              <w:t>52</w:t>
            </w:r>
          </w:p>
        </w:tc>
      </w:tr>
      <w:tr w:rsidR="00CA7539" w:rsidRPr="007A5EC3" w14:paraId="4EA62772" w14:textId="77777777" w:rsidTr="00CA7539">
        <w:trPr>
          <w:trHeight w:val="716"/>
          <w:jc w:val="center"/>
        </w:trPr>
        <w:tc>
          <w:tcPr>
            <w:tcW w:w="1701" w:type="dxa"/>
            <w:vAlign w:val="center"/>
          </w:tcPr>
          <w:p w14:paraId="1423B4A5" w14:textId="204BF6E6" w:rsidR="00CA7539" w:rsidRPr="007A5EC3" w:rsidRDefault="00CA7539"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7</w:t>
            </w:r>
          </w:p>
        </w:tc>
        <w:tc>
          <w:tcPr>
            <w:tcW w:w="6946" w:type="dxa"/>
            <w:vAlign w:val="center"/>
          </w:tcPr>
          <w:p w14:paraId="38D5CCEC" w14:textId="6B56B9C8" w:rsidR="00CA7539" w:rsidRPr="007A5EC3" w:rsidRDefault="00CA7539" w:rsidP="00CA7539">
            <w:pPr>
              <w:spacing w:line="259" w:lineRule="auto"/>
              <w:ind w:firstLine="41"/>
              <w:rPr>
                <w:rFonts w:ascii="Times New Roman" w:hAnsi="Times New Roman" w:cs="Times New Roman"/>
                <w:bCs/>
                <w:sz w:val="24"/>
                <w:szCs w:val="22"/>
              </w:rPr>
            </w:pPr>
            <w:r w:rsidRPr="007A5EC3">
              <w:rPr>
                <w:rFonts w:ascii="Times New Roman" w:hAnsi="Times New Roman" w:cs="Times New Roman"/>
                <w:bCs/>
                <w:sz w:val="24"/>
                <w:szCs w:val="22"/>
              </w:rPr>
              <w:t>Tweet Analysis — six-filter search table with SVG charts</w:t>
            </w:r>
          </w:p>
        </w:tc>
        <w:tc>
          <w:tcPr>
            <w:tcW w:w="1134" w:type="dxa"/>
            <w:vAlign w:val="center"/>
          </w:tcPr>
          <w:p w14:paraId="7D234F4D" w14:textId="33606F5B" w:rsidR="00CA7539" w:rsidRPr="007A5EC3" w:rsidRDefault="00F92E96" w:rsidP="00CA7539">
            <w:pPr>
              <w:tabs>
                <w:tab w:val="left" w:pos="693"/>
              </w:tabs>
              <w:spacing w:line="259" w:lineRule="auto"/>
              <w:jc w:val="center"/>
              <w:rPr>
                <w:rFonts w:ascii="Times New Roman" w:hAnsi="Times New Roman" w:cs="Times New Roman"/>
              </w:rPr>
            </w:pPr>
            <w:r w:rsidRPr="00F92E96">
              <w:rPr>
                <w:rFonts w:ascii="Times New Roman" w:hAnsi="Times New Roman" w:cs="Times New Roman"/>
                <w:sz w:val="24"/>
                <w:szCs w:val="24"/>
              </w:rPr>
              <w:t>52</w:t>
            </w:r>
          </w:p>
        </w:tc>
      </w:tr>
      <w:tr w:rsidR="00CA7539" w:rsidRPr="007A5EC3" w14:paraId="19B249DB" w14:textId="77777777" w:rsidTr="00CA7539">
        <w:trPr>
          <w:trHeight w:val="716"/>
          <w:jc w:val="center"/>
        </w:trPr>
        <w:tc>
          <w:tcPr>
            <w:tcW w:w="1701" w:type="dxa"/>
            <w:vAlign w:val="center"/>
          </w:tcPr>
          <w:p w14:paraId="59527184" w14:textId="782D8E8C" w:rsidR="00CA7539" w:rsidRPr="007A5EC3" w:rsidRDefault="00CA7539"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8</w:t>
            </w:r>
          </w:p>
        </w:tc>
        <w:tc>
          <w:tcPr>
            <w:tcW w:w="6946" w:type="dxa"/>
            <w:vAlign w:val="center"/>
          </w:tcPr>
          <w:p w14:paraId="4AD9ABA5" w14:textId="01DC59EF" w:rsidR="00CA7539" w:rsidRPr="007A5EC3" w:rsidRDefault="00CA7539" w:rsidP="00CA7539">
            <w:pPr>
              <w:spacing w:line="259" w:lineRule="auto"/>
              <w:ind w:firstLine="41"/>
              <w:rPr>
                <w:rFonts w:ascii="Times New Roman" w:hAnsi="Times New Roman" w:cs="Times New Roman"/>
                <w:bCs/>
                <w:sz w:val="24"/>
                <w:szCs w:val="22"/>
              </w:rPr>
            </w:pPr>
            <w:r w:rsidRPr="007A5EC3">
              <w:rPr>
                <w:rFonts w:ascii="Times New Roman" w:hAnsi="Times New Roman" w:cs="Times New Roman"/>
                <w:bCs/>
                <w:sz w:val="24"/>
                <w:szCs w:val="22"/>
              </w:rPr>
              <w:t>Scraper Control Panel — live WebSocket progress feed and job history</w:t>
            </w:r>
          </w:p>
        </w:tc>
        <w:tc>
          <w:tcPr>
            <w:tcW w:w="1134" w:type="dxa"/>
            <w:vAlign w:val="center"/>
          </w:tcPr>
          <w:p w14:paraId="1B9AB8DA" w14:textId="21A5DAED" w:rsidR="00CA7539" w:rsidRPr="007A5EC3" w:rsidRDefault="00F92E96" w:rsidP="00CA7539">
            <w:pPr>
              <w:tabs>
                <w:tab w:val="left" w:pos="693"/>
              </w:tabs>
              <w:spacing w:line="259" w:lineRule="auto"/>
              <w:jc w:val="center"/>
              <w:rPr>
                <w:rFonts w:ascii="Times New Roman" w:hAnsi="Times New Roman" w:cs="Times New Roman"/>
              </w:rPr>
            </w:pPr>
            <w:r w:rsidRPr="00F92E96">
              <w:rPr>
                <w:rFonts w:ascii="Times New Roman" w:hAnsi="Times New Roman" w:cs="Times New Roman"/>
                <w:sz w:val="24"/>
                <w:szCs w:val="24"/>
              </w:rPr>
              <w:t>53</w:t>
            </w:r>
          </w:p>
        </w:tc>
      </w:tr>
      <w:tr w:rsidR="00CA7539" w:rsidRPr="007A5EC3" w14:paraId="7FABE6A5" w14:textId="77777777" w:rsidTr="00CA7539">
        <w:trPr>
          <w:trHeight w:val="716"/>
          <w:jc w:val="center"/>
        </w:trPr>
        <w:tc>
          <w:tcPr>
            <w:tcW w:w="1701" w:type="dxa"/>
            <w:vAlign w:val="center"/>
          </w:tcPr>
          <w:p w14:paraId="0A34BEE2" w14:textId="6E9AA348" w:rsidR="00CA7539" w:rsidRPr="007A5EC3" w:rsidRDefault="00CA7539"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9</w:t>
            </w:r>
          </w:p>
        </w:tc>
        <w:tc>
          <w:tcPr>
            <w:tcW w:w="6946" w:type="dxa"/>
            <w:vAlign w:val="center"/>
          </w:tcPr>
          <w:p w14:paraId="248BA644" w14:textId="4FEC7ED9" w:rsidR="00CA7539" w:rsidRPr="007A5EC3" w:rsidRDefault="00CA7539" w:rsidP="00CA7539">
            <w:pPr>
              <w:spacing w:line="259" w:lineRule="auto"/>
              <w:ind w:firstLine="41"/>
              <w:rPr>
                <w:rFonts w:ascii="Times New Roman" w:hAnsi="Times New Roman" w:cs="Times New Roman"/>
                <w:bCs/>
                <w:sz w:val="24"/>
                <w:szCs w:val="22"/>
              </w:rPr>
            </w:pPr>
            <w:r w:rsidRPr="007A5EC3">
              <w:rPr>
                <w:rFonts w:ascii="Times New Roman" w:hAnsi="Times New Roman" w:cs="Times New Roman"/>
                <w:bCs/>
                <w:sz w:val="24"/>
                <w:szCs w:val="22"/>
              </w:rPr>
              <w:t>Data Explorer — seven-filter PostgreSQL search with CSV export</w:t>
            </w:r>
          </w:p>
        </w:tc>
        <w:tc>
          <w:tcPr>
            <w:tcW w:w="1134" w:type="dxa"/>
            <w:vAlign w:val="center"/>
          </w:tcPr>
          <w:p w14:paraId="1C764118" w14:textId="2539B930" w:rsidR="00CA7539" w:rsidRPr="007A5EC3" w:rsidRDefault="00F92E96" w:rsidP="00CA7539">
            <w:pPr>
              <w:tabs>
                <w:tab w:val="left" w:pos="693"/>
              </w:tabs>
              <w:spacing w:line="259" w:lineRule="auto"/>
              <w:jc w:val="center"/>
              <w:rPr>
                <w:rFonts w:ascii="Times New Roman" w:hAnsi="Times New Roman" w:cs="Times New Roman"/>
              </w:rPr>
            </w:pPr>
            <w:r w:rsidRPr="00F92E96">
              <w:rPr>
                <w:rFonts w:ascii="Times New Roman" w:hAnsi="Times New Roman" w:cs="Times New Roman"/>
                <w:sz w:val="24"/>
                <w:szCs w:val="24"/>
              </w:rPr>
              <w:t>53</w:t>
            </w:r>
          </w:p>
        </w:tc>
      </w:tr>
      <w:tr w:rsidR="00CA7539" w:rsidRPr="007A5EC3" w14:paraId="2617B6C3" w14:textId="77777777" w:rsidTr="00CA7539">
        <w:trPr>
          <w:trHeight w:val="716"/>
          <w:jc w:val="center"/>
        </w:trPr>
        <w:tc>
          <w:tcPr>
            <w:tcW w:w="1701" w:type="dxa"/>
            <w:vAlign w:val="center"/>
          </w:tcPr>
          <w:p w14:paraId="5F633226" w14:textId="40C3DB91" w:rsidR="00CA7539" w:rsidRPr="007A5EC3" w:rsidRDefault="001B178D"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w:t>
            </w:r>
            <w:r w:rsidR="00CA7539" w:rsidRPr="007A5EC3">
              <w:rPr>
                <w:rFonts w:ascii="Times New Roman" w:hAnsi="Times New Roman" w:cs="Times New Roman"/>
                <w:sz w:val="24"/>
                <w:szCs w:val="24"/>
              </w:rPr>
              <w:t>0</w:t>
            </w:r>
          </w:p>
        </w:tc>
        <w:tc>
          <w:tcPr>
            <w:tcW w:w="6946" w:type="dxa"/>
            <w:vAlign w:val="center"/>
          </w:tcPr>
          <w:p w14:paraId="7B87B424" w14:textId="6B50FDCE" w:rsidR="00CA7539" w:rsidRPr="007A5EC3" w:rsidRDefault="00CA7539" w:rsidP="00CA7539">
            <w:pPr>
              <w:spacing w:line="259" w:lineRule="auto"/>
              <w:ind w:firstLine="41"/>
              <w:rPr>
                <w:rFonts w:ascii="Times New Roman" w:hAnsi="Times New Roman" w:cs="Times New Roman"/>
                <w:bCs/>
                <w:sz w:val="24"/>
                <w:szCs w:val="22"/>
              </w:rPr>
            </w:pPr>
            <w:r w:rsidRPr="007A5EC3">
              <w:rPr>
                <w:rFonts w:ascii="Times New Roman" w:hAnsi="Times New Roman" w:cs="Times New Roman"/>
                <w:bCs/>
                <w:sz w:val="24"/>
                <w:szCs w:val="22"/>
              </w:rPr>
              <w:t>Intelligence — bridge nodes, chains, clusters and anomaly flags</w:t>
            </w:r>
          </w:p>
        </w:tc>
        <w:tc>
          <w:tcPr>
            <w:tcW w:w="1134" w:type="dxa"/>
            <w:vAlign w:val="center"/>
          </w:tcPr>
          <w:p w14:paraId="2016CF34" w14:textId="470316D5" w:rsidR="00CA7539" w:rsidRPr="007A5EC3" w:rsidRDefault="00F92E96" w:rsidP="00CA7539">
            <w:pPr>
              <w:tabs>
                <w:tab w:val="left" w:pos="693"/>
              </w:tabs>
              <w:spacing w:line="259" w:lineRule="auto"/>
              <w:jc w:val="center"/>
              <w:rPr>
                <w:rFonts w:ascii="Times New Roman" w:hAnsi="Times New Roman" w:cs="Times New Roman"/>
              </w:rPr>
            </w:pPr>
            <w:r>
              <w:rPr>
                <w:rFonts w:ascii="Times New Roman" w:hAnsi="Times New Roman" w:cs="Times New Roman"/>
                <w:sz w:val="24"/>
                <w:szCs w:val="24"/>
              </w:rPr>
              <w:t>5</w:t>
            </w:r>
            <w:r w:rsidR="00CA7539" w:rsidRPr="007A5EC3">
              <w:rPr>
                <w:rFonts w:ascii="Times New Roman" w:hAnsi="Times New Roman" w:cs="Times New Roman"/>
                <w:sz w:val="24"/>
                <w:szCs w:val="24"/>
              </w:rPr>
              <w:t>4</w:t>
            </w:r>
          </w:p>
        </w:tc>
      </w:tr>
      <w:tr w:rsidR="00CA7539" w:rsidRPr="007A5EC3" w14:paraId="45D644DD" w14:textId="77777777" w:rsidTr="00CA7539">
        <w:trPr>
          <w:trHeight w:val="716"/>
          <w:jc w:val="center"/>
        </w:trPr>
        <w:tc>
          <w:tcPr>
            <w:tcW w:w="1701" w:type="dxa"/>
            <w:vAlign w:val="center"/>
          </w:tcPr>
          <w:p w14:paraId="417E7FA4" w14:textId="24BDA04C" w:rsidR="00CA7539" w:rsidRPr="007A5EC3" w:rsidRDefault="00CA7539"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11</w:t>
            </w:r>
          </w:p>
        </w:tc>
        <w:tc>
          <w:tcPr>
            <w:tcW w:w="6946" w:type="dxa"/>
            <w:vAlign w:val="center"/>
          </w:tcPr>
          <w:p w14:paraId="2CF38627" w14:textId="11150181" w:rsidR="00CA7539" w:rsidRPr="007A5EC3" w:rsidRDefault="00CA7539" w:rsidP="00CA7539">
            <w:pPr>
              <w:spacing w:line="259" w:lineRule="auto"/>
              <w:ind w:firstLine="41"/>
              <w:rPr>
                <w:rFonts w:ascii="Times New Roman" w:hAnsi="Times New Roman" w:cs="Times New Roman"/>
                <w:bCs/>
                <w:sz w:val="24"/>
                <w:szCs w:val="22"/>
              </w:rPr>
            </w:pPr>
            <w:r w:rsidRPr="007A5EC3">
              <w:rPr>
                <w:rFonts w:ascii="Times New Roman" w:hAnsi="Times New Roman" w:cs="Times New Roman"/>
                <w:bCs/>
                <w:sz w:val="24"/>
                <w:szCs w:val="22"/>
              </w:rPr>
              <w:t>Nexus Graph Explorer — split-panel graph with autocomplete and side panel</w:t>
            </w:r>
          </w:p>
        </w:tc>
        <w:tc>
          <w:tcPr>
            <w:tcW w:w="1134" w:type="dxa"/>
            <w:vAlign w:val="center"/>
          </w:tcPr>
          <w:p w14:paraId="156E5C43" w14:textId="108C20AD" w:rsidR="00CA7539" w:rsidRPr="007A5EC3" w:rsidRDefault="00F92E96" w:rsidP="00CA7539">
            <w:pPr>
              <w:tabs>
                <w:tab w:val="left" w:pos="693"/>
              </w:tabs>
              <w:spacing w:line="259" w:lineRule="auto"/>
              <w:jc w:val="center"/>
              <w:rPr>
                <w:rFonts w:ascii="Times New Roman" w:hAnsi="Times New Roman" w:cs="Times New Roman"/>
              </w:rPr>
            </w:pPr>
            <w:r>
              <w:rPr>
                <w:rFonts w:ascii="Times New Roman" w:hAnsi="Times New Roman" w:cs="Times New Roman"/>
                <w:sz w:val="24"/>
                <w:szCs w:val="24"/>
              </w:rPr>
              <w:t>5</w:t>
            </w:r>
            <w:r w:rsidR="00CA7539" w:rsidRPr="007A5EC3">
              <w:rPr>
                <w:rFonts w:ascii="Times New Roman" w:hAnsi="Times New Roman" w:cs="Times New Roman"/>
                <w:sz w:val="24"/>
                <w:szCs w:val="24"/>
              </w:rPr>
              <w:t>4</w:t>
            </w:r>
          </w:p>
        </w:tc>
      </w:tr>
      <w:tr w:rsidR="00CA7539" w:rsidRPr="007A5EC3" w14:paraId="33332F5A" w14:textId="77777777" w:rsidTr="00CA7539">
        <w:trPr>
          <w:trHeight w:val="716"/>
          <w:jc w:val="center"/>
        </w:trPr>
        <w:tc>
          <w:tcPr>
            <w:tcW w:w="1701" w:type="dxa"/>
            <w:vAlign w:val="center"/>
          </w:tcPr>
          <w:p w14:paraId="558EE56A" w14:textId="6F12FCA6" w:rsidR="00CA7539" w:rsidRPr="007A5EC3" w:rsidRDefault="00CA7539" w:rsidP="00CA7539">
            <w:pPr>
              <w:spacing w:line="259" w:lineRule="auto"/>
              <w:ind w:right="-120"/>
              <w:jc w:val="center"/>
              <w:rPr>
                <w:rFonts w:ascii="Times New Roman" w:hAnsi="Times New Roman" w:cs="Times New Roman"/>
                <w:sz w:val="24"/>
                <w:szCs w:val="24"/>
              </w:rPr>
            </w:pPr>
            <w:r w:rsidRPr="007A5EC3">
              <w:rPr>
                <w:rFonts w:ascii="Times New Roman" w:hAnsi="Times New Roman" w:cs="Times New Roman"/>
                <w:sz w:val="24"/>
                <w:szCs w:val="24"/>
              </w:rPr>
              <w:t>12</w:t>
            </w:r>
          </w:p>
        </w:tc>
        <w:tc>
          <w:tcPr>
            <w:tcW w:w="6946" w:type="dxa"/>
            <w:vAlign w:val="center"/>
          </w:tcPr>
          <w:p w14:paraId="6603F3CA" w14:textId="67B03D17" w:rsidR="00CA7539" w:rsidRPr="007A5EC3" w:rsidRDefault="00CA7539" w:rsidP="00CA7539">
            <w:pPr>
              <w:spacing w:line="259" w:lineRule="auto"/>
              <w:ind w:firstLine="41"/>
              <w:rPr>
                <w:rFonts w:ascii="Times New Roman" w:hAnsi="Times New Roman" w:cs="Times New Roman"/>
                <w:bCs/>
                <w:sz w:val="24"/>
                <w:szCs w:val="22"/>
              </w:rPr>
            </w:pPr>
            <w:r w:rsidRPr="007A5EC3">
              <w:rPr>
                <w:rFonts w:ascii="Times New Roman" w:hAnsi="Times New Roman" w:cs="Times New Roman"/>
                <w:bCs/>
                <w:sz w:val="24"/>
                <w:szCs w:val="22"/>
              </w:rPr>
              <w:t>Automated PDF Report — sample generated intelligence report</w:t>
            </w:r>
          </w:p>
        </w:tc>
        <w:tc>
          <w:tcPr>
            <w:tcW w:w="1134" w:type="dxa"/>
            <w:vAlign w:val="center"/>
          </w:tcPr>
          <w:p w14:paraId="40AC75E2" w14:textId="0D291613" w:rsidR="00CA7539" w:rsidRPr="007A5EC3" w:rsidRDefault="00F92E96" w:rsidP="00CA7539">
            <w:pPr>
              <w:tabs>
                <w:tab w:val="left" w:pos="693"/>
              </w:tabs>
              <w:spacing w:line="259" w:lineRule="auto"/>
              <w:jc w:val="center"/>
              <w:rPr>
                <w:rFonts w:ascii="Times New Roman" w:hAnsi="Times New Roman" w:cs="Times New Roman"/>
              </w:rPr>
            </w:pPr>
            <w:r w:rsidRPr="00F92E96">
              <w:rPr>
                <w:rFonts w:ascii="Times New Roman" w:hAnsi="Times New Roman" w:cs="Times New Roman"/>
                <w:sz w:val="24"/>
                <w:szCs w:val="24"/>
              </w:rPr>
              <w:t>55</w:t>
            </w:r>
          </w:p>
        </w:tc>
      </w:tr>
    </w:tbl>
    <w:p w14:paraId="4DF95E5F" w14:textId="77777777" w:rsidR="005551BA" w:rsidRPr="007A5EC3" w:rsidRDefault="005551BA">
      <w:pPr>
        <w:rPr>
          <w:rFonts w:ascii="Times New Roman" w:eastAsia="Times New Roman" w:hAnsi="Times New Roman" w:cs="Times New Roman"/>
          <w:b/>
          <w:iCs/>
          <w:sz w:val="32"/>
          <w:szCs w:val="32"/>
        </w:rPr>
        <w:sectPr w:rsidR="005551BA" w:rsidRPr="007A5EC3" w:rsidSect="005551BA">
          <w:footerReference w:type="default" r:id="rId46"/>
          <w:pgSz w:w="11907" w:h="16839" w:code="9"/>
          <w:pgMar w:top="1440" w:right="1559" w:bottom="1440" w:left="1800" w:header="720" w:footer="432" w:gutter="0"/>
          <w:pgNumType w:fmt="upperRoman" w:start="1"/>
          <w:cols w:space="720"/>
          <w:docGrid w:linePitch="360"/>
        </w:sectPr>
      </w:pPr>
    </w:p>
    <w:p w14:paraId="0B298B82" w14:textId="77777777" w:rsidR="004D7ACC" w:rsidRPr="007A5EC3" w:rsidRDefault="004D7ACC" w:rsidP="004618DA">
      <w:pPr>
        <w:pStyle w:val="Heading1"/>
      </w:pPr>
      <w:r w:rsidRPr="007A5EC3">
        <w:lastRenderedPageBreak/>
        <w:t>1 Introduction</w:t>
      </w:r>
    </w:p>
    <w:p w14:paraId="108798F3" w14:textId="217B133F" w:rsidR="00EA3B91" w:rsidRPr="00EA3B91" w:rsidRDefault="00EA3B91" w:rsidP="00EA3B91">
      <w:pPr>
        <w:spacing w:after="160"/>
        <w:rPr>
          <w:rFonts w:ascii="Times New Roman" w:hAnsi="Times New Roman" w:cs="Times New Roman"/>
          <w:sz w:val="24"/>
        </w:rPr>
      </w:pPr>
      <w:r w:rsidRPr="00EA3B91">
        <w:rPr>
          <w:rFonts w:ascii="Times New Roman" w:hAnsi="Times New Roman" w:cs="Times New Roman"/>
          <w:sz w:val="24"/>
        </w:rPr>
        <w:t>Social networks have become the primary arenas in which political narratives, media campaigns, and public opinions are formed, shared, and discussed. In India, public social networks like X (formerly Twitter) host a dense, highly interconnected ecosystem of political leaders, television news channels, journalists, fact-checkers, and civil-society accounts. The posting behavio</w:t>
      </w:r>
      <w:r w:rsidR="00D75F65">
        <w:rPr>
          <w:rFonts w:ascii="Times New Roman" w:hAnsi="Times New Roman" w:cs="Times New Roman"/>
          <w:sz w:val="24"/>
        </w:rPr>
        <w:t>u</w:t>
      </w:r>
      <w:r w:rsidRPr="00EA3B91">
        <w:rPr>
          <w:rFonts w:ascii="Times New Roman" w:hAnsi="Times New Roman" w:cs="Times New Roman"/>
          <w:sz w:val="24"/>
        </w:rPr>
        <w:t>r, hashtag usage, and mention patterns on these social networks carry substantial analytical value for anyone trying to understand how narratives spread, who amplifies whom, and where coordinated activity may be occurring. Investigating these social networks manually—one account, one hashtag, or one mention at a time—is slow, error-prone, and cannot scale beyond a handful of accounts observed over a very short window of time.</w:t>
      </w:r>
    </w:p>
    <w:p w14:paraId="40069EE0" w14:textId="12F6B988" w:rsidR="004618DA" w:rsidRPr="00EA3B91" w:rsidRDefault="00EA3B91" w:rsidP="004618DA">
      <w:pPr>
        <w:spacing w:after="160"/>
        <w:rPr>
          <w:rFonts w:ascii="Times New Roman" w:hAnsi="Times New Roman" w:cs="Times New Roman"/>
          <w:sz w:val="24"/>
        </w:rPr>
      </w:pPr>
      <w:r w:rsidRPr="00EA3B91">
        <w:rPr>
          <w:rFonts w:ascii="Times New Roman" w:hAnsi="Times New Roman" w:cs="Times New Roman"/>
          <w:sz w:val="24"/>
        </w:rPr>
        <w:t xml:space="preserve">This chapter introduces the internship project undertaken at the </w:t>
      </w:r>
      <w:proofErr w:type="spellStart"/>
      <w:r w:rsidRPr="00EA3B91">
        <w:rPr>
          <w:rFonts w:ascii="Times New Roman" w:hAnsi="Times New Roman" w:cs="Times New Roman"/>
          <w:sz w:val="24"/>
        </w:rPr>
        <w:t>Bhaskaracharya</w:t>
      </w:r>
      <w:proofErr w:type="spellEnd"/>
      <w:r w:rsidRPr="00EA3B91">
        <w:rPr>
          <w:rFonts w:ascii="Times New Roman" w:hAnsi="Times New Roman" w:cs="Times New Roman"/>
          <w:sz w:val="24"/>
        </w:rPr>
        <w:t xml:space="preserve"> National Institute for Space Applications and Geo-informatics (BISAG-N): the design and development of an automated Open-Source Intelligence (OSINT) collection and analysis platform for public social networks. OSINT represents the practice of collecting and </w:t>
      </w:r>
      <w:proofErr w:type="spellStart"/>
      <w:r w:rsidRPr="00EA3B91">
        <w:rPr>
          <w:rFonts w:ascii="Times New Roman" w:hAnsi="Times New Roman" w:cs="Times New Roman"/>
          <w:sz w:val="24"/>
        </w:rPr>
        <w:t>analyzing</w:t>
      </w:r>
      <w:proofErr w:type="spellEnd"/>
      <w:r w:rsidRPr="00EA3B91">
        <w:rPr>
          <w:rFonts w:ascii="Times New Roman" w:hAnsi="Times New Roman" w:cs="Times New Roman"/>
          <w:sz w:val="24"/>
        </w:rPr>
        <w:t xml:space="preserve"> information from public sources to generate useful findings. In </w:t>
      </w:r>
      <w:r w:rsidR="007E4671">
        <w:rPr>
          <w:rFonts w:ascii="Times New Roman" w:hAnsi="Times New Roman" w:cs="Times New Roman"/>
          <w:sz w:val="24"/>
        </w:rPr>
        <w:t>this</w:t>
      </w:r>
      <w:r w:rsidRPr="00EA3B91">
        <w:rPr>
          <w:rFonts w:ascii="Times New Roman" w:hAnsi="Times New Roman" w:cs="Times New Roman"/>
          <w:sz w:val="24"/>
        </w:rPr>
        <w:t xml:space="preserve"> project, public social networks serve as the primary source, and </w:t>
      </w:r>
      <w:r w:rsidR="007E4671">
        <w:rPr>
          <w:rFonts w:ascii="Times New Roman" w:hAnsi="Times New Roman" w:cs="Times New Roman"/>
          <w:sz w:val="24"/>
        </w:rPr>
        <w:t>this</w:t>
      </w:r>
      <w:r w:rsidRPr="00EA3B91">
        <w:rPr>
          <w:rFonts w:ascii="Times New Roman" w:hAnsi="Times New Roman" w:cs="Times New Roman"/>
          <w:sz w:val="24"/>
        </w:rPr>
        <w:t xml:space="preserve"> system helps automate the collection and mapping of this data. The chapter begins by describing the project in concrete terms—who supported it, who built it, and over what period (Section 1.1)—before explaining why the project was undertaken (Section 1.2, Purpose) and defining what was and was not attempted within the internship timeframe (Section 1.3, Scope). Section 1.4 lists the specific technical objectives we set at the outset. Section 1.5 summarizes the technology stack chosen to meet those objectives, and Section 1.6 places </w:t>
      </w:r>
      <w:r w:rsidR="007A480D">
        <w:rPr>
          <w:rFonts w:ascii="Times New Roman" w:hAnsi="Times New Roman" w:cs="Times New Roman"/>
          <w:sz w:val="24"/>
        </w:rPr>
        <w:t>this</w:t>
      </w:r>
      <w:r w:rsidRPr="00EA3B91">
        <w:rPr>
          <w:rFonts w:ascii="Times New Roman" w:hAnsi="Times New Roman" w:cs="Times New Roman"/>
          <w:sz w:val="24"/>
        </w:rPr>
        <w:t xml:space="preserve"> project within the broader landscape of OSINT methodology, graph database theory, and existing social network analysis tools. This section explains where </w:t>
      </w:r>
      <w:r w:rsidR="007A480D">
        <w:rPr>
          <w:rFonts w:ascii="Times New Roman" w:hAnsi="Times New Roman" w:cs="Times New Roman"/>
          <w:sz w:val="24"/>
        </w:rPr>
        <w:t>this</w:t>
      </w:r>
      <w:r w:rsidRPr="00EA3B91">
        <w:rPr>
          <w:rFonts w:ascii="Times New Roman" w:hAnsi="Times New Roman" w:cs="Times New Roman"/>
          <w:sz w:val="24"/>
        </w:rPr>
        <w:t xml:space="preserve"> system sits relative to existing tools and why a custom, integrated system was preferred over assembling separate third-party solutions.</w:t>
      </w:r>
    </w:p>
    <w:p w14:paraId="2AE4A1BC" w14:textId="1D245B51" w:rsidR="00EA3B91" w:rsidRPr="00EA3B91" w:rsidRDefault="00EA3B91" w:rsidP="00EA3B91">
      <w:pPr>
        <w:rPr>
          <w:rFonts w:ascii="Times New Roman" w:hAnsi="Times New Roman" w:cs="Times New Roman"/>
          <w:sz w:val="24"/>
        </w:rPr>
      </w:pPr>
      <w:r w:rsidRPr="00EA3B91">
        <w:rPr>
          <w:rFonts w:ascii="Times New Roman" w:hAnsi="Times New Roman" w:cs="Times New Roman"/>
          <w:sz w:val="24"/>
        </w:rPr>
        <w:t>More broadly, this report is organized to mirror the natural lifecycle of a data platform project. Chapters 2 and 3 cover project management and requirement analysis respectively, establishing how the work was planned and what the system needed to do. Chapter 4 proposes the system that was ultimately built, and Chapter 5 details its architecture, database design, and user interface layouts. Chapters 6 and 7 describe how the system was implemented and subsequently tested to ensure reliability, while Chapter 8 discusses its current limitations and the directions in which it could be extended. Chapter 9 concludes the report with a summary of project outcomes and a list of references</w:t>
      </w:r>
      <w:r>
        <w:rPr>
          <w:rFonts w:ascii="Times New Roman" w:hAnsi="Times New Roman" w:cs="Times New Roman"/>
          <w:sz w:val="24"/>
        </w:rPr>
        <w:t>.</w:t>
      </w:r>
    </w:p>
    <w:p w14:paraId="38D83CB8" w14:textId="45EEB1CC" w:rsidR="004618DA" w:rsidRPr="00EA3B91" w:rsidRDefault="00EA3B91" w:rsidP="004618DA">
      <w:pPr>
        <w:rPr>
          <w:rFonts w:ascii="Times New Roman" w:hAnsi="Times New Roman" w:cs="Times New Roman"/>
          <w:sz w:val="24"/>
        </w:rPr>
      </w:pPr>
      <w:r w:rsidRPr="00EA3B91">
        <w:rPr>
          <w:rFonts w:ascii="Times New Roman" w:hAnsi="Times New Roman" w:cs="Times New Roman"/>
          <w:sz w:val="24"/>
        </w:rPr>
        <w:t xml:space="preserve">The project was hosted within BISAG-N's research and development environment, which supports student teams from partner universities in gaining production-level experience across emerging technology domains. These include areas like artificial intelligence, geospatial analytics, and—as in this case—large-scale automated data collection and graph-based intelligence systems. The remainder of this chapter sets out the specific </w:t>
      </w:r>
      <w:r w:rsidRPr="00EA3B91">
        <w:rPr>
          <w:rFonts w:ascii="Times New Roman" w:hAnsi="Times New Roman" w:cs="Times New Roman"/>
          <w:sz w:val="24"/>
        </w:rPr>
        <w:lastRenderedPageBreak/>
        <w:t xml:space="preserve">details, purpose, scope, objectives, technology choices, and prior-art context of </w:t>
      </w:r>
      <w:r w:rsidR="007A480D">
        <w:rPr>
          <w:rFonts w:ascii="Times New Roman" w:hAnsi="Times New Roman" w:cs="Times New Roman"/>
          <w:sz w:val="24"/>
        </w:rPr>
        <w:t>this</w:t>
      </w:r>
      <w:r w:rsidRPr="00EA3B91">
        <w:rPr>
          <w:rFonts w:ascii="Times New Roman" w:hAnsi="Times New Roman" w:cs="Times New Roman"/>
          <w:sz w:val="24"/>
        </w:rPr>
        <w:t xml:space="preserve"> developed project before the report moves on to project management and requirement analysis in Chapters 2 and 3.</w:t>
      </w:r>
    </w:p>
    <w:p w14:paraId="53D9ABE8" w14:textId="7831BC4D" w:rsidR="004D7ACC" w:rsidRPr="007A5EC3" w:rsidRDefault="00671FB7" w:rsidP="00667DC9">
      <w:pPr>
        <w:pStyle w:val="Heading2"/>
      </w:pPr>
      <w:r w:rsidRPr="007A5EC3">
        <w:t xml:space="preserve">1.1 </w:t>
      </w:r>
      <w:r w:rsidR="004D7ACC" w:rsidRPr="007A5EC3">
        <w:t>Project Details</w:t>
      </w:r>
    </w:p>
    <w:p w14:paraId="207FB88A" w14:textId="718B4731" w:rsidR="004618DA" w:rsidRPr="007A5EC3" w:rsidRDefault="004618DA" w:rsidP="00000A5F">
      <w:pPr>
        <w:pStyle w:val="Caption"/>
        <w:rPr>
          <w:rFonts w:ascii="Times New Roman" w:hAnsi="Times New Roman" w:cs="Times New Roman"/>
          <w:sz w:val="24"/>
          <w:szCs w:val="24"/>
        </w:rPr>
      </w:pPr>
      <w:r w:rsidRPr="007A5EC3">
        <w:rPr>
          <w:rFonts w:ascii="Times New Roman" w:hAnsi="Times New Roman" w:cs="Times New Roman"/>
          <w:sz w:val="24"/>
          <w:szCs w:val="24"/>
        </w:rPr>
        <w:t>Table 1: Project Fact Sheet</w:t>
      </w:r>
    </w:p>
    <w:tbl>
      <w:tblPr>
        <w:tblStyle w:val="TableGrid"/>
        <w:tblW w:w="8538" w:type="dxa"/>
        <w:jc w:val="center"/>
        <w:tblLook w:val="04A0" w:firstRow="1" w:lastRow="0" w:firstColumn="1" w:lastColumn="0" w:noHBand="0" w:noVBand="1"/>
      </w:tblPr>
      <w:tblGrid>
        <w:gridCol w:w="2972"/>
        <w:gridCol w:w="5566"/>
      </w:tblGrid>
      <w:tr w:rsidR="00D75F65" w:rsidRPr="007A5EC3" w14:paraId="27258A9D" w14:textId="77777777" w:rsidTr="00D75F65">
        <w:trPr>
          <w:trHeight w:val="454"/>
          <w:jc w:val="center"/>
        </w:trPr>
        <w:tc>
          <w:tcPr>
            <w:tcW w:w="2972" w:type="dxa"/>
            <w:shd w:val="clear" w:color="auto" w:fill="404040"/>
            <w:vAlign w:val="center"/>
          </w:tcPr>
          <w:p w14:paraId="7E43D280" w14:textId="206B78C5" w:rsidR="00D75F65" w:rsidRPr="00D75F65" w:rsidRDefault="00D75F65" w:rsidP="00D75F65">
            <w:pPr>
              <w:jc w:val="center"/>
              <w:rPr>
                <w:rFonts w:ascii="Times New Roman" w:hAnsi="Times New Roman" w:cs="Times New Roman"/>
                <w:b/>
                <w:color w:val="FFFFFF"/>
                <w:sz w:val="24"/>
                <w:szCs w:val="22"/>
              </w:rPr>
            </w:pPr>
            <w:r w:rsidRPr="00D75F65">
              <w:rPr>
                <w:rFonts w:ascii="Times New Roman" w:hAnsi="Times New Roman"/>
                <w:b/>
                <w:color w:val="FFFFFF" w:themeColor="background1"/>
                <w:sz w:val="24"/>
                <w:szCs w:val="22"/>
              </w:rPr>
              <w:t>Fact / Detail</w:t>
            </w:r>
          </w:p>
        </w:tc>
        <w:tc>
          <w:tcPr>
            <w:tcW w:w="5566" w:type="dxa"/>
            <w:shd w:val="clear" w:color="auto" w:fill="404040"/>
            <w:vAlign w:val="center"/>
          </w:tcPr>
          <w:p w14:paraId="0EF75334" w14:textId="3A84010F" w:rsidR="00D75F65" w:rsidRPr="00D75F65" w:rsidRDefault="00D75F65" w:rsidP="00D75F65">
            <w:pPr>
              <w:jc w:val="center"/>
              <w:rPr>
                <w:rFonts w:ascii="Times New Roman" w:hAnsi="Times New Roman" w:cs="Times New Roman"/>
                <w:b/>
                <w:color w:val="FFFFFF"/>
                <w:sz w:val="24"/>
                <w:szCs w:val="22"/>
              </w:rPr>
            </w:pPr>
            <w:r w:rsidRPr="00D75F65">
              <w:rPr>
                <w:rFonts w:ascii="Times New Roman" w:hAnsi="Times New Roman"/>
                <w:b/>
                <w:color w:val="FFFFFF" w:themeColor="background1"/>
                <w:sz w:val="24"/>
                <w:szCs w:val="22"/>
              </w:rPr>
              <w:t>Description</w:t>
            </w:r>
          </w:p>
        </w:tc>
      </w:tr>
      <w:tr w:rsidR="00D75F65" w:rsidRPr="007A5EC3" w14:paraId="447C0730" w14:textId="77777777" w:rsidTr="00D75F65">
        <w:trPr>
          <w:trHeight w:val="454"/>
          <w:jc w:val="center"/>
        </w:trPr>
        <w:tc>
          <w:tcPr>
            <w:tcW w:w="2972" w:type="dxa"/>
            <w:vAlign w:val="center"/>
          </w:tcPr>
          <w:p w14:paraId="20246112" w14:textId="5604D52A" w:rsidR="00D75F65" w:rsidRPr="00D75F65" w:rsidRDefault="00D75F65" w:rsidP="00D75F65">
            <w:pPr>
              <w:jc w:val="center"/>
              <w:rPr>
                <w:rFonts w:ascii="Times New Roman" w:hAnsi="Times New Roman" w:cs="Times New Roman"/>
                <w:sz w:val="24"/>
                <w:szCs w:val="22"/>
              </w:rPr>
            </w:pPr>
            <w:r w:rsidRPr="00D75F65">
              <w:rPr>
                <w:rFonts w:ascii="Times New Roman" w:hAnsi="Times New Roman"/>
                <w:b/>
                <w:sz w:val="24"/>
                <w:szCs w:val="22"/>
              </w:rPr>
              <w:t>Project Title</w:t>
            </w:r>
          </w:p>
        </w:tc>
        <w:tc>
          <w:tcPr>
            <w:tcW w:w="5566" w:type="dxa"/>
          </w:tcPr>
          <w:p w14:paraId="4064A815" w14:textId="752962F4" w:rsidR="00D75F65" w:rsidRPr="00D75F65" w:rsidRDefault="00D75F65" w:rsidP="00D75F65">
            <w:pPr>
              <w:rPr>
                <w:rFonts w:ascii="Times New Roman" w:hAnsi="Times New Roman" w:cs="Times New Roman"/>
                <w:sz w:val="24"/>
                <w:szCs w:val="22"/>
              </w:rPr>
            </w:pPr>
            <w:r w:rsidRPr="00D75F65">
              <w:rPr>
                <w:rFonts w:ascii="Times New Roman" w:hAnsi="Times New Roman"/>
                <w:sz w:val="24"/>
                <w:szCs w:val="22"/>
              </w:rPr>
              <w:t>OSINT Collection from Social Media Network</w:t>
            </w:r>
          </w:p>
        </w:tc>
      </w:tr>
      <w:tr w:rsidR="00D75F65" w:rsidRPr="007A5EC3" w14:paraId="509F92C1" w14:textId="77777777" w:rsidTr="00D75F65">
        <w:trPr>
          <w:trHeight w:val="454"/>
          <w:jc w:val="center"/>
        </w:trPr>
        <w:tc>
          <w:tcPr>
            <w:tcW w:w="2972" w:type="dxa"/>
            <w:shd w:val="clear" w:color="auto" w:fill="F2F2F2"/>
            <w:vAlign w:val="center"/>
          </w:tcPr>
          <w:p w14:paraId="328EA440" w14:textId="12727D8F" w:rsidR="00D75F65" w:rsidRPr="00D75F65" w:rsidRDefault="00D75F65" w:rsidP="00D75F65">
            <w:pPr>
              <w:jc w:val="center"/>
              <w:rPr>
                <w:rFonts w:ascii="Times New Roman" w:hAnsi="Times New Roman" w:cs="Times New Roman"/>
                <w:sz w:val="24"/>
                <w:szCs w:val="22"/>
              </w:rPr>
            </w:pPr>
            <w:r w:rsidRPr="00D75F65">
              <w:rPr>
                <w:rFonts w:ascii="Times New Roman" w:hAnsi="Times New Roman"/>
                <w:b/>
                <w:sz w:val="24"/>
                <w:szCs w:val="22"/>
              </w:rPr>
              <w:t>Start Date</w:t>
            </w:r>
          </w:p>
        </w:tc>
        <w:tc>
          <w:tcPr>
            <w:tcW w:w="5566" w:type="dxa"/>
            <w:shd w:val="clear" w:color="auto" w:fill="F2F2F2"/>
          </w:tcPr>
          <w:p w14:paraId="04E9EE83" w14:textId="4FC627EC" w:rsidR="00D75F65" w:rsidRPr="00D75F65" w:rsidRDefault="00D75F65" w:rsidP="00D75F65">
            <w:pPr>
              <w:rPr>
                <w:rFonts w:ascii="Times New Roman" w:hAnsi="Times New Roman" w:cs="Times New Roman"/>
                <w:sz w:val="24"/>
                <w:szCs w:val="22"/>
              </w:rPr>
            </w:pPr>
            <w:r w:rsidRPr="00D75F65">
              <w:rPr>
                <w:rFonts w:ascii="Times New Roman" w:hAnsi="Times New Roman"/>
                <w:sz w:val="24"/>
                <w:szCs w:val="22"/>
              </w:rPr>
              <w:t>18th May 2026</w:t>
            </w:r>
          </w:p>
        </w:tc>
      </w:tr>
      <w:tr w:rsidR="00D75F65" w:rsidRPr="007A5EC3" w14:paraId="4FE64FE3" w14:textId="77777777" w:rsidTr="00D75F65">
        <w:trPr>
          <w:trHeight w:val="454"/>
          <w:jc w:val="center"/>
        </w:trPr>
        <w:tc>
          <w:tcPr>
            <w:tcW w:w="2972" w:type="dxa"/>
            <w:vAlign w:val="center"/>
          </w:tcPr>
          <w:p w14:paraId="250FE985" w14:textId="4D478D7F" w:rsidR="00D75F65" w:rsidRPr="00D75F65" w:rsidRDefault="00D75F65" w:rsidP="00D75F65">
            <w:pPr>
              <w:spacing w:before="240"/>
              <w:jc w:val="center"/>
              <w:rPr>
                <w:rFonts w:ascii="Times New Roman" w:hAnsi="Times New Roman" w:cs="Times New Roman"/>
                <w:sz w:val="24"/>
                <w:szCs w:val="22"/>
              </w:rPr>
            </w:pPr>
            <w:r w:rsidRPr="00D75F65">
              <w:rPr>
                <w:rFonts w:ascii="Times New Roman" w:hAnsi="Times New Roman"/>
                <w:b/>
                <w:sz w:val="24"/>
                <w:szCs w:val="22"/>
              </w:rPr>
              <w:t>End Date</w:t>
            </w:r>
          </w:p>
        </w:tc>
        <w:tc>
          <w:tcPr>
            <w:tcW w:w="5566" w:type="dxa"/>
          </w:tcPr>
          <w:p w14:paraId="677FFDCF" w14:textId="7FF6572E" w:rsidR="00D75F65" w:rsidRPr="00D75F65" w:rsidRDefault="00D75F65" w:rsidP="00D75F65">
            <w:pPr>
              <w:rPr>
                <w:rFonts w:ascii="Times New Roman" w:hAnsi="Times New Roman" w:cs="Times New Roman"/>
                <w:sz w:val="24"/>
                <w:szCs w:val="22"/>
              </w:rPr>
            </w:pPr>
            <w:r w:rsidRPr="00D75F65">
              <w:rPr>
                <w:rFonts w:ascii="Times New Roman" w:hAnsi="Times New Roman"/>
                <w:sz w:val="24"/>
                <w:szCs w:val="22"/>
              </w:rPr>
              <w:t>13th July 2026</w:t>
            </w:r>
          </w:p>
        </w:tc>
      </w:tr>
      <w:tr w:rsidR="00D75F65" w:rsidRPr="000036E1" w14:paraId="6EDB9E44" w14:textId="77777777" w:rsidTr="00D75F65">
        <w:trPr>
          <w:trHeight w:val="454"/>
          <w:jc w:val="center"/>
        </w:trPr>
        <w:tc>
          <w:tcPr>
            <w:tcW w:w="2972" w:type="dxa"/>
            <w:shd w:val="clear" w:color="auto" w:fill="F2F2F2"/>
            <w:vAlign w:val="center"/>
          </w:tcPr>
          <w:p w14:paraId="7FE42F18" w14:textId="4D0C23F7" w:rsidR="00D75F65" w:rsidRPr="00D75F65" w:rsidRDefault="00D75F65" w:rsidP="00D75F65">
            <w:pPr>
              <w:jc w:val="center"/>
              <w:rPr>
                <w:rFonts w:ascii="Times New Roman" w:hAnsi="Times New Roman" w:cs="Times New Roman"/>
                <w:sz w:val="24"/>
                <w:szCs w:val="22"/>
              </w:rPr>
            </w:pPr>
            <w:r w:rsidRPr="00D75F65">
              <w:rPr>
                <w:rFonts w:ascii="Times New Roman" w:hAnsi="Times New Roman"/>
                <w:b/>
                <w:sz w:val="24"/>
                <w:szCs w:val="22"/>
              </w:rPr>
              <w:t>Internship Duration</w:t>
            </w:r>
          </w:p>
        </w:tc>
        <w:tc>
          <w:tcPr>
            <w:tcW w:w="5566" w:type="dxa"/>
            <w:shd w:val="clear" w:color="auto" w:fill="F2F2F2"/>
          </w:tcPr>
          <w:p w14:paraId="028FAB9A" w14:textId="287B86BC" w:rsidR="00D75F65" w:rsidRPr="00D75F65" w:rsidRDefault="00D75F65" w:rsidP="00D75F65">
            <w:pPr>
              <w:rPr>
                <w:rFonts w:ascii="Times New Roman" w:hAnsi="Times New Roman" w:cs="Times New Roman"/>
                <w:sz w:val="24"/>
                <w:szCs w:val="22"/>
              </w:rPr>
            </w:pPr>
            <w:r w:rsidRPr="00D75F65">
              <w:rPr>
                <w:rFonts w:ascii="Times New Roman" w:hAnsi="Times New Roman"/>
                <w:sz w:val="24"/>
                <w:szCs w:val="22"/>
              </w:rPr>
              <w:t>8 Weeks (7 weeks active development, 1 week documentation &amp; report submission)</w:t>
            </w:r>
          </w:p>
        </w:tc>
      </w:tr>
      <w:tr w:rsidR="00D75F65" w:rsidRPr="000036E1" w14:paraId="2153B5A2" w14:textId="77777777" w:rsidTr="00D75F65">
        <w:trPr>
          <w:trHeight w:val="454"/>
          <w:jc w:val="center"/>
        </w:trPr>
        <w:tc>
          <w:tcPr>
            <w:tcW w:w="2972" w:type="dxa"/>
            <w:vAlign w:val="center"/>
          </w:tcPr>
          <w:p w14:paraId="558FB1EA" w14:textId="65CCAAF9" w:rsidR="00D75F65" w:rsidRPr="00D75F65" w:rsidRDefault="00D75F65" w:rsidP="00D75F65">
            <w:pPr>
              <w:jc w:val="center"/>
              <w:rPr>
                <w:rFonts w:ascii="Times New Roman" w:hAnsi="Times New Roman" w:cs="Times New Roman"/>
                <w:sz w:val="24"/>
                <w:szCs w:val="22"/>
              </w:rPr>
            </w:pPr>
            <w:r w:rsidRPr="00D75F65">
              <w:rPr>
                <w:rFonts w:ascii="Times New Roman" w:hAnsi="Times New Roman"/>
                <w:b/>
                <w:sz w:val="24"/>
                <w:szCs w:val="22"/>
              </w:rPr>
              <w:t>Working Platform Name</w:t>
            </w:r>
          </w:p>
        </w:tc>
        <w:tc>
          <w:tcPr>
            <w:tcW w:w="5566" w:type="dxa"/>
          </w:tcPr>
          <w:p w14:paraId="6D68294A" w14:textId="25EC9A10" w:rsidR="00D75F65" w:rsidRPr="00D75F65" w:rsidRDefault="00D75F65" w:rsidP="00D75F65">
            <w:pPr>
              <w:rPr>
                <w:rFonts w:ascii="Times New Roman" w:hAnsi="Times New Roman" w:cs="Times New Roman"/>
                <w:sz w:val="24"/>
                <w:szCs w:val="22"/>
                <w:lang w:val="sv-SE"/>
              </w:rPr>
            </w:pPr>
            <w:proofErr w:type="spellStart"/>
            <w:r w:rsidRPr="00D75F65">
              <w:rPr>
                <w:rFonts w:ascii="Times New Roman" w:hAnsi="Times New Roman"/>
                <w:sz w:val="24"/>
                <w:szCs w:val="22"/>
              </w:rPr>
              <w:t>Linkmap</w:t>
            </w:r>
            <w:proofErr w:type="spellEnd"/>
          </w:p>
        </w:tc>
      </w:tr>
      <w:tr w:rsidR="00D75F65" w:rsidRPr="00E8437B" w14:paraId="3F0F09CF" w14:textId="77777777" w:rsidTr="00D75F65">
        <w:trPr>
          <w:trHeight w:val="454"/>
          <w:jc w:val="center"/>
        </w:trPr>
        <w:tc>
          <w:tcPr>
            <w:tcW w:w="2972" w:type="dxa"/>
            <w:shd w:val="clear" w:color="auto" w:fill="F2F2F2"/>
            <w:vAlign w:val="center"/>
          </w:tcPr>
          <w:p w14:paraId="6E4B6969" w14:textId="77C7F00A" w:rsidR="00D75F65" w:rsidRPr="00D75F65" w:rsidRDefault="00D75F65" w:rsidP="00D75F65">
            <w:pPr>
              <w:jc w:val="center"/>
              <w:rPr>
                <w:rFonts w:ascii="Times New Roman" w:hAnsi="Times New Roman" w:cs="Times New Roman"/>
                <w:sz w:val="24"/>
                <w:szCs w:val="22"/>
              </w:rPr>
            </w:pPr>
            <w:r w:rsidRPr="00D75F65">
              <w:rPr>
                <w:rFonts w:ascii="Times New Roman" w:hAnsi="Times New Roman"/>
                <w:b/>
                <w:sz w:val="24"/>
                <w:szCs w:val="22"/>
              </w:rPr>
              <w:t>Data Collection Target</w:t>
            </w:r>
          </w:p>
        </w:tc>
        <w:tc>
          <w:tcPr>
            <w:tcW w:w="5566" w:type="dxa"/>
            <w:shd w:val="clear" w:color="auto" w:fill="F2F2F2"/>
          </w:tcPr>
          <w:p w14:paraId="676AAAA4" w14:textId="00DF2165" w:rsidR="00D75F65" w:rsidRPr="00D75F65" w:rsidRDefault="00D75F65" w:rsidP="00D75F65">
            <w:pPr>
              <w:rPr>
                <w:rFonts w:ascii="Times New Roman" w:hAnsi="Times New Roman" w:cs="Times New Roman"/>
                <w:sz w:val="24"/>
                <w:szCs w:val="22"/>
              </w:rPr>
            </w:pPr>
            <w:r w:rsidRPr="00D75F65">
              <w:rPr>
                <w:rFonts w:ascii="Times New Roman" w:hAnsi="Times New Roman"/>
                <w:sz w:val="24"/>
                <w:szCs w:val="22"/>
              </w:rPr>
              <w:t>X (formerly Twitter) public profile and timeline timelines</w:t>
            </w:r>
          </w:p>
        </w:tc>
      </w:tr>
      <w:tr w:rsidR="00D75F65" w:rsidRPr="007A5EC3" w14:paraId="5D3C236B" w14:textId="77777777" w:rsidTr="00D75F65">
        <w:trPr>
          <w:trHeight w:val="454"/>
          <w:jc w:val="center"/>
        </w:trPr>
        <w:tc>
          <w:tcPr>
            <w:tcW w:w="2972" w:type="dxa"/>
            <w:vAlign w:val="center"/>
          </w:tcPr>
          <w:p w14:paraId="5360F9C5" w14:textId="4C50AAD1" w:rsidR="00D75F65" w:rsidRPr="00D75F65" w:rsidRDefault="00D75F65" w:rsidP="00D75F65">
            <w:pPr>
              <w:jc w:val="center"/>
              <w:rPr>
                <w:rFonts w:ascii="Times New Roman" w:hAnsi="Times New Roman" w:cs="Times New Roman"/>
                <w:sz w:val="24"/>
                <w:szCs w:val="22"/>
              </w:rPr>
            </w:pPr>
            <w:r w:rsidRPr="00D75F65">
              <w:rPr>
                <w:rFonts w:ascii="Times New Roman" w:hAnsi="Times New Roman"/>
                <w:b/>
                <w:sz w:val="24"/>
                <w:szCs w:val="22"/>
              </w:rPr>
              <w:t>Relational Database</w:t>
            </w:r>
          </w:p>
        </w:tc>
        <w:tc>
          <w:tcPr>
            <w:tcW w:w="5566" w:type="dxa"/>
          </w:tcPr>
          <w:p w14:paraId="50557453" w14:textId="0B10E168" w:rsidR="00D75F65" w:rsidRPr="00D75F65" w:rsidRDefault="00D75F65" w:rsidP="00D75F65">
            <w:pPr>
              <w:rPr>
                <w:rFonts w:ascii="Times New Roman" w:hAnsi="Times New Roman" w:cs="Times New Roman"/>
                <w:sz w:val="24"/>
                <w:szCs w:val="22"/>
              </w:rPr>
            </w:pPr>
            <w:r w:rsidRPr="00D75F65">
              <w:rPr>
                <w:rFonts w:ascii="Times New Roman" w:hAnsi="Times New Roman"/>
                <w:sz w:val="24"/>
                <w:szCs w:val="22"/>
              </w:rPr>
              <w:t>PostgreSQL 14+</w:t>
            </w:r>
          </w:p>
        </w:tc>
      </w:tr>
      <w:tr w:rsidR="00D75F65" w:rsidRPr="007A5EC3" w14:paraId="0445412B" w14:textId="77777777" w:rsidTr="00D75F65">
        <w:trPr>
          <w:trHeight w:val="454"/>
          <w:jc w:val="center"/>
        </w:trPr>
        <w:tc>
          <w:tcPr>
            <w:tcW w:w="2972" w:type="dxa"/>
            <w:shd w:val="clear" w:color="auto" w:fill="F2F2F2"/>
            <w:vAlign w:val="center"/>
          </w:tcPr>
          <w:p w14:paraId="1BA173CA" w14:textId="4DB5DF14" w:rsidR="00D75F65" w:rsidRPr="00D75F65" w:rsidRDefault="00D75F65" w:rsidP="00D75F65">
            <w:pPr>
              <w:jc w:val="center"/>
              <w:rPr>
                <w:rFonts w:ascii="Times New Roman" w:hAnsi="Times New Roman" w:cs="Times New Roman"/>
                <w:sz w:val="24"/>
                <w:szCs w:val="22"/>
              </w:rPr>
            </w:pPr>
            <w:r w:rsidRPr="00D75F65">
              <w:rPr>
                <w:rFonts w:ascii="Times New Roman" w:hAnsi="Times New Roman"/>
                <w:b/>
                <w:sz w:val="24"/>
                <w:szCs w:val="22"/>
              </w:rPr>
              <w:t>Graph Database</w:t>
            </w:r>
          </w:p>
        </w:tc>
        <w:tc>
          <w:tcPr>
            <w:tcW w:w="5566" w:type="dxa"/>
            <w:shd w:val="clear" w:color="auto" w:fill="F2F2F2"/>
          </w:tcPr>
          <w:p w14:paraId="6A30EF3B" w14:textId="21A411B9" w:rsidR="00D75F65" w:rsidRPr="00D75F65" w:rsidRDefault="00D75F65" w:rsidP="00D75F65">
            <w:pPr>
              <w:rPr>
                <w:rFonts w:ascii="Times New Roman" w:hAnsi="Times New Roman" w:cs="Times New Roman"/>
                <w:sz w:val="24"/>
                <w:szCs w:val="22"/>
              </w:rPr>
            </w:pPr>
            <w:r w:rsidRPr="00D75F65">
              <w:rPr>
                <w:rFonts w:ascii="Times New Roman" w:hAnsi="Times New Roman"/>
                <w:sz w:val="24"/>
                <w:szCs w:val="22"/>
              </w:rPr>
              <w:t>Neo4j Desktop (Community/Enterprise)</w:t>
            </w:r>
          </w:p>
        </w:tc>
      </w:tr>
      <w:tr w:rsidR="00D75F65" w:rsidRPr="007A5EC3" w14:paraId="53565E57" w14:textId="77777777" w:rsidTr="00D75F65">
        <w:trPr>
          <w:trHeight w:val="454"/>
          <w:jc w:val="center"/>
        </w:trPr>
        <w:tc>
          <w:tcPr>
            <w:tcW w:w="2972" w:type="dxa"/>
            <w:vAlign w:val="center"/>
          </w:tcPr>
          <w:p w14:paraId="0D29F6BE" w14:textId="553BE339" w:rsidR="00D75F65" w:rsidRPr="00D75F65" w:rsidRDefault="00D75F65" w:rsidP="00D75F65">
            <w:pPr>
              <w:spacing w:before="240"/>
              <w:jc w:val="center"/>
              <w:rPr>
                <w:rFonts w:ascii="Times New Roman" w:hAnsi="Times New Roman" w:cs="Times New Roman"/>
                <w:sz w:val="24"/>
                <w:szCs w:val="22"/>
              </w:rPr>
            </w:pPr>
            <w:r w:rsidRPr="00D75F65">
              <w:rPr>
                <w:rFonts w:ascii="Times New Roman" w:hAnsi="Times New Roman"/>
                <w:b/>
                <w:sz w:val="24"/>
                <w:szCs w:val="22"/>
              </w:rPr>
              <w:t>Backend Framework</w:t>
            </w:r>
          </w:p>
        </w:tc>
        <w:tc>
          <w:tcPr>
            <w:tcW w:w="5566" w:type="dxa"/>
          </w:tcPr>
          <w:p w14:paraId="7EFD21FE" w14:textId="2E48BB5D" w:rsidR="00D75F65" w:rsidRPr="00D75F65" w:rsidRDefault="00D75F65" w:rsidP="00D75F65">
            <w:pPr>
              <w:rPr>
                <w:rFonts w:ascii="Times New Roman" w:hAnsi="Times New Roman" w:cs="Times New Roman"/>
                <w:sz w:val="24"/>
                <w:szCs w:val="22"/>
              </w:rPr>
            </w:pPr>
            <w:proofErr w:type="spellStart"/>
            <w:r w:rsidRPr="00D75F65">
              <w:rPr>
                <w:rFonts w:ascii="Times New Roman" w:hAnsi="Times New Roman"/>
                <w:sz w:val="24"/>
                <w:szCs w:val="22"/>
              </w:rPr>
              <w:t>FastAPI</w:t>
            </w:r>
            <w:proofErr w:type="spellEnd"/>
            <w:r w:rsidRPr="00D75F65">
              <w:rPr>
                <w:rFonts w:ascii="Times New Roman" w:hAnsi="Times New Roman"/>
                <w:sz w:val="24"/>
                <w:szCs w:val="22"/>
              </w:rPr>
              <w:t xml:space="preserve"> (Python) with </w:t>
            </w:r>
            <w:proofErr w:type="spellStart"/>
            <w:r w:rsidRPr="00D75F65">
              <w:rPr>
                <w:rFonts w:ascii="Times New Roman" w:hAnsi="Times New Roman"/>
                <w:sz w:val="24"/>
                <w:szCs w:val="22"/>
              </w:rPr>
              <w:t>WebSockets</w:t>
            </w:r>
            <w:proofErr w:type="spellEnd"/>
          </w:p>
        </w:tc>
      </w:tr>
      <w:tr w:rsidR="00D75F65" w:rsidRPr="007A5EC3" w14:paraId="0C16BC52" w14:textId="77777777" w:rsidTr="00D75F65">
        <w:trPr>
          <w:trHeight w:val="454"/>
          <w:jc w:val="center"/>
        </w:trPr>
        <w:tc>
          <w:tcPr>
            <w:tcW w:w="2972" w:type="dxa"/>
            <w:vAlign w:val="center"/>
          </w:tcPr>
          <w:p w14:paraId="5A51C9CB" w14:textId="5F434032" w:rsidR="00D75F65" w:rsidRPr="00D75F65" w:rsidRDefault="00D75F65" w:rsidP="00D75F65">
            <w:pPr>
              <w:spacing w:before="240"/>
              <w:jc w:val="center"/>
              <w:rPr>
                <w:rFonts w:ascii="Times New Roman" w:hAnsi="Times New Roman"/>
                <w:b/>
                <w:sz w:val="24"/>
                <w:szCs w:val="22"/>
              </w:rPr>
            </w:pPr>
            <w:r w:rsidRPr="00D75F65">
              <w:rPr>
                <w:rFonts w:ascii="Times New Roman" w:hAnsi="Times New Roman"/>
                <w:b/>
                <w:sz w:val="24"/>
                <w:szCs w:val="22"/>
              </w:rPr>
              <w:t>Frontend Technologies</w:t>
            </w:r>
          </w:p>
        </w:tc>
        <w:tc>
          <w:tcPr>
            <w:tcW w:w="5566" w:type="dxa"/>
          </w:tcPr>
          <w:p w14:paraId="433C74B1" w14:textId="3748B61D" w:rsidR="00D75F65" w:rsidRPr="00D75F65" w:rsidRDefault="00D75F65" w:rsidP="00D75F65">
            <w:pPr>
              <w:rPr>
                <w:rFonts w:ascii="Times New Roman" w:hAnsi="Times New Roman" w:cs="Times New Roman"/>
                <w:sz w:val="24"/>
                <w:szCs w:val="22"/>
              </w:rPr>
            </w:pPr>
            <w:r w:rsidRPr="00D75F65">
              <w:rPr>
                <w:rFonts w:ascii="Times New Roman" w:hAnsi="Times New Roman"/>
                <w:sz w:val="24"/>
                <w:szCs w:val="22"/>
              </w:rPr>
              <w:t>HTML5, CSS3, Vanilla JavaScript (ES Modules), D3.js v7</w:t>
            </w:r>
          </w:p>
        </w:tc>
      </w:tr>
    </w:tbl>
    <w:p w14:paraId="27EFB651" w14:textId="268C21B2" w:rsidR="008C0186" w:rsidRPr="008C0186" w:rsidRDefault="007E4671" w:rsidP="008C0186">
      <w:pPr>
        <w:rPr>
          <w:rFonts w:ascii="Times New Roman" w:hAnsi="Times New Roman" w:cs="Times New Roman"/>
          <w:sz w:val="24"/>
        </w:rPr>
      </w:pPr>
      <w:r>
        <w:rPr>
          <w:rFonts w:ascii="Times New Roman" w:hAnsi="Times New Roman" w:cs="Times New Roman"/>
          <w:sz w:val="24"/>
        </w:rPr>
        <w:t>This</w:t>
      </w:r>
      <w:r w:rsidR="008C0186" w:rsidRPr="008C0186">
        <w:rPr>
          <w:rFonts w:ascii="Times New Roman" w:hAnsi="Times New Roman" w:cs="Times New Roman"/>
          <w:sz w:val="24"/>
        </w:rPr>
        <w:t xml:space="preserve"> project is an end-to-end Open-Source Intelligence (OSINT) collection and analysis system designed to automate the discovery, collection, structuring, and visual exploration of publicly available social network activity on X (formerly Twitter). The platform targets a curated set of India-based political and media handles, continuously extracting tweets, profile metadata, hashtags, mentions, and shared links. It organizes the resulting dataset into two complementary databases—a PostgreSQL relational database for structured querying and a Neo4j graph database for relationship-centric analysis. A </w:t>
      </w:r>
      <w:proofErr w:type="spellStart"/>
      <w:r w:rsidR="008C0186" w:rsidRPr="008C0186">
        <w:rPr>
          <w:rFonts w:ascii="Times New Roman" w:hAnsi="Times New Roman" w:cs="Times New Roman"/>
          <w:sz w:val="24"/>
        </w:rPr>
        <w:t>FastAPI</w:t>
      </w:r>
      <w:proofErr w:type="spellEnd"/>
      <w:r w:rsidR="008C0186" w:rsidRPr="008C0186">
        <w:rPr>
          <w:rFonts w:ascii="Times New Roman" w:hAnsi="Times New Roman" w:cs="Times New Roman"/>
          <w:sz w:val="24"/>
        </w:rPr>
        <w:t xml:space="preserve"> backend exposes this data through a secured web interface and live data stream layer, which in turn powers a multi-page analyst dashboard offering handle intelligence, hashtag and topic analysis, coordinated-campaign detection, an interactive force-directed network graph, and an automated PDF intelligence-report generator.</w:t>
      </w:r>
    </w:p>
    <w:p w14:paraId="3231FB32" w14:textId="48FE999A" w:rsidR="008C0186" w:rsidRPr="008C0186" w:rsidRDefault="008C0186" w:rsidP="008C0186">
      <w:pPr>
        <w:rPr>
          <w:rFonts w:ascii="Times New Roman" w:hAnsi="Times New Roman" w:cs="Times New Roman"/>
          <w:sz w:val="24"/>
        </w:rPr>
      </w:pPr>
      <w:r w:rsidRPr="008C0186">
        <w:rPr>
          <w:rFonts w:ascii="Times New Roman" w:hAnsi="Times New Roman" w:cs="Times New Roman"/>
          <w:sz w:val="24"/>
        </w:rPr>
        <w:t xml:space="preserve">Over the course of the internship, the pilot deployment of </w:t>
      </w:r>
      <w:r w:rsidR="007E4671">
        <w:rPr>
          <w:rFonts w:ascii="Times New Roman" w:hAnsi="Times New Roman" w:cs="Times New Roman"/>
          <w:sz w:val="24"/>
        </w:rPr>
        <w:t>this</w:t>
      </w:r>
      <w:r w:rsidRPr="008C0186">
        <w:rPr>
          <w:rFonts w:ascii="Times New Roman" w:hAnsi="Times New Roman" w:cs="Times New Roman"/>
          <w:sz w:val="24"/>
        </w:rPr>
        <w:t xml:space="preserve"> system was pointed at twenty India-based political and media handles selected to span political parties, television news, digital journalism, and fact-checking organizations. A single representative scraping run collected 1,601 tweets across these twenty handles, from which the entity-extraction pipeline derived 303 distinct hashtags, 425 shared links, and twelve topic categories. The resulting network relationship graph for that run contained over three thousand two hundred nodes and more than six thousand relationships. These figures are </w:t>
      </w:r>
      <w:r w:rsidRPr="008C0186">
        <w:rPr>
          <w:rFonts w:ascii="Times New Roman" w:hAnsi="Times New Roman" w:cs="Times New Roman"/>
          <w:sz w:val="24"/>
        </w:rPr>
        <w:lastRenderedPageBreak/>
        <w:t>used throughout this report purely as an illustration of the pipeline's throughput on a realistic pilot dataset, and they are expected to grow substantially once the platform is pointed at a larger and more frequently refreshed list of handles.</w:t>
      </w:r>
    </w:p>
    <w:p w14:paraId="6B5B3C01" w14:textId="31F3857A" w:rsidR="00667DC9" w:rsidRPr="007A5EC3" w:rsidRDefault="008C0186" w:rsidP="00667DC9">
      <w:pPr>
        <w:rPr>
          <w:rFonts w:ascii="Times New Roman" w:hAnsi="Times New Roman" w:cs="Times New Roman"/>
          <w:sz w:val="24"/>
        </w:rPr>
      </w:pPr>
      <w:r w:rsidRPr="008C0186">
        <w:rPr>
          <w:rFonts w:ascii="Times New Roman" w:hAnsi="Times New Roman" w:cs="Times New Roman"/>
          <w:sz w:val="24"/>
        </w:rPr>
        <w:t>The remainder of this section records the essential project metadata—including the title, host organization, team composition, guidance structure, and duration—summarized in Table 1 above. Meanwhile, Sections 1.2 through 1.6 expand on the motivation, scope, objectives, technology choices, and prior research context underpinning the system described in the rest of this report.</w:t>
      </w:r>
    </w:p>
    <w:p w14:paraId="294924A7" w14:textId="67F2D8E8" w:rsidR="00667DC9" w:rsidRPr="007A5EC3" w:rsidRDefault="00671FB7" w:rsidP="00667DC9">
      <w:pPr>
        <w:pStyle w:val="Heading2"/>
      </w:pPr>
      <w:r w:rsidRPr="007A5EC3">
        <w:t xml:space="preserve">1.2 </w:t>
      </w:r>
      <w:r w:rsidR="00667DC9" w:rsidRPr="007A5EC3">
        <w:t>Purpose</w:t>
      </w:r>
    </w:p>
    <w:p w14:paraId="26E8F45F" w14:textId="3831DA53" w:rsidR="008C0186" w:rsidRPr="008C0186" w:rsidRDefault="008C0186" w:rsidP="008C0186">
      <w:pPr>
        <w:spacing w:after="160"/>
        <w:rPr>
          <w:rFonts w:ascii="Times New Roman" w:hAnsi="Times New Roman" w:cs="Times New Roman"/>
          <w:sz w:val="24"/>
        </w:rPr>
      </w:pPr>
      <w:r w:rsidRPr="008C0186">
        <w:rPr>
          <w:rFonts w:ascii="Times New Roman" w:hAnsi="Times New Roman" w:cs="Times New Roman"/>
          <w:sz w:val="24"/>
        </w:rPr>
        <w:t xml:space="preserve">The purpose of </w:t>
      </w:r>
      <w:r w:rsidR="007E4671">
        <w:rPr>
          <w:rFonts w:ascii="Times New Roman" w:hAnsi="Times New Roman" w:cs="Times New Roman"/>
          <w:sz w:val="24"/>
        </w:rPr>
        <w:t>this</w:t>
      </w:r>
      <w:r w:rsidRPr="008C0186">
        <w:rPr>
          <w:rFonts w:ascii="Times New Roman" w:hAnsi="Times New Roman" w:cs="Times New Roman"/>
          <w:sz w:val="24"/>
        </w:rPr>
        <w:t xml:space="preserve"> project is to replace slow, manual, single-analyst OSINT workflows—which typically rely on browser-based searching, spreadsheet note-taking, and manual tracking of names and hashtags—with a repeatable, automated pipeline. This pipeline can be pointed at a set of public handles and produce a structured, query-able, and visually explorable intelligence dataset within hours rather than days. Manual investigation does not fail because analysts lack skill; it fails because human working memory and attention cannot reliably track hundreds of interlinked hashtags, mentions, and posting timestamps across dozens of accounts simultaneously. Automating the collection and structuring of this data, while leaving the higher-level interpretation to the human analyst, was therefore identified as the central purpose the system needed to serve.</w:t>
      </w:r>
    </w:p>
    <w:p w14:paraId="51F3B7E1" w14:textId="77777777" w:rsidR="008C0186" w:rsidRPr="008C0186" w:rsidRDefault="008C0186" w:rsidP="008C0186">
      <w:pPr>
        <w:spacing w:after="160"/>
        <w:rPr>
          <w:rFonts w:ascii="Times New Roman" w:hAnsi="Times New Roman" w:cs="Times New Roman"/>
          <w:sz w:val="24"/>
        </w:rPr>
      </w:pPr>
      <w:r w:rsidRPr="008C0186">
        <w:rPr>
          <w:rFonts w:ascii="Times New Roman" w:hAnsi="Times New Roman" w:cs="Times New Roman"/>
          <w:sz w:val="24"/>
        </w:rPr>
        <w:t>A second, equally important purpose is pedagogical: the project was used as a vehicle for the student team to gain hands-on, production-grade experience across the full software stack required for a modern data platform. This includes browser automation, relational and graph database design, backend server engineering, real-time communication, frontend data visualization, and automated document generation—while working on a problem of genuine analytical value to BISAG-N. Rather than building isolated, disconnected exercises for each of these skills, the team deliberately chose a single problem large enough to require, and therefore genuinely exercise, every one of these competencies in an integrated way.</w:t>
      </w:r>
    </w:p>
    <w:p w14:paraId="0DE204A3" w14:textId="77777777" w:rsidR="008C0186" w:rsidRPr="008C0186" w:rsidRDefault="008C0186" w:rsidP="008C0186">
      <w:pPr>
        <w:spacing w:after="160"/>
        <w:rPr>
          <w:rFonts w:ascii="Times New Roman" w:hAnsi="Times New Roman" w:cs="Times New Roman"/>
          <w:sz w:val="24"/>
        </w:rPr>
      </w:pPr>
      <w:r w:rsidRPr="008C0186">
        <w:rPr>
          <w:rFonts w:ascii="Times New Roman" w:hAnsi="Times New Roman" w:cs="Times New Roman"/>
          <w:sz w:val="24"/>
        </w:rPr>
        <w:t>A third purpose was institutional: to leave BISAG-N with a reusable, extensible reference implementation of an OSINT pipeline that future student cohorts or research groups could extend. This could be done by pointing it at a different set of handles, adding new entity-extraction rules, or building additional analysis dashboards on top of the existing database schemas, rather than leaving a one-off, throwaway prototype. This informed a number of design choices described in later chapters, including the emphasis on a modular, clean backend route structure and a documented, versioned query library.</w:t>
      </w:r>
    </w:p>
    <w:p w14:paraId="7ED8CF1D" w14:textId="1B27985B" w:rsidR="00667DC9" w:rsidRPr="008C0186" w:rsidRDefault="008C0186" w:rsidP="00667DC9">
      <w:pPr>
        <w:spacing w:after="160"/>
        <w:rPr>
          <w:rFonts w:ascii="Times New Roman" w:hAnsi="Times New Roman" w:cs="Times New Roman"/>
          <w:sz w:val="24"/>
        </w:rPr>
      </w:pPr>
      <w:r w:rsidRPr="008C0186">
        <w:rPr>
          <w:rFonts w:ascii="Times New Roman" w:hAnsi="Times New Roman" w:cs="Times New Roman"/>
          <w:sz w:val="24"/>
        </w:rPr>
        <w:t xml:space="preserve">Finally, by combining a relational store with a native graph database, the project also serves as a practical demonstration of when and why graph databases outperform purely relational designs for social-network-shaped problems. Queries such as "which two handles most frequently share the same hashtag" or "which account bridges two otherwise disconnected clusters" are naturally expressed as graph relationships and would be </w:t>
      </w:r>
      <w:r w:rsidRPr="008C0186">
        <w:rPr>
          <w:rFonts w:ascii="Times New Roman" w:hAnsi="Times New Roman" w:cs="Times New Roman"/>
          <w:sz w:val="24"/>
        </w:rPr>
        <w:lastRenderedPageBreak/>
        <w:t>considerably more expensive to compute using relational table joins alone. Demonstrating this contrast concretely on a real dataset was itself part of the system's purpose.</w:t>
      </w:r>
    </w:p>
    <w:p w14:paraId="5E8E7B1A" w14:textId="6FE7A239" w:rsidR="00667DC9" w:rsidRPr="007A5EC3" w:rsidRDefault="00671FB7" w:rsidP="00667DC9">
      <w:pPr>
        <w:pStyle w:val="Heading2"/>
      </w:pPr>
      <w:r w:rsidRPr="007A5EC3">
        <w:t xml:space="preserve">1.3 </w:t>
      </w:r>
      <w:r w:rsidR="00667DC9" w:rsidRPr="007A5EC3">
        <w:t>Scope</w:t>
      </w:r>
    </w:p>
    <w:p w14:paraId="1B15801F" w14:textId="31106538" w:rsidR="00667DC9" w:rsidRPr="007A5EC3" w:rsidRDefault="0096401C" w:rsidP="00667DC9">
      <w:pPr>
        <w:spacing w:after="160"/>
        <w:rPr>
          <w:rFonts w:ascii="Times New Roman" w:hAnsi="Times New Roman" w:cs="Times New Roman"/>
        </w:rPr>
      </w:pPr>
      <w:r w:rsidRPr="0096401C">
        <w:rPr>
          <w:rFonts w:ascii="Times New Roman" w:hAnsi="Times New Roman" w:cs="Times New Roman"/>
          <w:sz w:val="24"/>
        </w:rPr>
        <w:t>The scope of the delivered system covers the complete lifecycle of an OSINT investigation for a defined set of public X (Twitter) handles. This includes targeted scraping, entity extraction, dual-database persistence, relationship-graph construction, campaign and anomaly detection, interactive visual exploration, and automated report generation. The following items were explicitly within and outside the scope of the eight-sprint development period.</w:t>
      </w:r>
    </w:p>
    <w:p w14:paraId="22E0D96A" w14:textId="77777777" w:rsidR="00667DC9" w:rsidRPr="007A5EC3" w:rsidRDefault="00667DC9" w:rsidP="000109E7">
      <w:pPr>
        <w:pStyle w:val="Heading3"/>
        <w:numPr>
          <w:ilvl w:val="0"/>
          <w:numId w:val="0"/>
        </w:numPr>
        <w:ind w:left="720" w:hanging="360"/>
      </w:pPr>
      <w:r w:rsidRPr="007A5EC3">
        <w:t>In Scope</w:t>
      </w:r>
    </w:p>
    <w:p w14:paraId="5A84A96A" w14:textId="77777777" w:rsidR="0096401C" w:rsidRPr="0096401C" w:rsidRDefault="0096401C">
      <w:pPr>
        <w:pStyle w:val="ListParagraph"/>
        <w:numPr>
          <w:ilvl w:val="0"/>
          <w:numId w:val="4"/>
        </w:numPr>
        <w:rPr>
          <w:rFonts w:ascii="Times New Roman" w:hAnsi="Times New Roman" w:cs="Times New Roman"/>
          <w:sz w:val="24"/>
          <w:szCs w:val="24"/>
          <w:lang w:eastAsia="en-IN"/>
        </w:rPr>
      </w:pPr>
      <w:r w:rsidRPr="0096401C">
        <w:rPr>
          <w:rFonts w:ascii="Times New Roman" w:hAnsi="Times New Roman" w:cs="Times New Roman"/>
          <w:sz w:val="24"/>
          <w:szCs w:val="24"/>
          <w:lang w:eastAsia="en-IN"/>
        </w:rPr>
        <w:t>Automated collection of public profile and timeline data from a configurable list of X/Twitter handles using a stealth, anti-ban browser automation engine.</w:t>
      </w:r>
    </w:p>
    <w:p w14:paraId="2E6425C5" w14:textId="77777777" w:rsidR="0096401C" w:rsidRPr="0096401C" w:rsidRDefault="0096401C">
      <w:pPr>
        <w:pStyle w:val="ListParagraph"/>
        <w:numPr>
          <w:ilvl w:val="0"/>
          <w:numId w:val="4"/>
        </w:numPr>
        <w:rPr>
          <w:rFonts w:ascii="Times New Roman" w:hAnsi="Times New Roman" w:cs="Times New Roman"/>
          <w:sz w:val="24"/>
          <w:szCs w:val="24"/>
          <w:lang w:eastAsia="en-IN"/>
        </w:rPr>
      </w:pPr>
      <w:r w:rsidRPr="0096401C">
        <w:rPr>
          <w:rFonts w:ascii="Times New Roman" w:hAnsi="Times New Roman" w:cs="Times New Roman"/>
          <w:sz w:val="24"/>
          <w:szCs w:val="24"/>
          <w:lang w:eastAsia="en-IN"/>
        </w:rPr>
        <w:t>Extraction of hashtags, user mentions, shared links, and keyword-derived topics from public post text.</w:t>
      </w:r>
    </w:p>
    <w:p w14:paraId="5309BD5F" w14:textId="77777777" w:rsidR="0096401C" w:rsidRPr="0096401C" w:rsidRDefault="0096401C">
      <w:pPr>
        <w:pStyle w:val="ListParagraph"/>
        <w:numPr>
          <w:ilvl w:val="0"/>
          <w:numId w:val="4"/>
        </w:numPr>
        <w:rPr>
          <w:rFonts w:ascii="Times New Roman" w:hAnsi="Times New Roman" w:cs="Times New Roman"/>
          <w:sz w:val="24"/>
          <w:szCs w:val="24"/>
          <w:lang w:eastAsia="en-IN"/>
        </w:rPr>
      </w:pPr>
      <w:r w:rsidRPr="0096401C">
        <w:rPr>
          <w:rFonts w:ascii="Times New Roman" w:hAnsi="Times New Roman" w:cs="Times New Roman"/>
          <w:sz w:val="24"/>
          <w:szCs w:val="24"/>
          <w:lang w:eastAsia="en-IN"/>
        </w:rPr>
        <w:t>Persistent storage of raw and parsed data in a relational database (PostgreSQL), with conflict-safe deduplication.</w:t>
      </w:r>
    </w:p>
    <w:p w14:paraId="37B2D84D" w14:textId="77777777" w:rsidR="0096401C" w:rsidRPr="0096401C" w:rsidRDefault="0096401C">
      <w:pPr>
        <w:pStyle w:val="ListParagraph"/>
        <w:numPr>
          <w:ilvl w:val="0"/>
          <w:numId w:val="4"/>
        </w:numPr>
        <w:rPr>
          <w:rFonts w:ascii="Times New Roman" w:hAnsi="Times New Roman" w:cs="Times New Roman"/>
          <w:sz w:val="24"/>
          <w:szCs w:val="24"/>
          <w:lang w:eastAsia="en-IN"/>
        </w:rPr>
      </w:pPr>
      <w:r w:rsidRPr="0096401C">
        <w:rPr>
          <w:rFonts w:ascii="Times New Roman" w:hAnsi="Times New Roman" w:cs="Times New Roman"/>
          <w:sz w:val="24"/>
          <w:szCs w:val="24"/>
          <w:lang w:eastAsia="en-IN"/>
        </w:rPr>
        <w:t>Construction and incremental update of a property graph (Neo4j) representing users, hashtags, links, and topics along with their relationships.</w:t>
      </w:r>
    </w:p>
    <w:p w14:paraId="6320E64D" w14:textId="77777777" w:rsidR="0096401C" w:rsidRPr="0096401C" w:rsidRDefault="0096401C">
      <w:pPr>
        <w:pStyle w:val="ListParagraph"/>
        <w:numPr>
          <w:ilvl w:val="0"/>
          <w:numId w:val="4"/>
        </w:numPr>
        <w:rPr>
          <w:rFonts w:ascii="Times New Roman" w:hAnsi="Times New Roman" w:cs="Times New Roman"/>
          <w:sz w:val="24"/>
          <w:szCs w:val="24"/>
          <w:lang w:eastAsia="en-IN"/>
        </w:rPr>
      </w:pPr>
      <w:r w:rsidRPr="0096401C">
        <w:rPr>
          <w:rFonts w:ascii="Times New Roman" w:hAnsi="Times New Roman" w:cs="Times New Roman"/>
          <w:sz w:val="24"/>
          <w:szCs w:val="24"/>
          <w:lang w:eastAsia="en-IN"/>
        </w:rPr>
        <w:t>A secured backend server exposing REST and WebSocket endpoints for all dashboard features.</w:t>
      </w:r>
    </w:p>
    <w:p w14:paraId="002FFA22" w14:textId="77777777" w:rsidR="0096401C" w:rsidRPr="0096401C" w:rsidRDefault="0096401C">
      <w:pPr>
        <w:pStyle w:val="ListParagraph"/>
        <w:numPr>
          <w:ilvl w:val="0"/>
          <w:numId w:val="4"/>
        </w:numPr>
        <w:rPr>
          <w:rFonts w:ascii="Times New Roman" w:hAnsi="Times New Roman" w:cs="Times New Roman"/>
          <w:sz w:val="24"/>
          <w:szCs w:val="24"/>
          <w:lang w:eastAsia="en-IN"/>
        </w:rPr>
      </w:pPr>
      <w:r w:rsidRPr="0096401C">
        <w:rPr>
          <w:rFonts w:ascii="Times New Roman" w:hAnsi="Times New Roman" w:cs="Times New Roman"/>
          <w:sz w:val="24"/>
          <w:szCs w:val="24"/>
          <w:lang w:eastAsia="en-IN"/>
        </w:rPr>
        <w:t>A multi-page analyst web dashboard (including Overview, Handles, Network, Hashtags, Topics, Campaigns, Tweet Analysis, Scraper Control, Data Explorer, Intelligence, and the Nexus graph explorer).</w:t>
      </w:r>
    </w:p>
    <w:p w14:paraId="4B9B9BE1" w14:textId="77777777" w:rsidR="0096401C" w:rsidRPr="0096401C" w:rsidRDefault="0096401C">
      <w:pPr>
        <w:pStyle w:val="ListParagraph"/>
        <w:numPr>
          <w:ilvl w:val="0"/>
          <w:numId w:val="4"/>
        </w:numPr>
        <w:rPr>
          <w:rFonts w:ascii="Times New Roman" w:hAnsi="Times New Roman" w:cs="Times New Roman"/>
          <w:sz w:val="24"/>
          <w:szCs w:val="24"/>
          <w:lang w:eastAsia="en-IN"/>
        </w:rPr>
      </w:pPr>
      <w:r w:rsidRPr="0096401C">
        <w:rPr>
          <w:rFonts w:ascii="Times New Roman" w:hAnsi="Times New Roman" w:cs="Times New Roman"/>
          <w:sz w:val="24"/>
          <w:szCs w:val="24"/>
          <w:lang w:eastAsia="en-IN"/>
        </w:rPr>
        <w:t>A browser-accessible scraping control panel with live WebSocket progress feedback.</w:t>
      </w:r>
    </w:p>
    <w:p w14:paraId="32EC76D7" w14:textId="5DB6EB7E" w:rsidR="00667DC9" w:rsidRPr="0096401C" w:rsidRDefault="0096401C">
      <w:pPr>
        <w:pStyle w:val="ListParagraph"/>
        <w:numPr>
          <w:ilvl w:val="0"/>
          <w:numId w:val="4"/>
        </w:numPr>
        <w:rPr>
          <w:rFonts w:ascii="Times New Roman" w:hAnsi="Times New Roman" w:cs="Times New Roman"/>
          <w:sz w:val="24"/>
          <w:szCs w:val="24"/>
          <w:lang w:eastAsia="en-IN"/>
        </w:rPr>
      </w:pPr>
      <w:r w:rsidRPr="0096401C">
        <w:rPr>
          <w:rFonts w:ascii="Times New Roman" w:hAnsi="Times New Roman" w:cs="Times New Roman"/>
          <w:sz w:val="24"/>
          <w:szCs w:val="24"/>
          <w:lang w:eastAsia="en-IN"/>
        </w:rPr>
        <w:t>An automated, downloadable PDF intelligence report summarizing profile details, cross-handle relationship signals, and plain-English findings.</w:t>
      </w:r>
    </w:p>
    <w:p w14:paraId="3497D426" w14:textId="77777777" w:rsidR="00667DC9" w:rsidRPr="007A5EC3" w:rsidRDefault="00667DC9" w:rsidP="000109E7">
      <w:pPr>
        <w:pStyle w:val="Heading3"/>
        <w:numPr>
          <w:ilvl w:val="0"/>
          <w:numId w:val="0"/>
        </w:numPr>
        <w:ind w:left="360"/>
      </w:pPr>
      <w:r w:rsidRPr="007A5EC3">
        <w:t>Out of Scope</w:t>
      </w:r>
    </w:p>
    <w:p w14:paraId="22649484" w14:textId="77777777" w:rsidR="000E24BE" w:rsidRPr="000E24BE" w:rsidRDefault="000E24BE">
      <w:pPr>
        <w:pStyle w:val="ListParagraph"/>
        <w:numPr>
          <w:ilvl w:val="0"/>
          <w:numId w:val="5"/>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Scraping or analysis of social networks other than X/Twitter (such as Facebook, Instagram, Telegram, or YouTube).</w:t>
      </w:r>
    </w:p>
    <w:p w14:paraId="07A2559D" w14:textId="77777777" w:rsidR="000E24BE" w:rsidRPr="000E24BE" w:rsidRDefault="000E24BE">
      <w:pPr>
        <w:pStyle w:val="ListParagraph"/>
        <w:numPr>
          <w:ilvl w:val="0"/>
          <w:numId w:val="5"/>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Deep natural-language analysis or machine-learning-based classification—topic tagging in the current system is based on keyword maps rather than complex artificial intelligence models.</w:t>
      </w:r>
    </w:p>
    <w:p w14:paraId="79BB0A59" w14:textId="77777777" w:rsidR="000E24BE" w:rsidRPr="000E24BE" w:rsidRDefault="000E24BE">
      <w:pPr>
        <w:pStyle w:val="ListParagraph"/>
        <w:numPr>
          <w:ilvl w:val="0"/>
          <w:numId w:val="5"/>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Continuous, always-on streaming ingestion; data collection is executed as discrete, analyst-triggered jobs rather than a persistent live feed.</w:t>
      </w:r>
    </w:p>
    <w:p w14:paraId="1788FFE1" w14:textId="77777777" w:rsidR="000E24BE" w:rsidRPr="000E24BE" w:rsidRDefault="000E24BE">
      <w:pPr>
        <w:pStyle w:val="ListParagraph"/>
        <w:numPr>
          <w:ilvl w:val="0"/>
          <w:numId w:val="5"/>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A dedicated mobile application—the dashboard is designed as a responsive web application accessed through standard desktop browsers.</w:t>
      </w:r>
    </w:p>
    <w:p w14:paraId="7DCD24D7" w14:textId="77777777" w:rsidR="000E24BE" w:rsidRPr="000E24BE" w:rsidRDefault="000E24BE">
      <w:pPr>
        <w:pStyle w:val="ListParagraph"/>
        <w:numPr>
          <w:ilvl w:val="0"/>
          <w:numId w:val="5"/>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Multi-user authentication and role-based access controls for the dashboard, which is currently intended for single-analyst use on a trusted workstation.</w:t>
      </w:r>
    </w:p>
    <w:p w14:paraId="63459D93" w14:textId="35E7BACF" w:rsidR="00667DC9" w:rsidRPr="000E24BE" w:rsidRDefault="000E24BE">
      <w:pPr>
        <w:pStyle w:val="ListParagraph"/>
        <w:numPr>
          <w:ilvl w:val="0"/>
          <w:numId w:val="5"/>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lastRenderedPageBreak/>
        <w:t>Formal deployment to a shared production cloud server; the system was developed and validated on local development workstations running PostgreSQL and Neo4j Desktop.</w:t>
      </w:r>
    </w:p>
    <w:p w14:paraId="00BAEFCA" w14:textId="2E8BC80F" w:rsidR="00667DC9" w:rsidRPr="007A5EC3" w:rsidRDefault="000E24BE" w:rsidP="00667DC9">
      <w:pPr>
        <w:spacing w:after="160"/>
        <w:rPr>
          <w:rFonts w:ascii="Times New Roman" w:hAnsi="Times New Roman" w:cs="Times New Roman"/>
        </w:rPr>
      </w:pPr>
      <w:r w:rsidRPr="000E24BE">
        <w:rPr>
          <w:rFonts w:ascii="Times New Roman" w:hAnsi="Times New Roman" w:cs="Times New Roman"/>
          <w:sz w:val="24"/>
        </w:rPr>
        <w:t>These boundaries were set deliberately at the start of the internship so that the eight available sprints could be spent building a complete, working pipeline end-to-end, rather than a partially-built system that attempted a wider scope. Items placed out of scope in this section are revisited as candidate future work in Chapter 7.</w:t>
      </w:r>
    </w:p>
    <w:p w14:paraId="45006EBD" w14:textId="3180BFA8" w:rsidR="00667DC9" w:rsidRPr="007A5EC3" w:rsidRDefault="00671FB7" w:rsidP="00667DC9">
      <w:pPr>
        <w:pStyle w:val="Heading2"/>
      </w:pPr>
      <w:r w:rsidRPr="007A5EC3">
        <w:t xml:space="preserve">1.4 </w:t>
      </w:r>
      <w:r w:rsidR="00667DC9" w:rsidRPr="007A5EC3">
        <w:t>Objectives</w:t>
      </w:r>
    </w:p>
    <w:p w14:paraId="3CA51BAE" w14:textId="00654E88" w:rsidR="00667DC9" w:rsidRPr="007A5EC3" w:rsidRDefault="000E24BE" w:rsidP="00667DC9">
      <w:pPr>
        <w:spacing w:after="160"/>
        <w:rPr>
          <w:rFonts w:ascii="Times New Roman" w:hAnsi="Times New Roman" w:cs="Times New Roman"/>
        </w:rPr>
      </w:pPr>
      <w:r w:rsidRPr="000E24BE">
        <w:rPr>
          <w:rFonts w:ascii="Times New Roman" w:hAnsi="Times New Roman" w:cs="Times New Roman"/>
          <w:sz w:val="24"/>
        </w:rPr>
        <w:t>This project was guided by the following primary objectives, each of which is traceable to a specific system module or feature described later in this report:</w:t>
      </w:r>
    </w:p>
    <w:p w14:paraId="71CA5912" w14:textId="77777777" w:rsidR="000E24BE" w:rsidRPr="000E24BE" w:rsidRDefault="000E24BE">
      <w:pPr>
        <w:pStyle w:val="ListParagraph"/>
        <w:numPr>
          <w:ilvl w:val="0"/>
          <w:numId w:val="6"/>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To design and implement an anti-ban, human-like data collection engine for X/Twitter, capable of reliably gathering profile and timeline data for a list of target handles without triggering rate limits or bot detection.</w:t>
      </w:r>
    </w:p>
    <w:p w14:paraId="7AC7EB57" w14:textId="77777777" w:rsidR="000E24BE" w:rsidRPr="000E24BE" w:rsidRDefault="000E24BE">
      <w:pPr>
        <w:pStyle w:val="ListParagraph"/>
        <w:numPr>
          <w:ilvl w:val="0"/>
          <w:numId w:val="6"/>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To build a robust, conflict-safe data persistence layer using a relational database, supporting deduplication and efficient batch writes.</w:t>
      </w:r>
    </w:p>
    <w:p w14:paraId="629C66B5" w14:textId="77777777" w:rsidR="000E24BE" w:rsidRPr="000E24BE" w:rsidRDefault="000E24BE">
      <w:pPr>
        <w:pStyle w:val="ListParagraph"/>
        <w:numPr>
          <w:ilvl w:val="0"/>
          <w:numId w:val="6"/>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To design and populate a property graph capturing the relationship structure between users, hashtags, links, and topics, suitable for network and campaign analysis.</w:t>
      </w:r>
    </w:p>
    <w:p w14:paraId="251D2292" w14:textId="77777777" w:rsidR="000E24BE" w:rsidRPr="000E24BE" w:rsidRDefault="000E24BE">
      <w:pPr>
        <w:pStyle w:val="ListParagraph"/>
        <w:numPr>
          <w:ilvl w:val="0"/>
          <w:numId w:val="6"/>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To engineer an entity-extraction and topic-classification pipeline capable of parsing hashtags, mentions, links, and keyword-based topics from public posts.</w:t>
      </w:r>
    </w:p>
    <w:p w14:paraId="69C3F555" w14:textId="77777777" w:rsidR="000E24BE" w:rsidRPr="000E24BE" w:rsidRDefault="000E24BE">
      <w:pPr>
        <w:pStyle w:val="ListParagraph"/>
        <w:numPr>
          <w:ilvl w:val="0"/>
          <w:numId w:val="6"/>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To develop a secure, well-structured backend exposing all data through standard web interfaces and data streaming endpoints, hardened against common web-application vulnerabilities.</w:t>
      </w:r>
    </w:p>
    <w:p w14:paraId="1DA7A3DC" w14:textId="77777777" w:rsidR="000E24BE" w:rsidRPr="000E24BE" w:rsidRDefault="000E24BE">
      <w:pPr>
        <w:pStyle w:val="ListParagraph"/>
        <w:numPr>
          <w:ilvl w:val="0"/>
          <w:numId w:val="6"/>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To build an analyst-facing web dashboard that visualizes handle intelligence, hashtag and topic trends, coordinated-campaign signals, and the full relationship graph in real time.</w:t>
      </w:r>
    </w:p>
    <w:p w14:paraId="4345EA91" w14:textId="77777777" w:rsidR="000E24BE" w:rsidRPr="000E24BE" w:rsidRDefault="000E24BE">
      <w:pPr>
        <w:pStyle w:val="ListParagraph"/>
        <w:numPr>
          <w:ilvl w:val="0"/>
          <w:numId w:val="6"/>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To implement an automated report generator that synthesizes database statistics and graph-topology signals into a single downloadable PDF document.</w:t>
      </w:r>
    </w:p>
    <w:p w14:paraId="3C818724" w14:textId="7945B8B0" w:rsidR="00667DC9" w:rsidRPr="000E24BE" w:rsidRDefault="000E24BE">
      <w:pPr>
        <w:pStyle w:val="ListParagraph"/>
        <w:numPr>
          <w:ilvl w:val="0"/>
          <w:numId w:val="6"/>
        </w:numPr>
        <w:rPr>
          <w:rFonts w:ascii="Times New Roman" w:hAnsi="Times New Roman" w:cs="Times New Roman"/>
          <w:sz w:val="24"/>
          <w:szCs w:val="24"/>
          <w:lang w:eastAsia="en-IN"/>
        </w:rPr>
      </w:pPr>
      <w:r w:rsidRPr="000E24BE">
        <w:rPr>
          <w:rFonts w:ascii="Times New Roman" w:hAnsi="Times New Roman" w:cs="Times New Roman"/>
          <w:sz w:val="24"/>
          <w:szCs w:val="24"/>
          <w:lang w:eastAsia="en-IN"/>
        </w:rPr>
        <w:t>To validate the system against a real pilot dataset of India-based political and media handles and demonstrate its ability to surface genuine, human-interpretable findings.</w:t>
      </w:r>
    </w:p>
    <w:p w14:paraId="5BD58481" w14:textId="7B2543EA" w:rsidR="00667DC9" w:rsidRPr="007A5EC3" w:rsidRDefault="00667DC9" w:rsidP="00667DC9">
      <w:pPr>
        <w:rPr>
          <w:rFonts w:ascii="Times New Roman" w:hAnsi="Times New Roman" w:cs="Times New Roman"/>
          <w:sz w:val="24"/>
        </w:rPr>
      </w:pPr>
      <w:r w:rsidRPr="007A5EC3">
        <w:rPr>
          <w:rFonts w:ascii="Times New Roman" w:hAnsi="Times New Roman" w:cs="Times New Roman"/>
          <w:sz w:val="24"/>
        </w:rPr>
        <w:t>Objectives 1 through 4 are addressed primarily through the scraper, storage and graph modules described in Chapters 4 and 5; Objectives 5 and 6 are addressed through the backend and frontend architecture described in Chapter 5 and implemented as described in Chapter 6</w:t>
      </w:r>
      <w:r w:rsidR="006812EE" w:rsidRPr="007A5EC3">
        <w:rPr>
          <w:rFonts w:ascii="Times New Roman" w:hAnsi="Times New Roman" w:cs="Times New Roman"/>
          <w:sz w:val="24"/>
        </w:rPr>
        <w:t>.</w:t>
      </w:r>
    </w:p>
    <w:p w14:paraId="03211545" w14:textId="252FBB35" w:rsidR="00667DC9" w:rsidRPr="007A5EC3" w:rsidRDefault="00671FB7" w:rsidP="00667DC9">
      <w:pPr>
        <w:pStyle w:val="Heading2"/>
      </w:pPr>
      <w:r w:rsidRPr="007A5EC3">
        <w:t xml:space="preserve">1.5 </w:t>
      </w:r>
      <w:r w:rsidR="00667DC9" w:rsidRPr="007A5EC3">
        <w:t>Technology Stack Used</w:t>
      </w:r>
    </w:p>
    <w:p w14:paraId="2739ACF8" w14:textId="3064010D" w:rsidR="00667DC9" w:rsidRPr="007A5EC3" w:rsidRDefault="000E24BE" w:rsidP="00667DC9">
      <w:pPr>
        <w:spacing w:after="160"/>
        <w:rPr>
          <w:rFonts w:ascii="Times New Roman" w:hAnsi="Times New Roman" w:cs="Times New Roman"/>
        </w:rPr>
      </w:pPr>
      <w:r w:rsidRPr="000E24BE">
        <w:rPr>
          <w:rFonts w:ascii="Times New Roman" w:hAnsi="Times New Roman" w:cs="Times New Roman"/>
          <w:sz w:val="24"/>
        </w:rPr>
        <w:t xml:space="preserve">The platform, named </w:t>
      </w:r>
      <w:proofErr w:type="spellStart"/>
      <w:r w:rsidRPr="000E24BE">
        <w:rPr>
          <w:rFonts w:ascii="Times New Roman" w:hAnsi="Times New Roman" w:cs="Times New Roman"/>
          <w:sz w:val="24"/>
        </w:rPr>
        <w:t>Linkmap</w:t>
      </w:r>
      <w:proofErr w:type="spellEnd"/>
      <w:r w:rsidRPr="000E24BE">
        <w:rPr>
          <w:rFonts w:ascii="Times New Roman" w:hAnsi="Times New Roman" w:cs="Times New Roman"/>
          <w:sz w:val="24"/>
        </w:rPr>
        <w:t xml:space="preserve">, was built entirely using open-source and freely available technologies, which kept this project free of licensing constraints and made it straightforward for all three team members to run the full stack independently on their own development workstations. Table 2 summarizes the primary technology choices </w:t>
      </w:r>
      <w:r w:rsidRPr="000E24BE">
        <w:rPr>
          <w:rFonts w:ascii="Times New Roman" w:hAnsi="Times New Roman" w:cs="Times New Roman"/>
          <w:sz w:val="24"/>
        </w:rPr>
        <w:lastRenderedPageBreak/>
        <w:t>made at each layer of the stack; the paragraphs that follow explain the reasoning behind a number of the more consequential choices.</w:t>
      </w:r>
    </w:p>
    <w:p w14:paraId="6AAD62B6" w14:textId="55BBFD88" w:rsidR="00667DC9" w:rsidRPr="007A5EC3" w:rsidRDefault="00667DC9" w:rsidP="00000A5F">
      <w:pPr>
        <w:pStyle w:val="Caption"/>
        <w:rPr>
          <w:rFonts w:ascii="Times New Roman" w:hAnsi="Times New Roman" w:cs="Times New Roman"/>
          <w:sz w:val="24"/>
          <w:szCs w:val="24"/>
        </w:rPr>
      </w:pPr>
      <w:r w:rsidRPr="007A5EC3">
        <w:rPr>
          <w:rFonts w:ascii="Times New Roman" w:hAnsi="Times New Roman" w:cs="Times New Roman"/>
          <w:sz w:val="24"/>
          <w:szCs w:val="24"/>
        </w:rPr>
        <w:t>Table 2: Technology Stack Summary</w:t>
      </w:r>
    </w:p>
    <w:tbl>
      <w:tblPr>
        <w:tblStyle w:val="TableGrid"/>
        <w:tblW w:w="8784" w:type="dxa"/>
        <w:jc w:val="center"/>
        <w:tblLook w:val="04A0" w:firstRow="1" w:lastRow="0" w:firstColumn="1" w:lastColumn="0" w:noHBand="0" w:noVBand="1"/>
      </w:tblPr>
      <w:tblGrid>
        <w:gridCol w:w="2350"/>
        <w:gridCol w:w="3368"/>
        <w:gridCol w:w="3066"/>
      </w:tblGrid>
      <w:tr w:rsidR="00D75F65" w:rsidRPr="00D75F65" w14:paraId="55AF409F" w14:textId="45EE2ACD" w:rsidTr="00D75F65">
        <w:trPr>
          <w:trHeight w:val="672"/>
          <w:jc w:val="center"/>
        </w:trPr>
        <w:tc>
          <w:tcPr>
            <w:tcW w:w="2350" w:type="dxa"/>
            <w:shd w:val="clear" w:color="auto" w:fill="404040"/>
            <w:vAlign w:val="center"/>
          </w:tcPr>
          <w:p w14:paraId="18B0CEF0" w14:textId="3F2F8B50" w:rsidR="00D75F65" w:rsidRPr="00D75F65" w:rsidRDefault="00D75F65" w:rsidP="00D75F65">
            <w:pPr>
              <w:jc w:val="center"/>
              <w:rPr>
                <w:rFonts w:ascii="Times New Roman" w:hAnsi="Times New Roman" w:cs="Times New Roman"/>
                <w:color w:val="FFFFFF" w:themeColor="background1"/>
                <w:sz w:val="24"/>
                <w:szCs w:val="24"/>
              </w:rPr>
            </w:pPr>
            <w:r w:rsidRPr="00D75F65">
              <w:rPr>
                <w:rFonts w:ascii="Times New Roman" w:hAnsi="Times New Roman"/>
                <w:b/>
                <w:color w:val="FFFFFF" w:themeColor="background1"/>
                <w:sz w:val="24"/>
                <w:szCs w:val="24"/>
              </w:rPr>
              <w:t>Layer / Component</w:t>
            </w:r>
          </w:p>
        </w:tc>
        <w:tc>
          <w:tcPr>
            <w:tcW w:w="3368" w:type="dxa"/>
            <w:shd w:val="clear" w:color="auto" w:fill="404040"/>
            <w:vAlign w:val="center"/>
          </w:tcPr>
          <w:p w14:paraId="51FF9977" w14:textId="0CE6BC5D" w:rsidR="00D75F65" w:rsidRPr="00D75F65" w:rsidRDefault="00D75F65" w:rsidP="00D75F65">
            <w:pPr>
              <w:jc w:val="center"/>
              <w:rPr>
                <w:rFonts w:ascii="Times New Roman" w:hAnsi="Times New Roman" w:cs="Times New Roman"/>
                <w:color w:val="FFFFFF" w:themeColor="background1"/>
                <w:sz w:val="24"/>
                <w:szCs w:val="24"/>
              </w:rPr>
            </w:pPr>
            <w:r w:rsidRPr="00D75F65">
              <w:rPr>
                <w:rFonts w:ascii="Times New Roman" w:hAnsi="Times New Roman"/>
                <w:b/>
                <w:color w:val="FFFFFF" w:themeColor="background1"/>
                <w:sz w:val="24"/>
                <w:szCs w:val="24"/>
              </w:rPr>
              <w:t>Technology / Library</w:t>
            </w:r>
          </w:p>
        </w:tc>
        <w:tc>
          <w:tcPr>
            <w:tcW w:w="3066" w:type="dxa"/>
            <w:shd w:val="clear" w:color="auto" w:fill="404040"/>
            <w:vAlign w:val="center"/>
          </w:tcPr>
          <w:p w14:paraId="5CECD13D" w14:textId="0AD4E633" w:rsidR="00D75F65" w:rsidRPr="00D75F65" w:rsidRDefault="00D75F65" w:rsidP="00D75F65">
            <w:pPr>
              <w:jc w:val="center"/>
              <w:rPr>
                <w:rFonts w:ascii="Times New Roman" w:hAnsi="Times New Roman"/>
                <w:b/>
                <w:color w:val="FFFFFF" w:themeColor="background1"/>
                <w:sz w:val="24"/>
                <w:szCs w:val="24"/>
              </w:rPr>
            </w:pPr>
            <w:r w:rsidRPr="00D75F65">
              <w:rPr>
                <w:rFonts w:ascii="Times New Roman" w:hAnsi="Times New Roman"/>
                <w:b/>
                <w:color w:val="FFFFFF" w:themeColor="background1"/>
                <w:sz w:val="24"/>
                <w:szCs w:val="24"/>
              </w:rPr>
              <w:t>Description</w:t>
            </w:r>
          </w:p>
        </w:tc>
      </w:tr>
      <w:tr w:rsidR="00D75F65" w:rsidRPr="007A5EC3" w14:paraId="4AE736A0" w14:textId="0423F80A" w:rsidTr="00D75F65">
        <w:trPr>
          <w:trHeight w:val="672"/>
          <w:jc w:val="center"/>
        </w:trPr>
        <w:tc>
          <w:tcPr>
            <w:tcW w:w="2350" w:type="dxa"/>
            <w:vAlign w:val="center"/>
          </w:tcPr>
          <w:p w14:paraId="3F4EFE29" w14:textId="3E5DD2B6"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Programming Language</w:t>
            </w:r>
          </w:p>
        </w:tc>
        <w:tc>
          <w:tcPr>
            <w:tcW w:w="3368" w:type="dxa"/>
            <w:vAlign w:val="center"/>
          </w:tcPr>
          <w:p w14:paraId="54794209" w14:textId="5449CDBF" w:rsidR="00D75F65" w:rsidRPr="00D75F65" w:rsidRDefault="00D75F65" w:rsidP="00D75F65">
            <w:pPr>
              <w:rPr>
                <w:rFonts w:ascii="Times New Roman" w:hAnsi="Times New Roman" w:cs="Times New Roman"/>
                <w:sz w:val="24"/>
                <w:szCs w:val="24"/>
              </w:rPr>
            </w:pPr>
            <w:r w:rsidRPr="00D75F65">
              <w:rPr>
                <w:rFonts w:ascii="Times New Roman" w:hAnsi="Times New Roman"/>
                <w:sz w:val="24"/>
                <w:szCs w:val="24"/>
              </w:rPr>
              <w:t>Python 3.11</w:t>
            </w:r>
          </w:p>
        </w:tc>
        <w:tc>
          <w:tcPr>
            <w:tcW w:w="3066" w:type="dxa"/>
            <w:vAlign w:val="center"/>
          </w:tcPr>
          <w:p w14:paraId="72EF5A2B" w14:textId="2E670A5B" w:rsidR="00D75F65" w:rsidRPr="00D75F65" w:rsidRDefault="00D75F65" w:rsidP="00D75F65">
            <w:pPr>
              <w:rPr>
                <w:rFonts w:ascii="Times New Roman" w:hAnsi="Times New Roman"/>
                <w:sz w:val="24"/>
                <w:szCs w:val="24"/>
              </w:rPr>
            </w:pPr>
            <w:r w:rsidRPr="00D75F65">
              <w:rPr>
                <w:rFonts w:ascii="Times New Roman" w:hAnsi="Times New Roman"/>
                <w:sz w:val="24"/>
                <w:szCs w:val="24"/>
              </w:rPr>
              <w:t>Core logic, backend, scraper, ETL pipeline</w:t>
            </w:r>
          </w:p>
        </w:tc>
      </w:tr>
      <w:tr w:rsidR="00D75F65" w:rsidRPr="007A5EC3" w14:paraId="08DEC6E7" w14:textId="636308D9" w:rsidTr="00D75F65">
        <w:trPr>
          <w:trHeight w:val="672"/>
          <w:jc w:val="center"/>
        </w:trPr>
        <w:tc>
          <w:tcPr>
            <w:tcW w:w="2350" w:type="dxa"/>
            <w:shd w:val="clear" w:color="auto" w:fill="F2F2F2"/>
            <w:vAlign w:val="center"/>
          </w:tcPr>
          <w:p w14:paraId="23276C6C" w14:textId="5554BF35"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Browser Automation</w:t>
            </w:r>
          </w:p>
        </w:tc>
        <w:tc>
          <w:tcPr>
            <w:tcW w:w="3368" w:type="dxa"/>
            <w:shd w:val="clear" w:color="auto" w:fill="F2F2F2"/>
            <w:vAlign w:val="center"/>
          </w:tcPr>
          <w:p w14:paraId="3A772BF9" w14:textId="18644ADE" w:rsidR="00D75F65" w:rsidRPr="00D75F65" w:rsidRDefault="00D75F65" w:rsidP="00D75F65">
            <w:pPr>
              <w:rPr>
                <w:rFonts w:ascii="Times New Roman" w:hAnsi="Times New Roman" w:cs="Times New Roman"/>
                <w:sz w:val="24"/>
                <w:szCs w:val="24"/>
              </w:rPr>
            </w:pPr>
            <w:r w:rsidRPr="00D75F65">
              <w:rPr>
                <w:rFonts w:ascii="Times New Roman" w:hAnsi="Times New Roman"/>
                <w:sz w:val="24"/>
                <w:szCs w:val="24"/>
              </w:rPr>
              <w:t>Playwright (Chromium)</w:t>
            </w:r>
          </w:p>
        </w:tc>
        <w:tc>
          <w:tcPr>
            <w:tcW w:w="3066" w:type="dxa"/>
            <w:shd w:val="clear" w:color="auto" w:fill="F2F2F2"/>
            <w:vAlign w:val="center"/>
          </w:tcPr>
          <w:p w14:paraId="695755F4" w14:textId="5A98F493" w:rsidR="00D75F65" w:rsidRPr="00D75F65" w:rsidRDefault="00D75F65" w:rsidP="00D75F65">
            <w:pPr>
              <w:rPr>
                <w:rFonts w:ascii="Times New Roman" w:hAnsi="Times New Roman"/>
                <w:sz w:val="24"/>
                <w:szCs w:val="24"/>
              </w:rPr>
            </w:pPr>
            <w:r w:rsidRPr="00D75F65">
              <w:rPr>
                <w:rFonts w:ascii="Times New Roman" w:hAnsi="Times New Roman"/>
                <w:sz w:val="24"/>
                <w:szCs w:val="24"/>
              </w:rPr>
              <w:t>Stealth-patched automated data collection</w:t>
            </w:r>
          </w:p>
        </w:tc>
      </w:tr>
      <w:tr w:rsidR="00D75F65" w:rsidRPr="007A5EC3" w14:paraId="1FE48399" w14:textId="56896BC6" w:rsidTr="00D75F65">
        <w:trPr>
          <w:trHeight w:val="672"/>
          <w:jc w:val="center"/>
        </w:trPr>
        <w:tc>
          <w:tcPr>
            <w:tcW w:w="2350" w:type="dxa"/>
            <w:vAlign w:val="center"/>
          </w:tcPr>
          <w:p w14:paraId="65813E6B" w14:textId="3DD97367"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Data Modelling &amp; Validation</w:t>
            </w:r>
          </w:p>
        </w:tc>
        <w:tc>
          <w:tcPr>
            <w:tcW w:w="3368" w:type="dxa"/>
            <w:vAlign w:val="center"/>
          </w:tcPr>
          <w:p w14:paraId="2A44790C" w14:textId="0EAA3C15" w:rsidR="00D75F65" w:rsidRPr="00D75F65" w:rsidRDefault="00D75F65" w:rsidP="00D75F65">
            <w:pPr>
              <w:rPr>
                <w:rFonts w:ascii="Times New Roman" w:hAnsi="Times New Roman" w:cs="Times New Roman"/>
                <w:sz w:val="24"/>
                <w:szCs w:val="24"/>
              </w:rPr>
            </w:pPr>
            <w:proofErr w:type="spellStart"/>
            <w:r w:rsidRPr="00D75F65">
              <w:rPr>
                <w:rFonts w:ascii="Times New Roman" w:hAnsi="Times New Roman"/>
                <w:sz w:val="24"/>
                <w:szCs w:val="24"/>
              </w:rPr>
              <w:t>Pydantic</w:t>
            </w:r>
            <w:proofErr w:type="spellEnd"/>
            <w:r w:rsidRPr="00D75F65">
              <w:rPr>
                <w:rFonts w:ascii="Times New Roman" w:hAnsi="Times New Roman"/>
                <w:sz w:val="24"/>
                <w:szCs w:val="24"/>
              </w:rPr>
              <w:t xml:space="preserve"> v2</w:t>
            </w:r>
          </w:p>
        </w:tc>
        <w:tc>
          <w:tcPr>
            <w:tcW w:w="3066" w:type="dxa"/>
            <w:vAlign w:val="center"/>
          </w:tcPr>
          <w:p w14:paraId="70F8679D" w14:textId="33CFA69B" w:rsidR="00D75F65" w:rsidRPr="00D75F65" w:rsidRDefault="00D75F65" w:rsidP="00D75F65">
            <w:pPr>
              <w:rPr>
                <w:rFonts w:ascii="Times New Roman" w:hAnsi="Times New Roman"/>
                <w:sz w:val="24"/>
                <w:szCs w:val="24"/>
              </w:rPr>
            </w:pPr>
            <w:r w:rsidRPr="00D75F65">
              <w:rPr>
                <w:rFonts w:ascii="Times New Roman" w:hAnsi="Times New Roman"/>
                <w:sz w:val="24"/>
                <w:szCs w:val="24"/>
              </w:rPr>
              <w:t>Input checks and data schemas</w:t>
            </w:r>
          </w:p>
        </w:tc>
      </w:tr>
      <w:tr w:rsidR="00D75F65" w:rsidRPr="007A5EC3" w14:paraId="4F066BB9" w14:textId="04ABE654" w:rsidTr="00D75F65">
        <w:trPr>
          <w:trHeight w:val="672"/>
          <w:jc w:val="center"/>
        </w:trPr>
        <w:tc>
          <w:tcPr>
            <w:tcW w:w="2350" w:type="dxa"/>
            <w:shd w:val="clear" w:color="auto" w:fill="F2F2F2"/>
            <w:vAlign w:val="center"/>
          </w:tcPr>
          <w:p w14:paraId="1C994DF0" w14:textId="246763E3"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Relational Database</w:t>
            </w:r>
          </w:p>
        </w:tc>
        <w:tc>
          <w:tcPr>
            <w:tcW w:w="3368" w:type="dxa"/>
            <w:shd w:val="clear" w:color="auto" w:fill="F2F2F2"/>
            <w:vAlign w:val="center"/>
          </w:tcPr>
          <w:p w14:paraId="404FC35C" w14:textId="35B8CA1F" w:rsidR="00D75F65" w:rsidRPr="00D75F65" w:rsidRDefault="00D75F65" w:rsidP="00D75F65">
            <w:pPr>
              <w:rPr>
                <w:rFonts w:ascii="Times New Roman" w:hAnsi="Times New Roman" w:cs="Times New Roman"/>
                <w:sz w:val="24"/>
                <w:szCs w:val="24"/>
              </w:rPr>
            </w:pPr>
            <w:r w:rsidRPr="00D75F65">
              <w:rPr>
                <w:rFonts w:ascii="Times New Roman" w:hAnsi="Times New Roman"/>
                <w:sz w:val="24"/>
                <w:szCs w:val="24"/>
              </w:rPr>
              <w:t>PostgreSQL 14+</w:t>
            </w:r>
          </w:p>
        </w:tc>
        <w:tc>
          <w:tcPr>
            <w:tcW w:w="3066" w:type="dxa"/>
            <w:shd w:val="clear" w:color="auto" w:fill="F2F2F2"/>
            <w:vAlign w:val="center"/>
          </w:tcPr>
          <w:p w14:paraId="51AFD465" w14:textId="0D2EDD22" w:rsidR="00D75F65" w:rsidRPr="00D75F65" w:rsidRDefault="00D75F65" w:rsidP="00D75F65">
            <w:pPr>
              <w:rPr>
                <w:rFonts w:ascii="Times New Roman" w:hAnsi="Times New Roman"/>
                <w:sz w:val="24"/>
                <w:szCs w:val="24"/>
              </w:rPr>
            </w:pPr>
            <w:r w:rsidRPr="00D75F65">
              <w:rPr>
                <w:rFonts w:ascii="Times New Roman" w:hAnsi="Times New Roman"/>
                <w:sz w:val="24"/>
                <w:szCs w:val="24"/>
              </w:rPr>
              <w:t>Core system of record, structured data storage</w:t>
            </w:r>
          </w:p>
        </w:tc>
      </w:tr>
      <w:tr w:rsidR="00D75F65" w:rsidRPr="007A5EC3" w14:paraId="5A362F92" w14:textId="61740327" w:rsidTr="00D75F65">
        <w:trPr>
          <w:trHeight w:val="672"/>
          <w:jc w:val="center"/>
        </w:trPr>
        <w:tc>
          <w:tcPr>
            <w:tcW w:w="2350" w:type="dxa"/>
            <w:vAlign w:val="center"/>
          </w:tcPr>
          <w:p w14:paraId="445F871A" w14:textId="6BA59015"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Graph Database</w:t>
            </w:r>
          </w:p>
        </w:tc>
        <w:tc>
          <w:tcPr>
            <w:tcW w:w="3368" w:type="dxa"/>
            <w:vAlign w:val="center"/>
          </w:tcPr>
          <w:p w14:paraId="1FCEC3B1" w14:textId="011EF472" w:rsidR="00D75F65" w:rsidRPr="00D75F65" w:rsidRDefault="00D75F65" w:rsidP="00D75F65">
            <w:pPr>
              <w:rPr>
                <w:rFonts w:ascii="Times New Roman" w:hAnsi="Times New Roman" w:cs="Times New Roman"/>
                <w:sz w:val="24"/>
                <w:szCs w:val="24"/>
              </w:rPr>
            </w:pPr>
            <w:r w:rsidRPr="00D75F65">
              <w:rPr>
                <w:rFonts w:ascii="Times New Roman" w:hAnsi="Times New Roman"/>
                <w:sz w:val="24"/>
                <w:szCs w:val="24"/>
              </w:rPr>
              <w:t>Neo4j Desktop</w:t>
            </w:r>
          </w:p>
        </w:tc>
        <w:tc>
          <w:tcPr>
            <w:tcW w:w="3066" w:type="dxa"/>
            <w:vAlign w:val="center"/>
          </w:tcPr>
          <w:p w14:paraId="3AA9CE8D" w14:textId="1B9477E8" w:rsidR="00D75F65" w:rsidRPr="00D75F65" w:rsidRDefault="00D75F65" w:rsidP="00D75F65">
            <w:pPr>
              <w:rPr>
                <w:rFonts w:ascii="Times New Roman" w:hAnsi="Times New Roman"/>
                <w:sz w:val="24"/>
                <w:szCs w:val="24"/>
              </w:rPr>
            </w:pPr>
            <w:r w:rsidRPr="00D75F65">
              <w:rPr>
                <w:rFonts w:ascii="Times New Roman" w:hAnsi="Times New Roman"/>
                <w:sz w:val="24"/>
                <w:szCs w:val="24"/>
              </w:rPr>
              <w:t>Network relationship mapping and queries</w:t>
            </w:r>
          </w:p>
        </w:tc>
      </w:tr>
      <w:tr w:rsidR="00D75F65" w:rsidRPr="00D75F65" w14:paraId="49E0CAD3" w14:textId="1F65D9D5" w:rsidTr="00D75F65">
        <w:trPr>
          <w:trHeight w:val="672"/>
          <w:jc w:val="center"/>
        </w:trPr>
        <w:tc>
          <w:tcPr>
            <w:tcW w:w="2350" w:type="dxa"/>
            <w:shd w:val="clear" w:color="auto" w:fill="F2F2F2"/>
            <w:vAlign w:val="center"/>
          </w:tcPr>
          <w:p w14:paraId="6BCBDECF" w14:textId="164D3952"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Backend Framework</w:t>
            </w:r>
          </w:p>
        </w:tc>
        <w:tc>
          <w:tcPr>
            <w:tcW w:w="3368" w:type="dxa"/>
            <w:shd w:val="clear" w:color="auto" w:fill="F2F2F2"/>
            <w:vAlign w:val="center"/>
          </w:tcPr>
          <w:p w14:paraId="072FA530" w14:textId="38651A4C" w:rsidR="00D75F65" w:rsidRPr="00D75F65" w:rsidRDefault="00D75F65" w:rsidP="00D75F65">
            <w:pPr>
              <w:rPr>
                <w:rFonts w:ascii="Times New Roman" w:hAnsi="Times New Roman" w:cs="Times New Roman"/>
                <w:sz w:val="24"/>
                <w:szCs w:val="24"/>
                <w:lang w:val="sv-SE"/>
              </w:rPr>
            </w:pPr>
            <w:proofErr w:type="spellStart"/>
            <w:r w:rsidRPr="00D75F65">
              <w:rPr>
                <w:rFonts w:ascii="Times New Roman" w:hAnsi="Times New Roman"/>
                <w:sz w:val="24"/>
                <w:szCs w:val="24"/>
              </w:rPr>
              <w:t>FastAPI</w:t>
            </w:r>
            <w:proofErr w:type="spellEnd"/>
            <w:r w:rsidRPr="00D75F65">
              <w:rPr>
                <w:rFonts w:ascii="Times New Roman" w:hAnsi="Times New Roman"/>
                <w:sz w:val="24"/>
                <w:szCs w:val="24"/>
              </w:rPr>
              <w:t xml:space="preserve"> (Starlette </w:t>
            </w:r>
            <w:proofErr w:type="spellStart"/>
            <w:r w:rsidRPr="00D75F65">
              <w:rPr>
                <w:rFonts w:ascii="Times New Roman" w:hAnsi="Times New Roman"/>
                <w:sz w:val="24"/>
                <w:szCs w:val="24"/>
              </w:rPr>
              <w:t>WebSockets</w:t>
            </w:r>
            <w:proofErr w:type="spellEnd"/>
            <w:r w:rsidRPr="00D75F65">
              <w:rPr>
                <w:rFonts w:ascii="Times New Roman" w:hAnsi="Times New Roman"/>
                <w:sz w:val="24"/>
                <w:szCs w:val="24"/>
              </w:rPr>
              <w:t>)</w:t>
            </w:r>
          </w:p>
        </w:tc>
        <w:tc>
          <w:tcPr>
            <w:tcW w:w="3066" w:type="dxa"/>
            <w:shd w:val="clear" w:color="auto" w:fill="F2F2F2"/>
            <w:vAlign w:val="center"/>
          </w:tcPr>
          <w:p w14:paraId="2162755B" w14:textId="19AEB675" w:rsidR="00D75F65" w:rsidRPr="00D75F65" w:rsidRDefault="00D75F65" w:rsidP="00D75F65">
            <w:pPr>
              <w:rPr>
                <w:rFonts w:ascii="Times New Roman" w:hAnsi="Times New Roman"/>
                <w:sz w:val="24"/>
                <w:szCs w:val="24"/>
              </w:rPr>
            </w:pPr>
            <w:r w:rsidRPr="00D75F65">
              <w:rPr>
                <w:rFonts w:ascii="Times New Roman" w:hAnsi="Times New Roman"/>
                <w:sz w:val="24"/>
                <w:szCs w:val="24"/>
              </w:rPr>
              <w:t>REST API and real-time streaming endpoint</w:t>
            </w:r>
          </w:p>
        </w:tc>
      </w:tr>
      <w:tr w:rsidR="00D75F65" w:rsidRPr="007A5EC3" w14:paraId="4E6FDB29" w14:textId="593CE7A5" w:rsidTr="00D75F65">
        <w:trPr>
          <w:trHeight w:val="672"/>
          <w:jc w:val="center"/>
        </w:trPr>
        <w:tc>
          <w:tcPr>
            <w:tcW w:w="2350" w:type="dxa"/>
            <w:vAlign w:val="center"/>
          </w:tcPr>
          <w:p w14:paraId="4FD1D6D2" w14:textId="640A51E1"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Frontend Layer</w:t>
            </w:r>
          </w:p>
        </w:tc>
        <w:tc>
          <w:tcPr>
            <w:tcW w:w="3368" w:type="dxa"/>
            <w:vAlign w:val="center"/>
          </w:tcPr>
          <w:p w14:paraId="402B0BC8" w14:textId="7DCDA1AF" w:rsidR="00D75F65" w:rsidRPr="00D75F65" w:rsidRDefault="00D75F65" w:rsidP="00D75F65">
            <w:pPr>
              <w:rPr>
                <w:rFonts w:ascii="Times New Roman" w:hAnsi="Times New Roman" w:cs="Times New Roman"/>
                <w:sz w:val="24"/>
                <w:szCs w:val="24"/>
              </w:rPr>
            </w:pPr>
            <w:r w:rsidRPr="00D75F65">
              <w:rPr>
                <w:rFonts w:ascii="Times New Roman" w:hAnsi="Times New Roman"/>
                <w:sz w:val="24"/>
                <w:szCs w:val="24"/>
              </w:rPr>
              <w:t>HTML5, Vanilla CSS, JavaScript (ES6)</w:t>
            </w:r>
          </w:p>
        </w:tc>
        <w:tc>
          <w:tcPr>
            <w:tcW w:w="3066" w:type="dxa"/>
            <w:vAlign w:val="center"/>
          </w:tcPr>
          <w:p w14:paraId="108F78A4" w14:textId="54C0B1FB" w:rsidR="00D75F65" w:rsidRPr="00D75F65" w:rsidRDefault="00D75F65" w:rsidP="00D75F65">
            <w:pPr>
              <w:rPr>
                <w:rFonts w:ascii="Times New Roman" w:hAnsi="Times New Roman"/>
                <w:sz w:val="24"/>
                <w:szCs w:val="24"/>
              </w:rPr>
            </w:pPr>
            <w:r w:rsidRPr="00D75F65">
              <w:rPr>
                <w:rFonts w:ascii="Times New Roman" w:hAnsi="Times New Roman"/>
                <w:sz w:val="24"/>
                <w:szCs w:val="24"/>
              </w:rPr>
              <w:t>Client-side dashboard (Single Page Application)</w:t>
            </w:r>
          </w:p>
        </w:tc>
      </w:tr>
      <w:tr w:rsidR="00D75F65" w:rsidRPr="007A5EC3" w14:paraId="0328F53E" w14:textId="6B13DAEE" w:rsidTr="00D75F65">
        <w:trPr>
          <w:trHeight w:val="672"/>
          <w:jc w:val="center"/>
        </w:trPr>
        <w:tc>
          <w:tcPr>
            <w:tcW w:w="2350" w:type="dxa"/>
            <w:shd w:val="clear" w:color="auto" w:fill="F2F2F2"/>
            <w:vAlign w:val="center"/>
          </w:tcPr>
          <w:p w14:paraId="34379620" w14:textId="57F660FD"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Data Visualisation</w:t>
            </w:r>
          </w:p>
        </w:tc>
        <w:tc>
          <w:tcPr>
            <w:tcW w:w="3368" w:type="dxa"/>
            <w:shd w:val="clear" w:color="auto" w:fill="F2F2F2"/>
            <w:vAlign w:val="center"/>
          </w:tcPr>
          <w:p w14:paraId="5387287C" w14:textId="1AAFD07E" w:rsidR="00D75F65" w:rsidRPr="00D75F65" w:rsidRDefault="00D75F65" w:rsidP="00D75F65">
            <w:pPr>
              <w:rPr>
                <w:rFonts w:ascii="Times New Roman" w:hAnsi="Times New Roman" w:cs="Times New Roman"/>
                <w:sz w:val="24"/>
                <w:szCs w:val="24"/>
              </w:rPr>
            </w:pPr>
            <w:r w:rsidRPr="00D75F65">
              <w:rPr>
                <w:rFonts w:ascii="Times New Roman" w:hAnsi="Times New Roman"/>
                <w:sz w:val="24"/>
                <w:szCs w:val="24"/>
              </w:rPr>
              <w:t>D3.js v7</w:t>
            </w:r>
          </w:p>
        </w:tc>
        <w:tc>
          <w:tcPr>
            <w:tcW w:w="3066" w:type="dxa"/>
            <w:shd w:val="clear" w:color="auto" w:fill="F2F2F2"/>
            <w:vAlign w:val="center"/>
          </w:tcPr>
          <w:p w14:paraId="73C2D4DE" w14:textId="65DE405F" w:rsidR="00D75F65" w:rsidRPr="00D75F65" w:rsidRDefault="00D75F65" w:rsidP="00D75F65">
            <w:pPr>
              <w:rPr>
                <w:rFonts w:ascii="Times New Roman" w:hAnsi="Times New Roman"/>
                <w:sz w:val="24"/>
                <w:szCs w:val="24"/>
              </w:rPr>
            </w:pPr>
            <w:r w:rsidRPr="00D75F65">
              <w:rPr>
                <w:rFonts w:ascii="Times New Roman" w:hAnsi="Times New Roman"/>
                <w:sz w:val="24"/>
                <w:szCs w:val="24"/>
              </w:rPr>
              <w:t>Interactive force-directed network charts</w:t>
            </w:r>
          </w:p>
        </w:tc>
      </w:tr>
      <w:tr w:rsidR="00D75F65" w:rsidRPr="007A5EC3" w14:paraId="3F659894" w14:textId="146D44F5" w:rsidTr="00D75F65">
        <w:trPr>
          <w:trHeight w:val="672"/>
          <w:jc w:val="center"/>
        </w:trPr>
        <w:tc>
          <w:tcPr>
            <w:tcW w:w="2350" w:type="dxa"/>
            <w:vAlign w:val="center"/>
          </w:tcPr>
          <w:p w14:paraId="5554F6FB" w14:textId="4D11C88B"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Report Generation</w:t>
            </w:r>
          </w:p>
        </w:tc>
        <w:tc>
          <w:tcPr>
            <w:tcW w:w="3368" w:type="dxa"/>
            <w:vAlign w:val="center"/>
          </w:tcPr>
          <w:p w14:paraId="3793E283" w14:textId="531E0386" w:rsidR="00D75F65" w:rsidRPr="00D75F65" w:rsidRDefault="00D75F65" w:rsidP="00D75F65">
            <w:pPr>
              <w:rPr>
                <w:rFonts w:ascii="Times New Roman" w:hAnsi="Times New Roman" w:cs="Times New Roman"/>
                <w:sz w:val="24"/>
                <w:szCs w:val="24"/>
              </w:rPr>
            </w:pPr>
            <w:proofErr w:type="spellStart"/>
            <w:r w:rsidRPr="00D75F65">
              <w:rPr>
                <w:rFonts w:ascii="Times New Roman" w:hAnsi="Times New Roman"/>
                <w:sz w:val="24"/>
                <w:szCs w:val="24"/>
              </w:rPr>
              <w:t>ReportLab</w:t>
            </w:r>
            <w:proofErr w:type="spellEnd"/>
          </w:p>
        </w:tc>
        <w:tc>
          <w:tcPr>
            <w:tcW w:w="3066" w:type="dxa"/>
            <w:vAlign w:val="center"/>
          </w:tcPr>
          <w:p w14:paraId="3EFB2BAB" w14:textId="417A0D63" w:rsidR="00D75F65" w:rsidRPr="00D75F65" w:rsidRDefault="00D75F65" w:rsidP="00D75F65">
            <w:pPr>
              <w:rPr>
                <w:rFonts w:ascii="Times New Roman" w:hAnsi="Times New Roman"/>
                <w:sz w:val="24"/>
                <w:szCs w:val="24"/>
              </w:rPr>
            </w:pPr>
            <w:r w:rsidRPr="00D75F65">
              <w:rPr>
                <w:rFonts w:ascii="Times New Roman" w:hAnsi="Times New Roman"/>
                <w:sz w:val="24"/>
                <w:szCs w:val="24"/>
              </w:rPr>
              <w:t>Automated PDF intelligence report exports</w:t>
            </w:r>
          </w:p>
        </w:tc>
      </w:tr>
      <w:tr w:rsidR="00D75F65" w:rsidRPr="007A5EC3" w14:paraId="4C163F44" w14:textId="44C70F98" w:rsidTr="00D75F65">
        <w:trPr>
          <w:trHeight w:val="672"/>
          <w:jc w:val="center"/>
        </w:trPr>
        <w:tc>
          <w:tcPr>
            <w:tcW w:w="2350" w:type="dxa"/>
            <w:shd w:val="clear" w:color="auto" w:fill="F2F2F2"/>
            <w:vAlign w:val="center"/>
          </w:tcPr>
          <w:p w14:paraId="379B2934" w14:textId="46D281D2" w:rsidR="00D75F65" w:rsidRPr="00D75F65" w:rsidRDefault="00D75F65" w:rsidP="00D75F65">
            <w:pPr>
              <w:jc w:val="center"/>
              <w:rPr>
                <w:rFonts w:ascii="Times New Roman" w:hAnsi="Times New Roman" w:cs="Times New Roman"/>
                <w:sz w:val="24"/>
                <w:szCs w:val="24"/>
              </w:rPr>
            </w:pPr>
            <w:r w:rsidRPr="00D75F65">
              <w:rPr>
                <w:rFonts w:ascii="Times New Roman" w:hAnsi="Times New Roman"/>
                <w:b/>
                <w:sz w:val="24"/>
                <w:szCs w:val="24"/>
              </w:rPr>
              <w:t>System Utilities</w:t>
            </w:r>
          </w:p>
        </w:tc>
        <w:tc>
          <w:tcPr>
            <w:tcW w:w="3368" w:type="dxa"/>
            <w:shd w:val="clear" w:color="auto" w:fill="F2F2F2"/>
            <w:vAlign w:val="center"/>
          </w:tcPr>
          <w:p w14:paraId="568875A6" w14:textId="5043C007" w:rsidR="00D75F65" w:rsidRPr="00D75F65" w:rsidRDefault="00D75F65" w:rsidP="00D75F65">
            <w:pPr>
              <w:rPr>
                <w:rFonts w:ascii="Times New Roman" w:hAnsi="Times New Roman" w:cs="Times New Roman"/>
                <w:sz w:val="24"/>
                <w:szCs w:val="24"/>
              </w:rPr>
            </w:pPr>
            <w:proofErr w:type="spellStart"/>
            <w:r w:rsidRPr="00D75F65">
              <w:rPr>
                <w:rFonts w:ascii="Times New Roman" w:hAnsi="Times New Roman"/>
                <w:sz w:val="24"/>
                <w:szCs w:val="24"/>
              </w:rPr>
              <w:t>loguru</w:t>
            </w:r>
            <w:proofErr w:type="spellEnd"/>
            <w:r w:rsidRPr="00D75F65">
              <w:rPr>
                <w:rFonts w:ascii="Times New Roman" w:hAnsi="Times New Roman"/>
                <w:sz w:val="24"/>
                <w:szCs w:val="24"/>
              </w:rPr>
              <w:t xml:space="preserve">, </w:t>
            </w:r>
            <w:proofErr w:type="spellStart"/>
            <w:r w:rsidRPr="00D75F65">
              <w:rPr>
                <w:rFonts w:ascii="Times New Roman" w:hAnsi="Times New Roman"/>
                <w:sz w:val="24"/>
                <w:szCs w:val="24"/>
              </w:rPr>
              <w:t>ujson</w:t>
            </w:r>
            <w:proofErr w:type="spellEnd"/>
            <w:r w:rsidRPr="00D75F65">
              <w:rPr>
                <w:rFonts w:ascii="Times New Roman" w:hAnsi="Times New Roman"/>
                <w:sz w:val="24"/>
                <w:szCs w:val="24"/>
              </w:rPr>
              <w:t xml:space="preserve">, </w:t>
            </w:r>
            <w:proofErr w:type="spellStart"/>
            <w:r w:rsidRPr="00D75F65">
              <w:rPr>
                <w:rFonts w:ascii="Times New Roman" w:hAnsi="Times New Roman"/>
                <w:sz w:val="24"/>
                <w:szCs w:val="24"/>
              </w:rPr>
              <w:t>aiofiles</w:t>
            </w:r>
            <w:proofErr w:type="spellEnd"/>
            <w:r w:rsidRPr="00D75F65">
              <w:rPr>
                <w:rFonts w:ascii="Times New Roman" w:hAnsi="Times New Roman"/>
                <w:sz w:val="24"/>
                <w:szCs w:val="24"/>
              </w:rPr>
              <w:t xml:space="preserve">, </w:t>
            </w:r>
            <w:proofErr w:type="spellStart"/>
            <w:r w:rsidRPr="00D75F65">
              <w:rPr>
                <w:rFonts w:ascii="Times New Roman" w:hAnsi="Times New Roman"/>
                <w:sz w:val="24"/>
                <w:szCs w:val="24"/>
              </w:rPr>
              <w:t>tqdm</w:t>
            </w:r>
            <w:proofErr w:type="spellEnd"/>
          </w:p>
        </w:tc>
        <w:tc>
          <w:tcPr>
            <w:tcW w:w="3066" w:type="dxa"/>
            <w:shd w:val="clear" w:color="auto" w:fill="F2F2F2"/>
            <w:vAlign w:val="center"/>
          </w:tcPr>
          <w:p w14:paraId="23AE1735" w14:textId="522AA69B" w:rsidR="00D75F65" w:rsidRPr="00D75F65" w:rsidRDefault="00D75F65" w:rsidP="00D75F65">
            <w:pPr>
              <w:rPr>
                <w:rFonts w:ascii="Times New Roman" w:hAnsi="Times New Roman"/>
                <w:sz w:val="24"/>
                <w:szCs w:val="24"/>
              </w:rPr>
            </w:pPr>
            <w:proofErr w:type="spellStart"/>
            <w:r w:rsidRPr="00D75F65">
              <w:rPr>
                <w:rFonts w:ascii="Times New Roman" w:hAnsi="Times New Roman"/>
                <w:sz w:val="24"/>
                <w:szCs w:val="24"/>
              </w:rPr>
              <w:t>Color</w:t>
            </w:r>
            <w:proofErr w:type="spellEnd"/>
            <w:r w:rsidRPr="00D75F65">
              <w:rPr>
                <w:rFonts w:ascii="Times New Roman" w:hAnsi="Times New Roman"/>
                <w:sz w:val="24"/>
                <w:szCs w:val="24"/>
              </w:rPr>
              <w:t xml:space="preserve"> logs, faster JSON processing, async files</w:t>
            </w:r>
          </w:p>
        </w:tc>
      </w:tr>
      <w:tr w:rsidR="00D75F65" w:rsidRPr="007A5EC3" w14:paraId="327001CF" w14:textId="77777777" w:rsidTr="00D75F65">
        <w:trPr>
          <w:trHeight w:val="672"/>
          <w:jc w:val="center"/>
        </w:trPr>
        <w:tc>
          <w:tcPr>
            <w:tcW w:w="2350" w:type="dxa"/>
            <w:shd w:val="clear" w:color="auto" w:fill="F2F2F2"/>
            <w:vAlign w:val="center"/>
          </w:tcPr>
          <w:p w14:paraId="298D7EC3" w14:textId="5CC4880C" w:rsidR="00D75F65" w:rsidRPr="00D75F65" w:rsidRDefault="00D75F65" w:rsidP="00D75F65">
            <w:pPr>
              <w:jc w:val="center"/>
              <w:rPr>
                <w:rFonts w:ascii="Times New Roman" w:hAnsi="Times New Roman"/>
                <w:b/>
                <w:sz w:val="24"/>
                <w:szCs w:val="24"/>
              </w:rPr>
            </w:pPr>
            <w:r>
              <w:rPr>
                <w:rFonts w:ascii="Times New Roman" w:hAnsi="Times New Roman"/>
                <w:b/>
                <w:sz w:val="24"/>
                <w:szCs w:val="24"/>
              </w:rPr>
              <w:t>Version Control</w:t>
            </w:r>
          </w:p>
        </w:tc>
        <w:tc>
          <w:tcPr>
            <w:tcW w:w="3368" w:type="dxa"/>
            <w:shd w:val="clear" w:color="auto" w:fill="F2F2F2"/>
            <w:vAlign w:val="center"/>
          </w:tcPr>
          <w:p w14:paraId="3444C546" w14:textId="6F81805B" w:rsidR="00D75F65" w:rsidRPr="00D75F65" w:rsidRDefault="00D75F65" w:rsidP="00D75F65">
            <w:pPr>
              <w:rPr>
                <w:rFonts w:ascii="Times New Roman" w:hAnsi="Times New Roman"/>
                <w:sz w:val="24"/>
                <w:szCs w:val="24"/>
              </w:rPr>
            </w:pPr>
            <w:r>
              <w:rPr>
                <w:rFonts w:ascii="Times New Roman" w:hAnsi="Times New Roman"/>
                <w:sz w:val="24"/>
                <w:szCs w:val="24"/>
              </w:rPr>
              <w:t>Git</w:t>
            </w:r>
          </w:p>
        </w:tc>
        <w:tc>
          <w:tcPr>
            <w:tcW w:w="3066" w:type="dxa"/>
            <w:shd w:val="clear" w:color="auto" w:fill="F2F2F2"/>
            <w:vAlign w:val="center"/>
          </w:tcPr>
          <w:p w14:paraId="4D50DE61" w14:textId="69127FB1" w:rsidR="00D75F65" w:rsidRPr="00D75F65" w:rsidRDefault="00D75F65" w:rsidP="00D75F65">
            <w:pPr>
              <w:rPr>
                <w:rFonts w:ascii="Times New Roman" w:hAnsi="Times New Roman"/>
                <w:sz w:val="24"/>
                <w:szCs w:val="24"/>
              </w:rPr>
            </w:pPr>
            <w:r>
              <w:rPr>
                <w:rFonts w:ascii="Times New Roman" w:hAnsi="Times New Roman"/>
                <w:sz w:val="24"/>
                <w:szCs w:val="24"/>
              </w:rPr>
              <w:t>Pro</w:t>
            </w:r>
            <w:r w:rsidR="00A00FCE">
              <w:rPr>
                <w:rFonts w:ascii="Times New Roman" w:hAnsi="Times New Roman"/>
                <w:sz w:val="24"/>
                <w:szCs w:val="24"/>
              </w:rPr>
              <w:t>ject code history</w:t>
            </w:r>
          </w:p>
        </w:tc>
      </w:tr>
    </w:tbl>
    <w:p w14:paraId="13E19937" w14:textId="77777777" w:rsidR="00667DC9" w:rsidRPr="007A5EC3" w:rsidRDefault="00667DC9" w:rsidP="00667DC9">
      <w:pPr>
        <w:spacing w:after="80"/>
        <w:rPr>
          <w:rFonts w:ascii="Times New Roman" w:hAnsi="Times New Roman" w:cs="Times New Roman"/>
        </w:rPr>
      </w:pPr>
    </w:p>
    <w:p w14:paraId="16BE7779" w14:textId="77777777"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Playwright was selected over other options like Selenium because it easily handles persistent browser contexts and automatically waits for pages to load. This is especially important for modern, JavaScript-heavy sites like X. Additionally, it provides native features to randomize browser characteristics, which helps the anti-bot-detection strategy described in Chapter 5.</w:t>
      </w:r>
    </w:p>
    <w:p w14:paraId="23FA0E30" w14:textId="77777777"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Neo4j was selected instead of storing all network relationships in PostgreSQL because many of the platform's key queries—such as detecting shared hashtag campaigns, tracking mention chains, and identifying influential accounts—are naturally designed as relationship traversals. These are highly efficient to execute in a graph database but would require complex, slow table joins in a standard relational database.</w:t>
      </w:r>
    </w:p>
    <w:p w14:paraId="4AFF07E0" w14:textId="77777777" w:rsidR="00E8437B" w:rsidRPr="00E8437B" w:rsidRDefault="00E8437B" w:rsidP="00E8437B">
      <w:pPr>
        <w:spacing w:after="160"/>
        <w:rPr>
          <w:rFonts w:ascii="Times New Roman" w:hAnsi="Times New Roman" w:cs="Times New Roman"/>
          <w:sz w:val="24"/>
        </w:rPr>
      </w:pPr>
      <w:proofErr w:type="spellStart"/>
      <w:r w:rsidRPr="00E8437B">
        <w:rPr>
          <w:rFonts w:ascii="Times New Roman" w:hAnsi="Times New Roman" w:cs="Times New Roman"/>
          <w:sz w:val="24"/>
        </w:rPr>
        <w:lastRenderedPageBreak/>
        <w:t>FastAPI</w:t>
      </w:r>
      <w:proofErr w:type="spellEnd"/>
      <w:r w:rsidRPr="00E8437B">
        <w:rPr>
          <w:rFonts w:ascii="Times New Roman" w:hAnsi="Times New Roman" w:cs="Times New Roman"/>
          <w:sz w:val="24"/>
        </w:rPr>
        <w:t xml:space="preserve"> was chosen as the backend framework because it handles real-time, asynchronous connections efficiently, which is necessary for the live scraping progress updates shown on the dashboard. It also automates request data checks and generates self-documenting API endpoints, which simplified development as the dashboard expanded to include multiple pages.</w:t>
      </w:r>
    </w:p>
    <w:p w14:paraId="12B70727" w14:textId="2CBE7023" w:rsidR="00667DC9" w:rsidRPr="00E8437B" w:rsidRDefault="00E8437B" w:rsidP="00667DC9">
      <w:pPr>
        <w:spacing w:after="160"/>
        <w:rPr>
          <w:rFonts w:ascii="Times New Roman" w:hAnsi="Times New Roman" w:cs="Times New Roman"/>
          <w:sz w:val="24"/>
        </w:rPr>
      </w:pPr>
      <w:r w:rsidRPr="00E8437B">
        <w:rPr>
          <w:rFonts w:ascii="Times New Roman" w:hAnsi="Times New Roman" w:cs="Times New Roman"/>
          <w:sz w:val="24"/>
        </w:rPr>
        <w:t>The frontend dashboard was built using vanilla JavaScript without a complex framework. Given the project's eight-week timeframe, this approach minimized setup overhead and avoided build-tool complications. D3.js was used specifically for its flexibility in building the interactive force-directed network graphs that allow analysts to visually explore connections on the dashboard.</w:t>
      </w:r>
    </w:p>
    <w:p w14:paraId="129A1346" w14:textId="675334BE" w:rsidR="00667DC9" w:rsidRPr="007A5EC3" w:rsidRDefault="00671FB7" w:rsidP="00667DC9">
      <w:pPr>
        <w:pStyle w:val="Heading2"/>
      </w:pPr>
      <w:r w:rsidRPr="007A5EC3">
        <w:t xml:space="preserve">1.6 </w:t>
      </w:r>
      <w:r w:rsidR="00667DC9" w:rsidRPr="007A5EC3">
        <w:t>Literature Review</w:t>
      </w:r>
    </w:p>
    <w:p w14:paraId="3A5BF23E" w14:textId="77777777" w:rsidR="00E8437B" w:rsidRPr="00E8437B" w:rsidRDefault="00E8437B" w:rsidP="00E8437B">
      <w:pPr>
        <w:rPr>
          <w:rFonts w:ascii="Times New Roman" w:hAnsi="Times New Roman" w:cs="Times New Roman"/>
          <w:sz w:val="24"/>
        </w:rPr>
      </w:pPr>
      <w:r w:rsidRPr="00E8437B">
        <w:rPr>
          <w:rFonts w:ascii="Times New Roman" w:hAnsi="Times New Roman" w:cs="Times New Roman"/>
          <w:sz w:val="24"/>
        </w:rPr>
        <w:t xml:space="preserve">Open-Source Intelligence (OSINT) is defined as gathering and </w:t>
      </w:r>
      <w:proofErr w:type="spellStart"/>
      <w:r w:rsidRPr="00E8437B">
        <w:rPr>
          <w:rFonts w:ascii="Times New Roman" w:hAnsi="Times New Roman" w:cs="Times New Roman"/>
          <w:sz w:val="24"/>
        </w:rPr>
        <w:t>analyzing</w:t>
      </w:r>
      <w:proofErr w:type="spellEnd"/>
      <w:r w:rsidRPr="00E8437B">
        <w:rPr>
          <w:rFonts w:ascii="Times New Roman" w:hAnsi="Times New Roman" w:cs="Times New Roman"/>
          <w:sz w:val="24"/>
        </w:rPr>
        <w:t xml:space="preserve"> information from publicly available sources, such as news media, public records, and open social network sites. The standard OSINT lifecycle (planning, collection, processing, analysis, and dissemination) treats social network platforms as a rich but highly active source of data: the content is high-volume, changes quickly, and becomes valuable only when we can correlate it across multiple accounts and time periods. Existing research and methodologies in this space historically focus on manual, browser-based searches and advanced search engine queries. While these manual methods work well for looking up a single target, they do not scale when trying to monitor dozens of accounts over time.</w:t>
      </w:r>
    </w:p>
    <w:p w14:paraId="7468FDBA" w14:textId="77777777" w:rsidR="00E8437B" w:rsidRPr="00E8437B" w:rsidRDefault="00E8437B" w:rsidP="00E8437B">
      <w:pPr>
        <w:rPr>
          <w:rFonts w:ascii="Times New Roman" w:hAnsi="Times New Roman" w:cs="Times New Roman"/>
          <w:sz w:val="24"/>
        </w:rPr>
      </w:pPr>
      <w:r w:rsidRPr="00E8437B">
        <w:rPr>
          <w:rFonts w:ascii="Times New Roman" w:hAnsi="Times New Roman" w:cs="Times New Roman"/>
          <w:sz w:val="24"/>
        </w:rPr>
        <w:t xml:space="preserve">Graph databases are a natural fit for social network analysis because they treat relationships as primary elements rather than secondary references. The property-graph model used by Neo4j represents entities (like users, hashtags, and links) as nodes, and the connections between them as edges. This makes multi-hop questions—such as finding accounts that bridge different discussion groups or identifying sudden co-occurrences of hashtags—easy to write as simple queries. Consequently, graph databases are widely used in social network analysis, mapping influence patterns, and detecting coordinated online </w:t>
      </w:r>
      <w:proofErr w:type="spellStart"/>
      <w:r w:rsidRPr="00E8437B">
        <w:rPr>
          <w:rFonts w:ascii="Times New Roman" w:hAnsi="Times New Roman" w:cs="Times New Roman"/>
          <w:sz w:val="24"/>
        </w:rPr>
        <w:t>behaviors</w:t>
      </w:r>
      <w:proofErr w:type="spellEnd"/>
      <w:r w:rsidRPr="00E8437B">
        <w:rPr>
          <w:rFonts w:ascii="Times New Roman" w:hAnsi="Times New Roman" w:cs="Times New Roman"/>
          <w:sz w:val="24"/>
        </w:rPr>
        <w:t>.</w:t>
      </w:r>
    </w:p>
    <w:p w14:paraId="7ADAB42A" w14:textId="77777777" w:rsidR="00E8437B" w:rsidRPr="00E8437B" w:rsidRDefault="00E8437B" w:rsidP="00E8437B">
      <w:pPr>
        <w:rPr>
          <w:rFonts w:ascii="Times New Roman" w:hAnsi="Times New Roman" w:cs="Times New Roman"/>
          <w:sz w:val="24"/>
        </w:rPr>
      </w:pPr>
      <w:r w:rsidRPr="00E8437B">
        <w:rPr>
          <w:rFonts w:ascii="Times New Roman" w:hAnsi="Times New Roman" w:cs="Times New Roman"/>
          <w:sz w:val="24"/>
        </w:rPr>
        <w:t xml:space="preserve">Several commercial and open-source tools handle parts of the OSINT process separately. For example, some tools provide network visualizations but require data to be imported manually. Other software is excellent for </w:t>
      </w:r>
      <w:proofErr w:type="spellStart"/>
      <w:r w:rsidRPr="00E8437B">
        <w:rPr>
          <w:rFonts w:ascii="Times New Roman" w:hAnsi="Times New Roman" w:cs="Times New Roman"/>
          <w:sz w:val="24"/>
        </w:rPr>
        <w:t>analyzing</w:t>
      </w:r>
      <w:proofErr w:type="spellEnd"/>
      <w:r w:rsidRPr="00E8437B">
        <w:rPr>
          <w:rFonts w:ascii="Times New Roman" w:hAnsi="Times New Roman" w:cs="Times New Roman"/>
          <w:sz w:val="24"/>
        </w:rPr>
        <w:t xml:space="preserve"> static charts but cannot collect live data, and social network management tools offer real-time monitoring but lack a persistent relationship database or automated reports. The platform developed in this project, named </w:t>
      </w:r>
      <w:proofErr w:type="spellStart"/>
      <w:r w:rsidRPr="00E8437B">
        <w:rPr>
          <w:rFonts w:ascii="Times New Roman" w:hAnsi="Times New Roman" w:cs="Times New Roman"/>
          <w:sz w:val="24"/>
        </w:rPr>
        <w:t>Linkmap</w:t>
      </w:r>
      <w:proofErr w:type="spellEnd"/>
      <w:r w:rsidRPr="00E8437B">
        <w:rPr>
          <w:rFonts w:ascii="Times New Roman" w:hAnsi="Times New Roman" w:cs="Times New Roman"/>
          <w:sz w:val="24"/>
        </w:rPr>
        <w:t>, stands out by integrating automated data collection, dual-database storage, relationship-graph generation, visual exploration, and report generation into a single pipeline. This pipeline is tailored specifically to monitor public communication and influence patterns among targeted accounts on X.</w:t>
      </w:r>
    </w:p>
    <w:p w14:paraId="333EA92B" w14:textId="77777777" w:rsidR="00E8437B" w:rsidRPr="00E8437B" w:rsidRDefault="00E8437B" w:rsidP="00E8437B">
      <w:pPr>
        <w:rPr>
          <w:rFonts w:ascii="Times New Roman" w:hAnsi="Times New Roman" w:cs="Times New Roman"/>
          <w:sz w:val="24"/>
        </w:rPr>
      </w:pPr>
      <w:r w:rsidRPr="00E8437B">
        <w:rPr>
          <w:rFonts w:ascii="Times New Roman" w:hAnsi="Times New Roman" w:cs="Times New Roman"/>
          <w:sz w:val="24"/>
        </w:rPr>
        <w:t xml:space="preserve">Another area of research focuses on detecting coordinated </w:t>
      </w:r>
      <w:proofErr w:type="spellStart"/>
      <w:r w:rsidRPr="00E8437B">
        <w:rPr>
          <w:rFonts w:ascii="Times New Roman" w:hAnsi="Times New Roman" w:cs="Times New Roman"/>
          <w:sz w:val="24"/>
        </w:rPr>
        <w:t>behavior</w:t>
      </w:r>
      <w:proofErr w:type="spellEnd"/>
      <w:r w:rsidRPr="00E8437B">
        <w:rPr>
          <w:rFonts w:ascii="Times New Roman" w:hAnsi="Times New Roman" w:cs="Times New Roman"/>
          <w:sz w:val="24"/>
        </w:rPr>
        <w:t xml:space="preserve"> on social networks. Studies in this field typically look for patterns like near-simultaneous posts sharing the same hashtags, tightly connected groups that mention each other frequently, or accounts </w:t>
      </w:r>
      <w:r w:rsidRPr="00E8437B">
        <w:rPr>
          <w:rFonts w:ascii="Times New Roman" w:hAnsi="Times New Roman" w:cs="Times New Roman"/>
          <w:sz w:val="24"/>
        </w:rPr>
        <w:lastRenderedPageBreak/>
        <w:t xml:space="preserve">with abnormally high repost rates relative to their follower counts. The campaign detection features described in Chapters 5 and 7 of this report are designed in this spirit, serving as lightweight, database-optimized methods to spot these patterns without requiring heavy mathematical </w:t>
      </w:r>
      <w:proofErr w:type="spellStart"/>
      <w:r w:rsidRPr="00E8437B">
        <w:rPr>
          <w:rFonts w:ascii="Times New Roman" w:hAnsi="Times New Roman" w:cs="Times New Roman"/>
          <w:sz w:val="24"/>
        </w:rPr>
        <w:t>modeling</w:t>
      </w:r>
      <w:proofErr w:type="spellEnd"/>
      <w:r w:rsidRPr="00E8437B">
        <w:rPr>
          <w:rFonts w:ascii="Times New Roman" w:hAnsi="Times New Roman" w:cs="Times New Roman"/>
          <w:sz w:val="24"/>
        </w:rPr>
        <w:t>.</w:t>
      </w:r>
    </w:p>
    <w:p w14:paraId="05EC9E7B" w14:textId="77777777" w:rsidR="00E8437B" w:rsidRPr="00E8437B" w:rsidRDefault="00E8437B" w:rsidP="00E8437B">
      <w:pPr>
        <w:rPr>
          <w:rFonts w:ascii="Times New Roman" w:hAnsi="Times New Roman" w:cs="Times New Roman"/>
          <w:sz w:val="24"/>
        </w:rPr>
      </w:pPr>
      <w:r w:rsidRPr="00E8437B">
        <w:rPr>
          <w:rFonts w:ascii="Times New Roman" w:hAnsi="Times New Roman" w:cs="Times New Roman"/>
          <w:sz w:val="24"/>
        </w:rPr>
        <w:t>The design of the platform was therefore informed by three areas of prior work: (</w:t>
      </w:r>
      <w:proofErr w:type="spellStart"/>
      <w:r w:rsidRPr="00E8437B">
        <w:rPr>
          <w:rFonts w:ascii="Times New Roman" w:hAnsi="Times New Roman" w:cs="Times New Roman"/>
          <w:sz w:val="24"/>
        </w:rPr>
        <w:t>i</w:t>
      </w:r>
      <w:proofErr w:type="spellEnd"/>
      <w:r w:rsidRPr="00E8437B">
        <w:rPr>
          <w:rFonts w:ascii="Times New Roman" w:hAnsi="Times New Roman" w:cs="Times New Roman"/>
          <w:sz w:val="24"/>
        </w:rPr>
        <w:t xml:space="preserve">) standard OSINT methodologies, which shaped the platform's collection-processing-analysis-reporting workflow; (ii) graph database concepts for social network analysis, which shaped how database relationships and queries were </w:t>
      </w:r>
      <w:proofErr w:type="spellStart"/>
      <w:r w:rsidRPr="00E8437B">
        <w:rPr>
          <w:rFonts w:ascii="Times New Roman" w:hAnsi="Times New Roman" w:cs="Times New Roman"/>
          <w:sz w:val="24"/>
        </w:rPr>
        <w:t>modeled</w:t>
      </w:r>
      <w:proofErr w:type="spellEnd"/>
      <w:r w:rsidRPr="00E8437B">
        <w:rPr>
          <w:rFonts w:ascii="Times New Roman" w:hAnsi="Times New Roman" w:cs="Times New Roman"/>
          <w:sz w:val="24"/>
        </w:rPr>
        <w:t>; and (iii) standard web application practices—such as database connection pooling, secure query structures, and real-time data streaming—which shaped the backend and frontend systems described in the chapters that follow.</w:t>
      </w:r>
    </w:p>
    <w:p w14:paraId="396F6FCE" w14:textId="10C6EC17" w:rsidR="00AF6D21" w:rsidRPr="007A5EC3" w:rsidRDefault="00AF6D21" w:rsidP="00667DC9">
      <w:pPr>
        <w:rPr>
          <w:rFonts w:ascii="Times New Roman" w:hAnsi="Times New Roman" w:cs="Times New Roman"/>
          <w:sz w:val="24"/>
        </w:rPr>
      </w:pPr>
    </w:p>
    <w:p w14:paraId="1F52211D" w14:textId="77777777" w:rsidR="00AF6D21" w:rsidRPr="007A5EC3" w:rsidRDefault="00AF6D21">
      <w:pPr>
        <w:rPr>
          <w:rFonts w:ascii="Times New Roman" w:hAnsi="Times New Roman" w:cs="Times New Roman"/>
          <w:sz w:val="24"/>
        </w:rPr>
      </w:pPr>
      <w:r w:rsidRPr="007A5EC3">
        <w:rPr>
          <w:rFonts w:ascii="Times New Roman" w:hAnsi="Times New Roman" w:cs="Times New Roman"/>
          <w:sz w:val="24"/>
        </w:rPr>
        <w:br w:type="page"/>
      </w:r>
    </w:p>
    <w:p w14:paraId="49455A44" w14:textId="77777777" w:rsidR="00AF6D21" w:rsidRPr="007A5EC3" w:rsidRDefault="00AF6D21" w:rsidP="00AF6D21">
      <w:pPr>
        <w:pStyle w:val="Heading1"/>
      </w:pPr>
      <w:r w:rsidRPr="007A5EC3">
        <w:lastRenderedPageBreak/>
        <w:t>2 Project Management</w:t>
      </w:r>
    </w:p>
    <w:p w14:paraId="751FA17E" w14:textId="77777777"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Delivering a multi-layered data platform—spanning browser automation, two databases, a backend API, a twelve-page frontend, and an automated reporting engine—within a fixed eight-week internship window required deliberate project management from the outset. With only three team members and no scope for schedule slippage, the team could not afford to discover major architectural problems late in the project; every week had to end with a working, demonstrable increment.</w:t>
      </w:r>
    </w:p>
    <w:p w14:paraId="59834BA5" w14:textId="77777777"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This chapter documents how that constraint was managed. Section 2.1 assesses the feasibility of this project along technical, schedule, operational, and implementation dimensions before development began. Section 2.2 describes how the work was planned once feasibility was confirmed—the chosen development approach, the resulting weekly milestones, how responsibilities were divided across the three-person team, and the dependencies that existed between those responsibilities. Section 2.3 then presents the overall project schedule.</w:t>
      </w:r>
    </w:p>
    <w:p w14:paraId="07131DC3" w14:textId="3696E437" w:rsidR="00AF6D21" w:rsidRPr="00E8437B" w:rsidRDefault="00E8437B" w:rsidP="00AF6D21">
      <w:pPr>
        <w:spacing w:after="160"/>
        <w:rPr>
          <w:rFonts w:ascii="Times New Roman" w:hAnsi="Times New Roman" w:cs="Times New Roman"/>
          <w:sz w:val="24"/>
        </w:rPr>
      </w:pPr>
      <w:r w:rsidRPr="00E8437B">
        <w:rPr>
          <w:rFonts w:ascii="Times New Roman" w:hAnsi="Times New Roman" w:cs="Times New Roman"/>
          <w:sz w:val="24"/>
        </w:rPr>
        <w:t>Taken together, these sections explain not only what was built (which is the subject of Chapters 4 through 7) but how the team organized itself to build it reliably within a hard deadline, using an iterative process that allowed course-correction at weekly boundaries rather than only at the very end of the internship.</w:t>
      </w:r>
    </w:p>
    <w:p w14:paraId="03697219" w14:textId="77777777" w:rsidR="00AF6D21" w:rsidRPr="007A5EC3" w:rsidRDefault="00AF6D21" w:rsidP="00AF6D21">
      <w:pPr>
        <w:pStyle w:val="Heading2"/>
      </w:pPr>
      <w:r w:rsidRPr="007A5EC3">
        <w:t>2.1 Feasibility Study</w:t>
      </w:r>
    </w:p>
    <w:p w14:paraId="1C731D71" w14:textId="77777777"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 xml:space="preserve">Before committing to the eight-week development plan described later in this chapter, the team informally assessed the feasibility of the proposed </w:t>
      </w:r>
      <w:proofErr w:type="spellStart"/>
      <w:r w:rsidRPr="00E8437B">
        <w:rPr>
          <w:rFonts w:ascii="Times New Roman" w:hAnsi="Times New Roman" w:cs="Times New Roman"/>
          <w:sz w:val="24"/>
        </w:rPr>
        <w:t>Linkmap</w:t>
      </w:r>
      <w:proofErr w:type="spellEnd"/>
      <w:r w:rsidRPr="00E8437B">
        <w:rPr>
          <w:rFonts w:ascii="Times New Roman" w:hAnsi="Times New Roman" w:cs="Times New Roman"/>
          <w:sz w:val="24"/>
        </w:rPr>
        <w:t xml:space="preserve"> platform along four standard dimensions: technical feasibility (could the team realistically build it with the skills and tools available), schedule feasibility (could it be built within the fixed internship window), operational feasibility (would the resulting system actually be usable by its intended analyst user), and implementation feasibility (was it achievable given the team size, hardware and institutional support available). This assessment was conducted informally, through discussion with the project guides rather than a separate formal feasibility document, but its conclusions directly shaped the scope decisions recorded in Section 1.3.</w:t>
      </w:r>
    </w:p>
    <w:p w14:paraId="75D9AD2C" w14:textId="5CDAC38E" w:rsidR="00AF6D21" w:rsidRPr="00E8437B" w:rsidRDefault="00E8437B" w:rsidP="00AF6D21">
      <w:pPr>
        <w:spacing w:after="160"/>
        <w:rPr>
          <w:rFonts w:ascii="Times New Roman" w:hAnsi="Times New Roman" w:cs="Times New Roman"/>
          <w:sz w:val="24"/>
        </w:rPr>
      </w:pPr>
      <w:r w:rsidRPr="00E8437B">
        <w:rPr>
          <w:rFonts w:ascii="Times New Roman" w:hAnsi="Times New Roman" w:cs="Times New Roman"/>
          <w:sz w:val="24"/>
        </w:rPr>
        <w:t>The overall conclusion of this assessment was that the project was feasible provided it was built incrementally, with each week's scope kept small enough to be fully completed and integration-tested before moving to the next—an approach that is reflected in the sprint-based methodology described in Section 2.2.1 and in the weekly milestones outlined in Section 2.2.2. The four individual dimensions of the feasibility assessment are discussed in turn in Sections 2.1.1 through 2.1.4.</w:t>
      </w:r>
    </w:p>
    <w:p w14:paraId="3AD5559D" w14:textId="77777777" w:rsidR="00AF6D21" w:rsidRPr="007A5EC3" w:rsidRDefault="00AF6D21" w:rsidP="000109E7">
      <w:pPr>
        <w:pStyle w:val="Heading3"/>
        <w:numPr>
          <w:ilvl w:val="0"/>
          <w:numId w:val="0"/>
        </w:numPr>
      </w:pPr>
      <w:r w:rsidRPr="007A5EC3">
        <w:t>2.1.1 Technical Feasibility</w:t>
      </w:r>
    </w:p>
    <w:p w14:paraId="4A2C6CF2" w14:textId="77777777"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 xml:space="preserve">Technical feasibility was assessed by matching the skills required against the skills already available within the team, and the maturity of the candidate tools against the requirements identified in Chapter 3. All three team members entered the internship with </w:t>
      </w:r>
      <w:r w:rsidRPr="00E8437B">
        <w:rPr>
          <w:rFonts w:ascii="Times New Roman" w:hAnsi="Times New Roman" w:cs="Times New Roman"/>
          <w:sz w:val="24"/>
        </w:rPr>
        <w:lastRenderedPageBreak/>
        <w:t xml:space="preserve">a working background in Python, which underpins every layer of the backend, scraper, and graph-transformation code; this significantly reduced the ramp-up time that would otherwise have been needed before productive development could begin. None of the three members had prior production experience with Playwright, Neo4j, or </w:t>
      </w:r>
      <w:proofErr w:type="spellStart"/>
      <w:r w:rsidRPr="00E8437B">
        <w:rPr>
          <w:rFonts w:ascii="Times New Roman" w:hAnsi="Times New Roman" w:cs="Times New Roman"/>
          <w:sz w:val="24"/>
        </w:rPr>
        <w:t>FastAPI</w:t>
      </w:r>
      <w:proofErr w:type="spellEnd"/>
      <w:r w:rsidRPr="00E8437B">
        <w:rPr>
          <w:rFonts w:ascii="Times New Roman" w:hAnsi="Times New Roman" w:cs="Times New Roman"/>
          <w:sz w:val="24"/>
        </w:rPr>
        <w:t xml:space="preserve"> specifically, so a portion of Week 1 was deliberately allocated to structured learning of Neo4j, Cypher, and OSINT methodology before implementation began, rather than attempting to learn these tools while simultaneously building against a deadline.</w:t>
      </w:r>
    </w:p>
    <w:p w14:paraId="255C5B67" w14:textId="77777777"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The principal technical risk identified at the outset was the inherent fragility of selector-based data collection: X's front-end markup is not a published, versioned API, and any structural change to its elements can silently break selectors. This risk was judged acceptable rather than disqualifying, because it could be mitigated through defensive coding practices—multi-strategy selector fallbacks, resilient parsing, and clear logging of extraction failures—all of which were in fact implemented during Week 1 and refined further during the Week 3 security and bug-fixing sprint described in Chapter 7.</w:t>
      </w:r>
    </w:p>
    <w:p w14:paraId="632B4FF0" w14:textId="77777777"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A second technical consideration was whether a three-person team could realistically maintain two databases, a backend, and a frontend dashboard simultaneously without one layer's changes silently breaking another. This was judged feasible on the basis that the team's three functional roles (Section 2.2.3) cleanly mapped onto the system's natural layers, keeping most day-to-day changes localized to a single owner even when the layers themselves were tightly coupled.</w:t>
      </w:r>
    </w:p>
    <w:p w14:paraId="4336BF5F" w14:textId="6B129693" w:rsidR="00AF6D21" w:rsidRPr="00E8437B" w:rsidRDefault="00E8437B" w:rsidP="00AF6D21">
      <w:pPr>
        <w:spacing w:after="160"/>
        <w:rPr>
          <w:rFonts w:ascii="Times New Roman" w:hAnsi="Times New Roman" w:cs="Times New Roman"/>
          <w:sz w:val="24"/>
        </w:rPr>
      </w:pPr>
      <w:r w:rsidRPr="00E8437B">
        <w:rPr>
          <w:rFonts w:ascii="Times New Roman" w:hAnsi="Times New Roman" w:cs="Times New Roman"/>
          <w:sz w:val="24"/>
        </w:rPr>
        <w:t xml:space="preserve">On balance, all of the individual technologies used were mature, well-documented, and either free or already licensed for use at BISAG-N, and the team's combined skill set was judged sufficient to acquire the remaining, unfamiliar pieces (Playwright, Neo4j, </w:t>
      </w:r>
      <w:proofErr w:type="spellStart"/>
      <w:r w:rsidRPr="00E8437B">
        <w:rPr>
          <w:rFonts w:ascii="Times New Roman" w:hAnsi="Times New Roman" w:cs="Times New Roman"/>
          <w:sz w:val="24"/>
        </w:rPr>
        <w:t>FastAPI</w:t>
      </w:r>
      <w:proofErr w:type="spellEnd"/>
      <w:r w:rsidRPr="00E8437B">
        <w:rPr>
          <w:rFonts w:ascii="Times New Roman" w:hAnsi="Times New Roman" w:cs="Times New Roman"/>
          <w:sz w:val="24"/>
        </w:rPr>
        <w:t>, D3.js) within the time available. The project was therefore judged technically feasible.</w:t>
      </w:r>
    </w:p>
    <w:p w14:paraId="26588830" w14:textId="77777777" w:rsidR="00AF6D21" w:rsidRPr="007A5EC3" w:rsidRDefault="00AF6D21" w:rsidP="000109E7">
      <w:pPr>
        <w:pStyle w:val="Heading3"/>
        <w:numPr>
          <w:ilvl w:val="0"/>
          <w:numId w:val="0"/>
        </w:numPr>
      </w:pPr>
      <w:r w:rsidRPr="007A5EC3">
        <w:t>2.1.2 Time Schedule Feasibility</w:t>
      </w:r>
    </w:p>
    <w:p w14:paraId="76E4AA00" w14:textId="7ECBA4CC"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 xml:space="preserve">Time schedule feasibility was assessed against a fixed constraint: the internship duration was set externally at eight weeks (18th May to 13th July 2026), of which </w:t>
      </w:r>
      <w:r w:rsidR="007E4671">
        <w:rPr>
          <w:rFonts w:ascii="Times New Roman" w:hAnsi="Times New Roman" w:cs="Times New Roman"/>
          <w:sz w:val="24"/>
        </w:rPr>
        <w:t>seven</w:t>
      </w:r>
      <w:r w:rsidRPr="00E8437B">
        <w:rPr>
          <w:rFonts w:ascii="Times New Roman" w:hAnsi="Times New Roman" w:cs="Times New Roman"/>
          <w:sz w:val="24"/>
        </w:rPr>
        <w:t xml:space="preserve"> weeks were allocated to active development and the remainder to consolidation, testing, and this report. Given that constraint could not be renegotiated, the feasibility question was not "is eight weeks enough time in the abstract" but "is the proposed scope achievable in eight weeks if broken into weekly increments."</w:t>
      </w:r>
    </w:p>
    <w:p w14:paraId="3D5AC5F3" w14:textId="77777777" w:rsidR="00E8437B" w:rsidRPr="00E8437B" w:rsidRDefault="00E8437B" w:rsidP="00E8437B">
      <w:pPr>
        <w:spacing w:after="160"/>
        <w:rPr>
          <w:rFonts w:ascii="Times New Roman" w:hAnsi="Times New Roman" w:cs="Times New Roman"/>
          <w:sz w:val="24"/>
        </w:rPr>
      </w:pPr>
      <w:r w:rsidRPr="00E8437B">
        <w:rPr>
          <w:rFonts w:ascii="Times New Roman" w:hAnsi="Times New Roman" w:cs="Times New Roman"/>
          <w:sz w:val="24"/>
        </w:rPr>
        <w:t>The team addressed this by deliberately sequencing the scope so that each week's deliverable was independently valuable and independently demonstrable, rather than planning for a single "big bang" integration at the end of the internship. Week 1 targeted a working, if minimal, end-to-end pipeline (scrape, store, graph, and query) precisely so that schedule risk in later weeks would be limited to extending an already-working system rather than assembling one from scratch under time pressure.</w:t>
      </w:r>
    </w:p>
    <w:p w14:paraId="7EE9F281" w14:textId="4A544AF8" w:rsidR="00AF6D21" w:rsidRPr="00E8437B" w:rsidRDefault="00E8437B" w:rsidP="00AF6D21">
      <w:pPr>
        <w:spacing w:after="160"/>
        <w:rPr>
          <w:rFonts w:ascii="Times New Roman" w:hAnsi="Times New Roman" w:cs="Times New Roman"/>
          <w:sz w:val="24"/>
        </w:rPr>
      </w:pPr>
      <w:r w:rsidRPr="00E8437B">
        <w:rPr>
          <w:rFonts w:ascii="Times New Roman" w:hAnsi="Times New Roman" w:cs="Times New Roman"/>
          <w:sz w:val="24"/>
        </w:rPr>
        <w:t xml:space="preserve">In practice, this schedule assumption was validated retrospectively: each of the eight planned weekly milestones was delivered on schedule, including the Week 3 sprint that was deliberately reserved for a full security and defect audit rather than new features—a </w:t>
      </w:r>
      <w:r w:rsidRPr="00E8437B">
        <w:rPr>
          <w:rFonts w:ascii="Times New Roman" w:hAnsi="Times New Roman" w:cs="Times New Roman"/>
          <w:sz w:val="24"/>
        </w:rPr>
        <w:lastRenderedPageBreak/>
        <w:t>schedule decision made possible by the fact that the preceding two weeks had left enough slack to absorb a maintenance-focused week without delaying the Week 4 network explorer milestone. The schedule was therefore judged, and subsequently confirmed, to be feasible.</w:t>
      </w:r>
    </w:p>
    <w:p w14:paraId="70092A3C" w14:textId="77777777" w:rsidR="00AF6D21" w:rsidRPr="007A5EC3" w:rsidRDefault="00AF6D21" w:rsidP="000109E7">
      <w:pPr>
        <w:pStyle w:val="Heading3"/>
        <w:numPr>
          <w:ilvl w:val="0"/>
          <w:numId w:val="0"/>
        </w:numPr>
      </w:pPr>
      <w:r w:rsidRPr="007A5EC3">
        <w:t>2.1.3 Operational Feasibility</w:t>
      </w:r>
    </w:p>
    <w:p w14:paraId="1463D06B" w14:textId="77777777" w:rsidR="006E53D7" w:rsidRPr="006E53D7" w:rsidRDefault="006E53D7" w:rsidP="006E53D7">
      <w:pPr>
        <w:spacing w:after="160"/>
        <w:rPr>
          <w:rFonts w:ascii="Times New Roman" w:hAnsi="Times New Roman" w:cs="Times New Roman"/>
          <w:sz w:val="24"/>
        </w:rPr>
      </w:pPr>
      <w:r w:rsidRPr="006E53D7">
        <w:rPr>
          <w:rFonts w:ascii="Times New Roman" w:hAnsi="Times New Roman" w:cs="Times New Roman"/>
          <w:sz w:val="24"/>
        </w:rPr>
        <w:t>Operational feasibility concerns whether the finished system can actually be operated, day to day, by its intended user—an OSINT analyst who is not necessarily a software engineer—rather than only by the developers who built it. This was assessed against the user characteristics described in Section 3.3: the target analyst needs to be able to start a new scrape job, read the resulting dashboard, and generate a report without needing to write Cypher, SQL, or Python.</w:t>
      </w:r>
    </w:p>
    <w:p w14:paraId="543F5E07" w14:textId="77777777" w:rsidR="006E53D7" w:rsidRPr="006E53D7" w:rsidRDefault="006E53D7" w:rsidP="006E53D7">
      <w:pPr>
        <w:spacing w:after="160"/>
        <w:rPr>
          <w:rFonts w:ascii="Times New Roman" w:hAnsi="Times New Roman" w:cs="Times New Roman"/>
          <w:sz w:val="24"/>
        </w:rPr>
      </w:pPr>
      <w:r w:rsidRPr="006E53D7">
        <w:rPr>
          <w:rFonts w:ascii="Times New Roman" w:hAnsi="Times New Roman" w:cs="Times New Roman"/>
          <w:sz w:val="24"/>
        </w:rPr>
        <w:t>The team judged this feasible provided the dashboard hid all direct database interaction behind a browser user interface, which shaped several concrete design decisions described in Chapter 5: the Scraper Control Panel exposes a simple text input and a tweet-limit slider rather than a command-line interface; filter bars across the data-heavy pages use dropdowns and text inputs rather than requiring raw query syntax; and the PDF report generator condenses Cypher- and SQL-derived findings into a single downloadable document with plain-English inference sentences, so that a non-technical stakeholder reading the exported report does not need direct dashboard access at all.</w:t>
      </w:r>
    </w:p>
    <w:p w14:paraId="600DF053" w14:textId="05274D7C" w:rsidR="00AF6D21" w:rsidRPr="006E53D7" w:rsidRDefault="006E53D7" w:rsidP="00AF6D21">
      <w:pPr>
        <w:spacing w:after="160"/>
        <w:rPr>
          <w:rFonts w:ascii="Times New Roman" w:hAnsi="Times New Roman" w:cs="Times New Roman"/>
          <w:sz w:val="24"/>
        </w:rPr>
      </w:pPr>
      <w:r w:rsidRPr="006E53D7">
        <w:rPr>
          <w:rFonts w:ascii="Times New Roman" w:hAnsi="Times New Roman" w:cs="Times New Roman"/>
          <w:sz w:val="24"/>
        </w:rPr>
        <w:t>A secondary operational consideration was the analyst's tolerance for waiting: because a full data collection run can take on the order of ninety minutes for twenty handles, the live progress feed and per-handle preview cards were treated as an operational necessity rather than a cosmetic feature, so that an analyst could distinguish a slow-but-healthy scrape from a stalled or failed one without needing to inspect server logs. On this basis, the project was judged operationally feasible for its intended single-analyst usage pattern.</w:t>
      </w:r>
    </w:p>
    <w:p w14:paraId="11C97C18" w14:textId="77777777" w:rsidR="00AF6D21" w:rsidRPr="007A5EC3" w:rsidRDefault="00AF6D21" w:rsidP="000109E7">
      <w:pPr>
        <w:pStyle w:val="Heading3"/>
        <w:numPr>
          <w:ilvl w:val="0"/>
          <w:numId w:val="0"/>
        </w:numPr>
      </w:pPr>
      <w:r w:rsidRPr="007A5EC3">
        <w:t>2.1.4 Implementation Feasibility</w:t>
      </w:r>
    </w:p>
    <w:p w14:paraId="7D50C228" w14:textId="77777777" w:rsidR="006E53D7" w:rsidRPr="006E53D7" w:rsidRDefault="006E53D7" w:rsidP="006E53D7">
      <w:pPr>
        <w:rPr>
          <w:rFonts w:ascii="Times New Roman" w:hAnsi="Times New Roman" w:cs="Times New Roman"/>
          <w:sz w:val="24"/>
        </w:rPr>
      </w:pPr>
      <w:r w:rsidRPr="006E53D7">
        <w:rPr>
          <w:rFonts w:ascii="Times New Roman" w:hAnsi="Times New Roman" w:cs="Times New Roman"/>
          <w:sz w:val="24"/>
        </w:rPr>
        <w:t>Implementation feasibility was assessed against the practical resources available to the team: three developers, standard development workstations, and BISAG-N's institutional infrastructure and mentorship. Because the entire technology stack used is free and open-source, the project carried no software licensing cost, which removed a common source of implementation risk for student projects.</w:t>
      </w:r>
    </w:p>
    <w:p w14:paraId="1E35699A" w14:textId="77777777" w:rsidR="006E53D7" w:rsidRPr="006E53D7" w:rsidRDefault="006E53D7" w:rsidP="006E53D7">
      <w:pPr>
        <w:rPr>
          <w:rFonts w:ascii="Times New Roman" w:hAnsi="Times New Roman" w:cs="Times New Roman"/>
          <w:sz w:val="24"/>
        </w:rPr>
      </w:pPr>
      <w:r w:rsidRPr="006E53D7">
        <w:rPr>
          <w:rFonts w:ascii="Times New Roman" w:hAnsi="Times New Roman" w:cs="Times New Roman"/>
          <w:sz w:val="24"/>
        </w:rPr>
        <w:t>Hardware requirements (detailed in Section 3.6) were modest enough to be met by standard laptop-class workstations available to each team member, allowing all three members to run the full stack—Chromium, PostgreSQL, Neo4j Desktop, and the backend server—locally and in parallel, rather than depending on shared or centrally-provisioned infrastructure that could have introduced scheduling bottlenecks.</w:t>
      </w:r>
    </w:p>
    <w:p w14:paraId="0220F02C" w14:textId="77777777" w:rsidR="006E53D7" w:rsidRPr="006E53D7" w:rsidRDefault="006E53D7" w:rsidP="006E53D7">
      <w:pPr>
        <w:rPr>
          <w:rFonts w:ascii="Times New Roman" w:hAnsi="Times New Roman" w:cs="Times New Roman"/>
          <w:sz w:val="24"/>
        </w:rPr>
      </w:pPr>
      <w:r w:rsidRPr="006E53D7">
        <w:rPr>
          <w:rFonts w:ascii="Times New Roman" w:hAnsi="Times New Roman" w:cs="Times New Roman"/>
          <w:sz w:val="24"/>
        </w:rPr>
        <w:t xml:space="preserve">Institutional support from BISAG-N, in the form of regular guidance from the external project guide and access to the institute's established project review processes, provided a further feasibility safeguard: the weekly progress-report cadence described in Section </w:t>
      </w:r>
      <w:r w:rsidRPr="006E53D7">
        <w:rPr>
          <w:rFonts w:ascii="Times New Roman" w:hAnsi="Times New Roman" w:cs="Times New Roman"/>
          <w:sz w:val="24"/>
        </w:rPr>
        <w:lastRenderedPageBreak/>
        <w:t>2.2.1 gave the team a natural checkpoint at which technical or schedule risks could be raised with the guides before they escalated into blocking issues.</w:t>
      </w:r>
    </w:p>
    <w:p w14:paraId="5A1977B0" w14:textId="3AF1A918" w:rsidR="00667DC9" w:rsidRPr="007A5EC3" w:rsidRDefault="006E53D7" w:rsidP="00AF6D21">
      <w:pPr>
        <w:rPr>
          <w:rFonts w:ascii="Times New Roman" w:hAnsi="Times New Roman" w:cs="Times New Roman"/>
          <w:sz w:val="24"/>
        </w:rPr>
      </w:pPr>
      <w:r w:rsidRPr="006E53D7">
        <w:rPr>
          <w:rFonts w:ascii="Times New Roman" w:hAnsi="Times New Roman" w:cs="Times New Roman"/>
          <w:sz w:val="24"/>
        </w:rPr>
        <w:t>Taken together—zero licensing cost, modest hardware needs, a three-person team whose skills matched the required roles, and consistent institutional mentorship—the project was judged implementation-feasible at the outset, a judgement subsequently borne out by the on-schedule delivery record.</w:t>
      </w:r>
    </w:p>
    <w:p w14:paraId="1D0F0E0D" w14:textId="77777777" w:rsidR="00AF6D21" w:rsidRPr="007A5EC3" w:rsidRDefault="00AF6D21" w:rsidP="00AF6D21">
      <w:pPr>
        <w:pStyle w:val="Heading2"/>
      </w:pPr>
      <w:r w:rsidRPr="007A5EC3">
        <w:t>2.2 Project Planning</w:t>
      </w:r>
    </w:p>
    <w:p w14:paraId="1E0191FD" w14:textId="77777777" w:rsidR="006E53D7" w:rsidRPr="006E53D7" w:rsidRDefault="006E53D7" w:rsidP="006E53D7">
      <w:pPr>
        <w:spacing w:after="160"/>
        <w:rPr>
          <w:rFonts w:ascii="Times New Roman" w:hAnsi="Times New Roman" w:cs="Times New Roman"/>
          <w:sz w:val="24"/>
        </w:rPr>
      </w:pPr>
      <w:r w:rsidRPr="006E53D7">
        <w:rPr>
          <w:rFonts w:ascii="Times New Roman" w:hAnsi="Times New Roman" w:cs="Times New Roman"/>
          <w:sz w:val="24"/>
        </w:rPr>
        <w:t>With feasibility confirmed along all four dimensions in Section 2.1, the team moved to concrete planning. Four planning questions needed to be answered before development could begin: what development process would be followed (Section 2.2.1); what the specific weekly deliverables would be (Section 2.2.2); who on the team would own which parts of the system (Section 2.2.3); and how those ownership areas depended on one another (Section 2.2.4).</w:t>
      </w:r>
    </w:p>
    <w:p w14:paraId="00435363" w14:textId="6E56AB29" w:rsidR="00AF6D21" w:rsidRPr="006E53D7" w:rsidRDefault="006E53D7" w:rsidP="00AF6D21">
      <w:pPr>
        <w:spacing w:after="160"/>
        <w:rPr>
          <w:rFonts w:ascii="Times New Roman" w:hAnsi="Times New Roman" w:cs="Times New Roman"/>
          <w:sz w:val="24"/>
        </w:rPr>
      </w:pPr>
      <w:r w:rsidRPr="006E53D7">
        <w:rPr>
          <w:rFonts w:ascii="Times New Roman" w:hAnsi="Times New Roman" w:cs="Times New Roman"/>
          <w:sz w:val="24"/>
        </w:rPr>
        <w:t>The guiding planning principle, consistent with the feasibility conclusions in Section 2.1.2, was that every week needed to end in a working, demonstrable increment rather than a partially-finished feature. This principle is reflected throughout the plans described in this section: the weekly milestones are each independently functional systems (even if incomplete relative to the final platform), and the role assignments were chosen specifically so that no single week's plan depended on more than one person's unfinished work at a time wherever this could be avoided.</w:t>
      </w:r>
    </w:p>
    <w:p w14:paraId="31E2B457" w14:textId="77777777" w:rsidR="00AF6D21" w:rsidRPr="007A5EC3" w:rsidRDefault="00AF6D21" w:rsidP="000109E7">
      <w:pPr>
        <w:pStyle w:val="Heading3"/>
        <w:numPr>
          <w:ilvl w:val="0"/>
          <w:numId w:val="0"/>
        </w:numPr>
      </w:pPr>
      <w:r w:rsidRPr="007A5EC3">
        <w:t>2.2.1 Development Approach &amp; Justification</w:t>
      </w:r>
    </w:p>
    <w:p w14:paraId="6BA30D41" w14:textId="77777777" w:rsidR="006E53D7" w:rsidRPr="006E53D7" w:rsidRDefault="006E53D7" w:rsidP="006E53D7">
      <w:pPr>
        <w:spacing w:after="160"/>
        <w:rPr>
          <w:rFonts w:ascii="Times New Roman" w:hAnsi="Times New Roman" w:cs="Times New Roman"/>
          <w:sz w:val="24"/>
        </w:rPr>
      </w:pPr>
      <w:r w:rsidRPr="006E53D7">
        <w:rPr>
          <w:rFonts w:ascii="Times New Roman" w:hAnsi="Times New Roman" w:cs="Times New Roman"/>
          <w:sz w:val="24"/>
        </w:rPr>
        <w:t>The project followed an iterative, sprint-based development approach, with each of the eight weeks treated as a self-contained sprint delivering a working increment of the platform. This approach was chosen over a traditional waterfall model for three reasons. First, the project spanned a wide range of genuinely dependent layers—scraper, storage, graph, backend, frontend, and reporting— and building each layer only far enough to unblock the next allowed early integration risk (for example, schema mismatches between the scraper's output and the Neo4j loader) to surface within days rather than at the end of the project. Second, an incremental approach allowed the team to validate each new page or feature of the dashboard against real, live-scraped data as soon as it was produced, rather than working against synthetic or assumed data shapes. Third, weekly sprint boundaries provided a natural cadence for internal code review, integration testing, and bug triage, which proved valuable during the dedicated security-and-bug-audit sprint in Week 3.</w:t>
      </w:r>
    </w:p>
    <w:p w14:paraId="694055C5" w14:textId="77777777" w:rsidR="006E53D7" w:rsidRPr="006E53D7" w:rsidRDefault="006E53D7" w:rsidP="006E53D7">
      <w:pPr>
        <w:spacing w:after="160"/>
        <w:rPr>
          <w:rFonts w:ascii="Times New Roman" w:hAnsi="Times New Roman" w:cs="Times New Roman"/>
          <w:sz w:val="24"/>
        </w:rPr>
      </w:pPr>
      <w:r w:rsidRPr="006E53D7">
        <w:rPr>
          <w:rFonts w:ascii="Times New Roman" w:hAnsi="Times New Roman" w:cs="Times New Roman"/>
          <w:sz w:val="24"/>
        </w:rPr>
        <w:t>Within each sprint, work was further divided along the three team roles described in Section 2.2.3, with daily informal synchronization to keep the scraper's output schema, the database schemas, and the frontend's expected API contract mutually consistent as the system grew. Each sprint concluded with a short internal review against the weekly milestones, and a round of integration testing across the full pipeline before the next sprint's work began.</w:t>
      </w:r>
    </w:p>
    <w:p w14:paraId="503E2785" w14:textId="3414C10C" w:rsidR="00AF6D21" w:rsidRPr="006E53D7" w:rsidRDefault="006E53D7" w:rsidP="00AF6D21">
      <w:pPr>
        <w:spacing w:after="160"/>
        <w:rPr>
          <w:rFonts w:ascii="Times New Roman" w:hAnsi="Times New Roman" w:cs="Times New Roman"/>
          <w:sz w:val="24"/>
        </w:rPr>
      </w:pPr>
      <w:r w:rsidRPr="006E53D7">
        <w:rPr>
          <w:rFonts w:ascii="Times New Roman" w:hAnsi="Times New Roman" w:cs="Times New Roman"/>
          <w:sz w:val="24"/>
        </w:rPr>
        <w:lastRenderedPageBreak/>
        <w:t>This approach was justified retrospectively by two observations. First, several significant defects—including the frontend file-download interception bug and the Neo4j database schema updates—were caught and fixed within the same or following sprint precisely because the team was continuously integrating against live data rather than deferring integration to the end of the project. Second, the dedicated Week 3 audit sprint, which resolved sixteen defects across the codebase (see Chapter 7), would not have been schedulable under a waterfall plan without displacing feature work; under the sprint-based plan, it was simply treated as one sprint's priority among several.</w:t>
      </w:r>
    </w:p>
    <w:p w14:paraId="7B7EFC25" w14:textId="77777777" w:rsidR="00AF6D21" w:rsidRPr="007A5EC3" w:rsidRDefault="00AF6D21" w:rsidP="000109E7">
      <w:pPr>
        <w:pStyle w:val="Heading3"/>
        <w:numPr>
          <w:ilvl w:val="0"/>
          <w:numId w:val="0"/>
        </w:numPr>
      </w:pPr>
      <w:r w:rsidRPr="007A5EC3">
        <w:t>2.2.2 Milestones &amp; Deliverables</w:t>
      </w:r>
    </w:p>
    <w:p w14:paraId="519C07AF" w14:textId="356044CA" w:rsidR="00AF6D21" w:rsidRPr="007A5EC3" w:rsidRDefault="006E53D7" w:rsidP="00AF6D21">
      <w:pPr>
        <w:spacing w:after="160"/>
        <w:rPr>
          <w:rFonts w:ascii="Times New Roman" w:hAnsi="Times New Roman" w:cs="Times New Roman"/>
        </w:rPr>
      </w:pPr>
      <w:r w:rsidRPr="006E53D7">
        <w:rPr>
          <w:rFonts w:ascii="Times New Roman" w:hAnsi="Times New Roman" w:cs="Times New Roman"/>
          <w:sz w:val="24"/>
        </w:rPr>
        <w:t>The major milestones delivered at the end of each development sprint are outlined below. Each milestone was demonstrated and reviewed internally before the following sprint's work began.</w:t>
      </w:r>
    </w:p>
    <w:p w14:paraId="69DFA24F" w14:textId="7CDDE467" w:rsidR="00AF6D21" w:rsidRPr="007A5EC3" w:rsidRDefault="00AF6D21" w:rsidP="00000A5F">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r w:rsidR="00983298" w:rsidRPr="007A5EC3">
        <w:rPr>
          <w:rFonts w:ascii="Times New Roman" w:hAnsi="Times New Roman" w:cs="Times New Roman"/>
          <w:sz w:val="24"/>
          <w:szCs w:val="24"/>
        </w:rPr>
        <w:t>3</w:t>
      </w:r>
      <w:r w:rsidRPr="007A5EC3">
        <w:rPr>
          <w:rFonts w:ascii="Times New Roman" w:hAnsi="Times New Roman" w:cs="Times New Roman"/>
          <w:sz w:val="24"/>
          <w:szCs w:val="24"/>
        </w:rPr>
        <w:t>: Weekly Milestones &amp; Deliverables</w:t>
      </w:r>
    </w:p>
    <w:tbl>
      <w:tblPr>
        <w:tblStyle w:val="TableGrid"/>
        <w:tblW w:w="8538" w:type="dxa"/>
        <w:jc w:val="center"/>
        <w:tblLook w:val="04A0" w:firstRow="1" w:lastRow="0" w:firstColumn="1" w:lastColumn="0" w:noHBand="0" w:noVBand="1"/>
      </w:tblPr>
      <w:tblGrid>
        <w:gridCol w:w="1209"/>
        <w:gridCol w:w="1800"/>
        <w:gridCol w:w="5529"/>
      </w:tblGrid>
      <w:tr w:rsidR="00A00FCE" w:rsidRPr="007A5EC3" w14:paraId="538D086C" w14:textId="77777777" w:rsidTr="00A00FCE">
        <w:trPr>
          <w:tblHeader/>
          <w:jc w:val="center"/>
        </w:trPr>
        <w:tc>
          <w:tcPr>
            <w:tcW w:w="1209" w:type="dxa"/>
            <w:shd w:val="clear" w:color="auto" w:fill="404040"/>
            <w:vAlign w:val="center"/>
          </w:tcPr>
          <w:p w14:paraId="43629374"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b/>
                <w:color w:val="FFFFFF"/>
                <w:sz w:val="24"/>
                <w:szCs w:val="24"/>
              </w:rPr>
              <w:t>Sprint</w:t>
            </w:r>
          </w:p>
        </w:tc>
        <w:tc>
          <w:tcPr>
            <w:tcW w:w="1800" w:type="dxa"/>
            <w:shd w:val="clear" w:color="auto" w:fill="404040"/>
            <w:vAlign w:val="center"/>
          </w:tcPr>
          <w:p w14:paraId="37BFB26A"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b/>
                <w:color w:val="FFFFFF"/>
                <w:sz w:val="24"/>
                <w:szCs w:val="24"/>
              </w:rPr>
              <w:t>Duration</w:t>
            </w:r>
          </w:p>
        </w:tc>
        <w:tc>
          <w:tcPr>
            <w:tcW w:w="5529" w:type="dxa"/>
            <w:shd w:val="clear" w:color="auto" w:fill="404040"/>
            <w:vAlign w:val="center"/>
          </w:tcPr>
          <w:p w14:paraId="5C2FE311" w14:textId="2827EBD2" w:rsidR="00A00FCE" w:rsidRPr="00A00FCE" w:rsidRDefault="00A00FCE" w:rsidP="00A00FCE">
            <w:pPr>
              <w:rPr>
                <w:rFonts w:ascii="Times New Roman" w:hAnsi="Times New Roman" w:cs="Times New Roman"/>
                <w:b/>
                <w:color w:val="FFFFFF" w:themeColor="background1"/>
                <w:sz w:val="24"/>
                <w:szCs w:val="22"/>
              </w:rPr>
            </w:pPr>
            <w:r w:rsidRPr="00A00FCE">
              <w:rPr>
                <w:rFonts w:ascii="Times New Roman" w:hAnsi="Times New Roman"/>
                <w:b/>
                <w:color w:val="FFFFFF" w:themeColor="background1"/>
                <w:sz w:val="24"/>
                <w:szCs w:val="22"/>
              </w:rPr>
              <w:t>Key Milestone Delivered</w:t>
            </w:r>
          </w:p>
        </w:tc>
      </w:tr>
      <w:tr w:rsidR="00A00FCE" w:rsidRPr="007A5EC3" w14:paraId="0D0F8294" w14:textId="77777777" w:rsidTr="00A00FCE">
        <w:trPr>
          <w:jc w:val="center"/>
        </w:trPr>
        <w:tc>
          <w:tcPr>
            <w:tcW w:w="1209" w:type="dxa"/>
            <w:vAlign w:val="center"/>
          </w:tcPr>
          <w:p w14:paraId="64890C45"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Week 1</w:t>
            </w:r>
          </w:p>
        </w:tc>
        <w:tc>
          <w:tcPr>
            <w:tcW w:w="1800" w:type="dxa"/>
            <w:vAlign w:val="center"/>
          </w:tcPr>
          <w:p w14:paraId="78A8A8A0"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18–25 May 2026</w:t>
            </w:r>
          </w:p>
        </w:tc>
        <w:tc>
          <w:tcPr>
            <w:tcW w:w="5529" w:type="dxa"/>
            <w:vAlign w:val="center"/>
          </w:tcPr>
          <w:p w14:paraId="52A90C3C" w14:textId="1E8E9A47" w:rsidR="00A00FCE" w:rsidRPr="00A00FCE" w:rsidRDefault="00A00FCE" w:rsidP="00A00FCE">
            <w:pPr>
              <w:rPr>
                <w:rFonts w:ascii="Times New Roman" w:hAnsi="Times New Roman"/>
                <w:sz w:val="24"/>
                <w:szCs w:val="22"/>
              </w:rPr>
            </w:pPr>
            <w:r w:rsidRPr="00A00FCE">
              <w:rPr>
                <w:rFonts w:ascii="Times New Roman" w:hAnsi="Times New Roman"/>
                <w:sz w:val="24"/>
                <w:szCs w:val="22"/>
              </w:rPr>
              <w:t>Foundational data collection pipeline (Playwright and anti-ban rate limiting), initial Neo4j graph schema, and a first full 20-handle pilot scrape (1,601 tweets) with baseline analysis queries.</w:t>
            </w:r>
          </w:p>
        </w:tc>
      </w:tr>
      <w:tr w:rsidR="00A00FCE" w:rsidRPr="007A5EC3" w14:paraId="62975440" w14:textId="77777777" w:rsidTr="00A00FCE">
        <w:trPr>
          <w:jc w:val="center"/>
        </w:trPr>
        <w:tc>
          <w:tcPr>
            <w:tcW w:w="1209" w:type="dxa"/>
            <w:shd w:val="clear" w:color="auto" w:fill="F2F2F2"/>
            <w:vAlign w:val="center"/>
          </w:tcPr>
          <w:p w14:paraId="2711273B"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Week 2</w:t>
            </w:r>
          </w:p>
        </w:tc>
        <w:tc>
          <w:tcPr>
            <w:tcW w:w="1800" w:type="dxa"/>
            <w:shd w:val="clear" w:color="auto" w:fill="F2F2F2"/>
            <w:vAlign w:val="center"/>
          </w:tcPr>
          <w:p w14:paraId="581AD681"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25–31 May 2026</w:t>
            </w:r>
          </w:p>
        </w:tc>
        <w:tc>
          <w:tcPr>
            <w:tcW w:w="5529" w:type="dxa"/>
            <w:shd w:val="clear" w:color="auto" w:fill="F2F2F2"/>
            <w:vAlign w:val="center"/>
          </w:tcPr>
          <w:p w14:paraId="5B15C90C" w14:textId="5FC1581A" w:rsidR="00A00FCE" w:rsidRPr="00A00FCE" w:rsidRDefault="00A00FCE" w:rsidP="00A00FCE">
            <w:pPr>
              <w:rPr>
                <w:rFonts w:ascii="Times New Roman" w:hAnsi="Times New Roman"/>
                <w:sz w:val="24"/>
                <w:szCs w:val="22"/>
              </w:rPr>
            </w:pPr>
            <w:r w:rsidRPr="00A00FCE">
              <w:rPr>
                <w:rFonts w:ascii="Times New Roman" w:hAnsi="Times New Roman"/>
                <w:sz w:val="24"/>
                <w:szCs w:val="22"/>
              </w:rPr>
              <w:t>PostgreSQL database integration with cross-run deduplication, migration to a tweet-free Neo4j schema, a full backend server configuration, and the first 7-page analyst dashboard.</w:t>
            </w:r>
          </w:p>
        </w:tc>
      </w:tr>
      <w:tr w:rsidR="00A00FCE" w:rsidRPr="007A5EC3" w14:paraId="4C8B9F30" w14:textId="77777777" w:rsidTr="00A00FCE">
        <w:trPr>
          <w:jc w:val="center"/>
        </w:trPr>
        <w:tc>
          <w:tcPr>
            <w:tcW w:w="1209" w:type="dxa"/>
            <w:vAlign w:val="center"/>
          </w:tcPr>
          <w:p w14:paraId="6288195A"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Week 3</w:t>
            </w:r>
          </w:p>
        </w:tc>
        <w:tc>
          <w:tcPr>
            <w:tcW w:w="1800" w:type="dxa"/>
            <w:vAlign w:val="center"/>
          </w:tcPr>
          <w:p w14:paraId="1A418670"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1–7 June 2026</w:t>
            </w:r>
          </w:p>
        </w:tc>
        <w:tc>
          <w:tcPr>
            <w:tcW w:w="5529" w:type="dxa"/>
            <w:vAlign w:val="center"/>
          </w:tcPr>
          <w:p w14:paraId="2CBB7301" w14:textId="175DD422"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Real-time WebSocket scraper control panel, Data Explorer and Intelligence analysis pages, and a comprehensive security and code audit resolving 16 bugs across the codebase.</w:t>
            </w:r>
          </w:p>
        </w:tc>
      </w:tr>
      <w:tr w:rsidR="00A00FCE" w:rsidRPr="007A5EC3" w14:paraId="07DC5014" w14:textId="77777777" w:rsidTr="00A00FCE">
        <w:trPr>
          <w:jc w:val="center"/>
        </w:trPr>
        <w:tc>
          <w:tcPr>
            <w:tcW w:w="1209" w:type="dxa"/>
            <w:shd w:val="clear" w:color="auto" w:fill="F2F2F2"/>
            <w:vAlign w:val="center"/>
          </w:tcPr>
          <w:p w14:paraId="2366D612"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Week 4</w:t>
            </w:r>
          </w:p>
        </w:tc>
        <w:tc>
          <w:tcPr>
            <w:tcW w:w="1800" w:type="dxa"/>
            <w:shd w:val="clear" w:color="auto" w:fill="F2F2F2"/>
            <w:vAlign w:val="center"/>
          </w:tcPr>
          <w:p w14:paraId="3B2F3E04"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8–14 June 2026</w:t>
            </w:r>
          </w:p>
        </w:tc>
        <w:tc>
          <w:tcPr>
            <w:tcW w:w="5529" w:type="dxa"/>
            <w:shd w:val="clear" w:color="auto" w:fill="F2F2F2"/>
            <w:vAlign w:val="center"/>
          </w:tcPr>
          <w:p w14:paraId="28139EEA" w14:textId="059FEB68"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The network interactive graph explorer—a dedicated D3.js force-directed graph merging PostgreSQL and Neo4j data with on-demand node expansion.</w:t>
            </w:r>
          </w:p>
        </w:tc>
      </w:tr>
      <w:tr w:rsidR="00A00FCE" w:rsidRPr="007A5EC3" w14:paraId="7BE5423B" w14:textId="77777777" w:rsidTr="00A00FCE">
        <w:trPr>
          <w:jc w:val="center"/>
        </w:trPr>
        <w:tc>
          <w:tcPr>
            <w:tcW w:w="1209" w:type="dxa"/>
            <w:vAlign w:val="center"/>
          </w:tcPr>
          <w:p w14:paraId="29F8C60A"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Week 5</w:t>
            </w:r>
          </w:p>
        </w:tc>
        <w:tc>
          <w:tcPr>
            <w:tcW w:w="1800" w:type="dxa"/>
            <w:vAlign w:val="center"/>
          </w:tcPr>
          <w:p w14:paraId="47D23F01"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15–21 June 2026</w:t>
            </w:r>
          </w:p>
        </w:tc>
        <w:tc>
          <w:tcPr>
            <w:tcW w:w="5529" w:type="dxa"/>
            <w:vAlign w:val="center"/>
          </w:tcPr>
          <w:p w14:paraId="6D2AA8D4" w14:textId="63169A18"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Date-range handle selector and the first automated PDF report generator, plus a critical fix to frontend file-download interception.</w:t>
            </w:r>
          </w:p>
        </w:tc>
      </w:tr>
      <w:tr w:rsidR="00A00FCE" w:rsidRPr="007A5EC3" w14:paraId="3168EBA6" w14:textId="77777777" w:rsidTr="00A00FCE">
        <w:trPr>
          <w:jc w:val="center"/>
        </w:trPr>
        <w:tc>
          <w:tcPr>
            <w:tcW w:w="1209" w:type="dxa"/>
            <w:shd w:val="clear" w:color="auto" w:fill="F2F2F2"/>
            <w:vAlign w:val="center"/>
          </w:tcPr>
          <w:p w14:paraId="252AC20E"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Week 6</w:t>
            </w:r>
          </w:p>
        </w:tc>
        <w:tc>
          <w:tcPr>
            <w:tcW w:w="1800" w:type="dxa"/>
            <w:shd w:val="clear" w:color="auto" w:fill="F2F2F2"/>
            <w:vAlign w:val="center"/>
          </w:tcPr>
          <w:p w14:paraId="746346DC"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22–28 June 2026</w:t>
            </w:r>
          </w:p>
        </w:tc>
        <w:tc>
          <w:tcPr>
            <w:tcW w:w="5529" w:type="dxa"/>
            <w:shd w:val="clear" w:color="auto" w:fill="F2F2F2"/>
            <w:vAlign w:val="center"/>
          </w:tcPr>
          <w:p w14:paraId="2BA9B444" w14:textId="75227617"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Autocomplete handle search, and resolution of six structural bugs (dashboard layout, simulation timing, DOM scoping, and positioning) that stabilized the graph explorer page at scale.</w:t>
            </w:r>
          </w:p>
        </w:tc>
      </w:tr>
      <w:tr w:rsidR="00A00FCE" w:rsidRPr="007A5EC3" w14:paraId="153E9BAB" w14:textId="77777777" w:rsidTr="00A00FCE">
        <w:trPr>
          <w:jc w:val="center"/>
        </w:trPr>
        <w:tc>
          <w:tcPr>
            <w:tcW w:w="1209" w:type="dxa"/>
            <w:vAlign w:val="center"/>
          </w:tcPr>
          <w:p w14:paraId="21251CF8"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Week 7</w:t>
            </w:r>
          </w:p>
        </w:tc>
        <w:tc>
          <w:tcPr>
            <w:tcW w:w="1800" w:type="dxa"/>
            <w:vAlign w:val="center"/>
          </w:tcPr>
          <w:p w14:paraId="27D50B85"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29 June–5 July 2026</w:t>
            </w:r>
          </w:p>
        </w:tc>
        <w:tc>
          <w:tcPr>
            <w:tcW w:w="5529" w:type="dxa"/>
            <w:vAlign w:val="center"/>
          </w:tcPr>
          <w:p w14:paraId="390DDF7A" w14:textId="4619355C"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Enhanced PDF report containing full tweet-by-tweet logs, four database relationship tables, and an expanded, graph-aware inference engine.</w:t>
            </w:r>
          </w:p>
        </w:tc>
      </w:tr>
      <w:tr w:rsidR="00A00FCE" w:rsidRPr="007A5EC3" w14:paraId="2305202F" w14:textId="77777777" w:rsidTr="00A00FCE">
        <w:trPr>
          <w:trHeight w:val="1046"/>
          <w:jc w:val="center"/>
        </w:trPr>
        <w:tc>
          <w:tcPr>
            <w:tcW w:w="1209" w:type="dxa"/>
            <w:vAlign w:val="center"/>
          </w:tcPr>
          <w:p w14:paraId="4635452E" w14:textId="6DE45CD5"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lastRenderedPageBreak/>
              <w:t>Week 8</w:t>
            </w:r>
          </w:p>
        </w:tc>
        <w:tc>
          <w:tcPr>
            <w:tcW w:w="1800" w:type="dxa"/>
            <w:vAlign w:val="center"/>
          </w:tcPr>
          <w:p w14:paraId="04ABDF97" w14:textId="4CA72C84"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6-13 July</w:t>
            </w:r>
          </w:p>
        </w:tc>
        <w:tc>
          <w:tcPr>
            <w:tcW w:w="5529" w:type="dxa"/>
            <w:vAlign w:val="center"/>
          </w:tcPr>
          <w:p w14:paraId="7B0474F5" w14:textId="5020DE91"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Project documentation, formatting, final reviews, and final report submission.</w:t>
            </w:r>
          </w:p>
        </w:tc>
      </w:tr>
    </w:tbl>
    <w:p w14:paraId="1DE6A0BA" w14:textId="77777777" w:rsidR="00AF6D21" w:rsidRPr="007A5EC3" w:rsidRDefault="00AF6D21" w:rsidP="00AF6D21">
      <w:pPr>
        <w:spacing w:after="80"/>
        <w:rPr>
          <w:rFonts w:ascii="Times New Roman" w:hAnsi="Times New Roman" w:cs="Times New Roman"/>
        </w:rPr>
      </w:pPr>
    </w:p>
    <w:p w14:paraId="33B0BC7D" w14:textId="2BEF8256" w:rsidR="00AF6D21" w:rsidRPr="007A5EC3" w:rsidRDefault="006E53D7" w:rsidP="00AF6D21">
      <w:pPr>
        <w:spacing w:after="160"/>
        <w:rPr>
          <w:rFonts w:ascii="Times New Roman" w:hAnsi="Times New Roman" w:cs="Times New Roman"/>
        </w:rPr>
      </w:pPr>
      <w:r w:rsidRPr="006E53D7">
        <w:rPr>
          <w:rFonts w:ascii="Times New Roman" w:hAnsi="Times New Roman" w:cs="Times New Roman"/>
          <w:sz w:val="24"/>
        </w:rPr>
        <w:t>A consistent pattern is visible across all eight milestones: each week combined a substantial new capability with incremental hardening of what had already been built. For example, the network explorer developed in Week 4 relied on the backend server and connection-pooling patterns established in Week 2 and hardened in Week 3. This layering is a direct consequence of the iterative development approach and is discussed further in the module descriptions of Chapter 4 and the implementation record of Chapter 6.</w:t>
      </w:r>
    </w:p>
    <w:p w14:paraId="1E3BD4BD" w14:textId="77777777" w:rsidR="00AF6D21" w:rsidRPr="007A5EC3" w:rsidRDefault="00AF6D21" w:rsidP="000109E7">
      <w:pPr>
        <w:pStyle w:val="Heading3"/>
        <w:numPr>
          <w:ilvl w:val="0"/>
          <w:numId w:val="0"/>
        </w:numPr>
      </w:pPr>
      <w:r w:rsidRPr="007A5EC3">
        <w:t>2.2.3 Roles &amp; Responsibilities</w:t>
      </w:r>
    </w:p>
    <w:p w14:paraId="785D1B84" w14:textId="48B1CF72" w:rsidR="00AF6D21" w:rsidRPr="007A5EC3" w:rsidRDefault="006E53D7" w:rsidP="00AF6D21">
      <w:pPr>
        <w:spacing w:after="160"/>
        <w:rPr>
          <w:rFonts w:ascii="Times New Roman" w:hAnsi="Times New Roman" w:cs="Times New Roman"/>
        </w:rPr>
      </w:pPr>
      <w:r w:rsidRPr="006E53D7">
        <w:rPr>
          <w:rFonts w:ascii="Times New Roman" w:hAnsi="Times New Roman" w:cs="Times New Roman"/>
          <w:sz w:val="24"/>
        </w:rPr>
        <w:t>The three-member team adopted fixed functional roles for the duration of the project. While each member owned a primary layer of the system, all three collaborated closely on integration points such as the data schema and the API contract between the backend and frontend.</w:t>
      </w:r>
    </w:p>
    <w:p w14:paraId="26F59463" w14:textId="67D7BAF3" w:rsidR="00AF6D21" w:rsidRPr="007A5EC3" w:rsidRDefault="00AF6D21" w:rsidP="00000A5F">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r w:rsidR="00983298" w:rsidRPr="007A5EC3">
        <w:rPr>
          <w:rFonts w:ascii="Times New Roman" w:hAnsi="Times New Roman" w:cs="Times New Roman"/>
          <w:sz w:val="24"/>
          <w:szCs w:val="24"/>
        </w:rPr>
        <w:t>4</w:t>
      </w:r>
      <w:r w:rsidRPr="007A5EC3">
        <w:rPr>
          <w:rFonts w:ascii="Times New Roman" w:hAnsi="Times New Roman" w:cs="Times New Roman"/>
          <w:sz w:val="24"/>
          <w:szCs w:val="24"/>
        </w:rPr>
        <w:t>: Roles &amp; Responsibilities</w:t>
      </w:r>
    </w:p>
    <w:tbl>
      <w:tblPr>
        <w:tblStyle w:val="TableGrid"/>
        <w:tblW w:w="8538" w:type="dxa"/>
        <w:jc w:val="center"/>
        <w:tblLook w:val="04A0" w:firstRow="1" w:lastRow="0" w:firstColumn="1" w:lastColumn="0" w:noHBand="0" w:noVBand="1"/>
      </w:tblPr>
      <w:tblGrid>
        <w:gridCol w:w="1652"/>
        <w:gridCol w:w="1652"/>
        <w:gridCol w:w="5234"/>
      </w:tblGrid>
      <w:tr w:rsidR="00A00FCE" w:rsidRPr="007A5EC3" w14:paraId="08FF4E1C" w14:textId="77777777" w:rsidTr="00A00FCE">
        <w:trPr>
          <w:jc w:val="center"/>
        </w:trPr>
        <w:tc>
          <w:tcPr>
            <w:tcW w:w="1652" w:type="dxa"/>
            <w:shd w:val="clear" w:color="auto" w:fill="404040"/>
            <w:vAlign w:val="center"/>
          </w:tcPr>
          <w:p w14:paraId="364A5024"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b/>
                <w:color w:val="FFFFFF"/>
                <w:sz w:val="24"/>
                <w:szCs w:val="24"/>
              </w:rPr>
              <w:t>Member</w:t>
            </w:r>
          </w:p>
        </w:tc>
        <w:tc>
          <w:tcPr>
            <w:tcW w:w="1652" w:type="dxa"/>
            <w:shd w:val="clear" w:color="auto" w:fill="404040"/>
            <w:vAlign w:val="center"/>
          </w:tcPr>
          <w:p w14:paraId="5BF13511"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b/>
                <w:color w:val="FFFFFF"/>
                <w:sz w:val="24"/>
                <w:szCs w:val="24"/>
              </w:rPr>
              <w:t>Role</w:t>
            </w:r>
          </w:p>
        </w:tc>
        <w:tc>
          <w:tcPr>
            <w:tcW w:w="5234" w:type="dxa"/>
            <w:shd w:val="clear" w:color="auto" w:fill="404040"/>
          </w:tcPr>
          <w:p w14:paraId="56288416" w14:textId="6CFC7824" w:rsidR="00A00FCE" w:rsidRPr="00A00FCE" w:rsidRDefault="00A00FCE" w:rsidP="00A00FCE">
            <w:pPr>
              <w:jc w:val="center"/>
              <w:rPr>
                <w:rFonts w:ascii="Times New Roman" w:hAnsi="Times New Roman" w:cs="Times New Roman"/>
                <w:color w:val="FFFFFF" w:themeColor="background1"/>
                <w:sz w:val="24"/>
                <w:szCs w:val="22"/>
              </w:rPr>
            </w:pPr>
            <w:r w:rsidRPr="00A00FCE">
              <w:rPr>
                <w:rFonts w:ascii="Times New Roman" w:hAnsi="Times New Roman"/>
                <w:b/>
                <w:color w:val="FFFFFF" w:themeColor="background1"/>
                <w:sz w:val="24"/>
                <w:szCs w:val="22"/>
              </w:rPr>
              <w:t>Primary Responsibilities</w:t>
            </w:r>
          </w:p>
        </w:tc>
      </w:tr>
      <w:tr w:rsidR="00A00FCE" w:rsidRPr="007A5EC3" w14:paraId="1BA2B7E9" w14:textId="77777777" w:rsidTr="00A00FCE">
        <w:trPr>
          <w:jc w:val="center"/>
        </w:trPr>
        <w:tc>
          <w:tcPr>
            <w:tcW w:w="1652" w:type="dxa"/>
            <w:vAlign w:val="center"/>
          </w:tcPr>
          <w:p w14:paraId="4564483C"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Rishav Pal</w:t>
            </w:r>
          </w:p>
        </w:tc>
        <w:tc>
          <w:tcPr>
            <w:tcW w:w="1652" w:type="dxa"/>
            <w:vAlign w:val="center"/>
          </w:tcPr>
          <w:p w14:paraId="33340B40"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Data Engineer</w:t>
            </w:r>
          </w:p>
        </w:tc>
        <w:tc>
          <w:tcPr>
            <w:tcW w:w="5234" w:type="dxa"/>
          </w:tcPr>
          <w:p w14:paraId="6507814B" w14:textId="2C99EB39"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 xml:space="preserve">Browser automation, rate limiting, PostgreSQL schema, database connection pools, backend server routing, and system </w:t>
            </w:r>
            <w:proofErr w:type="gramStart"/>
            <w:r w:rsidRPr="00A00FCE">
              <w:rPr>
                <w:rFonts w:ascii="Times New Roman" w:hAnsi="Times New Roman"/>
                <w:sz w:val="24"/>
                <w:szCs w:val="22"/>
              </w:rPr>
              <w:t>bugs</w:t>
            </w:r>
            <w:proofErr w:type="gramEnd"/>
            <w:r w:rsidRPr="00A00FCE">
              <w:rPr>
                <w:rFonts w:ascii="Times New Roman" w:hAnsi="Times New Roman"/>
                <w:sz w:val="24"/>
                <w:szCs w:val="22"/>
              </w:rPr>
              <w:t xml:space="preserve"> audit.</w:t>
            </w:r>
          </w:p>
        </w:tc>
      </w:tr>
      <w:tr w:rsidR="00A00FCE" w:rsidRPr="007A5EC3" w14:paraId="24DAC72E" w14:textId="77777777" w:rsidTr="00A00FCE">
        <w:trPr>
          <w:jc w:val="center"/>
        </w:trPr>
        <w:tc>
          <w:tcPr>
            <w:tcW w:w="1652" w:type="dxa"/>
            <w:shd w:val="clear" w:color="auto" w:fill="F2F2F2"/>
            <w:vAlign w:val="center"/>
          </w:tcPr>
          <w:p w14:paraId="4C762136" w14:textId="77777777" w:rsidR="00A00FCE" w:rsidRPr="007A5EC3" w:rsidRDefault="00A00FCE" w:rsidP="00A00FCE">
            <w:pPr>
              <w:jc w:val="center"/>
              <w:rPr>
                <w:rFonts w:ascii="Times New Roman" w:hAnsi="Times New Roman" w:cs="Times New Roman"/>
                <w:sz w:val="24"/>
                <w:szCs w:val="24"/>
              </w:rPr>
            </w:pPr>
            <w:proofErr w:type="spellStart"/>
            <w:r w:rsidRPr="007A5EC3">
              <w:rPr>
                <w:rFonts w:ascii="Times New Roman" w:hAnsi="Times New Roman" w:cs="Times New Roman"/>
                <w:sz w:val="24"/>
                <w:szCs w:val="24"/>
              </w:rPr>
              <w:t>Sayantan</w:t>
            </w:r>
            <w:proofErr w:type="spellEnd"/>
            <w:r w:rsidRPr="007A5EC3">
              <w:rPr>
                <w:rFonts w:ascii="Times New Roman" w:hAnsi="Times New Roman" w:cs="Times New Roman"/>
                <w:sz w:val="24"/>
                <w:szCs w:val="24"/>
              </w:rPr>
              <w:t xml:space="preserve"> Mandal</w:t>
            </w:r>
          </w:p>
        </w:tc>
        <w:tc>
          <w:tcPr>
            <w:tcW w:w="1652" w:type="dxa"/>
            <w:shd w:val="clear" w:color="auto" w:fill="F2F2F2"/>
            <w:vAlign w:val="center"/>
          </w:tcPr>
          <w:p w14:paraId="6AE4FDF7"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OSINT Analyst</w:t>
            </w:r>
          </w:p>
        </w:tc>
        <w:tc>
          <w:tcPr>
            <w:tcW w:w="5234" w:type="dxa"/>
            <w:shd w:val="clear" w:color="auto" w:fill="F2F2F2"/>
          </w:tcPr>
          <w:p w14:paraId="25302113" w14:textId="27E1C426"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Target account selection, visual dashboard frontend layout, PDF report templates, and narrative analysis interpretation.</w:t>
            </w:r>
          </w:p>
        </w:tc>
      </w:tr>
      <w:tr w:rsidR="00A00FCE" w:rsidRPr="007A5EC3" w14:paraId="4C6AE937" w14:textId="77777777" w:rsidTr="00A00FCE">
        <w:trPr>
          <w:jc w:val="center"/>
        </w:trPr>
        <w:tc>
          <w:tcPr>
            <w:tcW w:w="1652" w:type="dxa"/>
            <w:vAlign w:val="center"/>
          </w:tcPr>
          <w:p w14:paraId="781805CD"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Shivam Kumar</w:t>
            </w:r>
          </w:p>
        </w:tc>
        <w:tc>
          <w:tcPr>
            <w:tcW w:w="1652" w:type="dxa"/>
            <w:vAlign w:val="center"/>
          </w:tcPr>
          <w:p w14:paraId="4CA37E5C" w14:textId="77777777" w:rsidR="00A00FCE" w:rsidRPr="007A5EC3" w:rsidRDefault="00A00FCE" w:rsidP="00A00FCE">
            <w:pPr>
              <w:jc w:val="center"/>
              <w:rPr>
                <w:rFonts w:ascii="Times New Roman" w:hAnsi="Times New Roman" w:cs="Times New Roman"/>
                <w:sz w:val="24"/>
                <w:szCs w:val="24"/>
              </w:rPr>
            </w:pPr>
            <w:r w:rsidRPr="007A5EC3">
              <w:rPr>
                <w:rFonts w:ascii="Times New Roman" w:hAnsi="Times New Roman" w:cs="Times New Roman"/>
                <w:sz w:val="24"/>
                <w:szCs w:val="24"/>
              </w:rPr>
              <w:t>Graph Analyst</w:t>
            </w:r>
          </w:p>
        </w:tc>
        <w:tc>
          <w:tcPr>
            <w:tcW w:w="5234" w:type="dxa"/>
          </w:tcPr>
          <w:p w14:paraId="1DFCE2DF" w14:textId="1B2EA280"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Neo4j property graph schema, Cypher analytical queries, graph-transformation code, D3.js force layouts, and network metrics.</w:t>
            </w:r>
          </w:p>
        </w:tc>
      </w:tr>
    </w:tbl>
    <w:p w14:paraId="3C81C55D" w14:textId="77777777" w:rsidR="00AF6D21" w:rsidRPr="007A5EC3" w:rsidRDefault="00AF6D21" w:rsidP="00AF6D21">
      <w:pPr>
        <w:spacing w:after="80"/>
        <w:rPr>
          <w:rFonts w:ascii="Times New Roman" w:hAnsi="Times New Roman" w:cs="Times New Roman"/>
        </w:rPr>
      </w:pPr>
    </w:p>
    <w:p w14:paraId="597D4737" w14:textId="49A4A5DE" w:rsidR="00AF6D21" w:rsidRPr="007A5EC3" w:rsidRDefault="006E53D7" w:rsidP="00AF6D21">
      <w:pPr>
        <w:spacing w:after="160"/>
        <w:rPr>
          <w:rFonts w:ascii="Times New Roman" w:hAnsi="Times New Roman" w:cs="Times New Roman"/>
        </w:rPr>
      </w:pPr>
      <w:r w:rsidRPr="006E53D7">
        <w:rPr>
          <w:rFonts w:ascii="Times New Roman" w:hAnsi="Times New Roman" w:cs="Times New Roman"/>
          <w:sz w:val="24"/>
        </w:rPr>
        <w:t>These roles were assigned at the start of the internship based on each member's prior coursework and stated interests, and they were kept stable throughout the eight sprints. Stability of ownership proved important for accountability during the Week 3 audit sprint in particular, where each of the sixteen identified defects could be routed directly to the team member who owned the affected file without ambiguity.</w:t>
      </w:r>
    </w:p>
    <w:p w14:paraId="3621FF4B" w14:textId="77777777" w:rsidR="00AF6D21" w:rsidRPr="007A5EC3" w:rsidRDefault="00AF6D21" w:rsidP="000109E7">
      <w:pPr>
        <w:pStyle w:val="Heading3"/>
        <w:numPr>
          <w:ilvl w:val="0"/>
          <w:numId w:val="0"/>
        </w:numPr>
      </w:pPr>
      <w:r w:rsidRPr="007A5EC3">
        <w:t>2.2.4 Group Dependencies</w:t>
      </w:r>
    </w:p>
    <w:p w14:paraId="514BB2D1" w14:textId="6F19B482" w:rsidR="00AF6D21" w:rsidRPr="007A5EC3" w:rsidRDefault="006E53D7" w:rsidP="00AF6D21">
      <w:pPr>
        <w:spacing w:after="160"/>
        <w:rPr>
          <w:rFonts w:ascii="Times New Roman" w:hAnsi="Times New Roman" w:cs="Times New Roman"/>
        </w:rPr>
      </w:pPr>
      <w:r w:rsidRPr="006E53D7">
        <w:rPr>
          <w:rFonts w:ascii="Times New Roman" w:hAnsi="Times New Roman" w:cs="Times New Roman"/>
          <w:sz w:val="24"/>
        </w:rPr>
        <w:t xml:space="preserve">Because the platform is a tightly-coupled pipeline, the three roles carried explicit mutual dependencies. The Graph Analyst's Neo4j schema decisions (for example, the Week 2 migration to a tweet-free graph schema) directly required corresponding changes to the Data Engineer's graph-transformation code and to frontend graph-rendering logic. The OSINT Analyst's frontend pages depended on stable, documented API contracts from the </w:t>
      </w:r>
      <w:r w:rsidRPr="006E53D7">
        <w:rPr>
          <w:rFonts w:ascii="Times New Roman" w:hAnsi="Times New Roman" w:cs="Times New Roman"/>
          <w:sz w:val="24"/>
        </w:rPr>
        <w:lastRenderedPageBreak/>
        <w:t>backend route files, which meant route signatures were treated as an informal contract that could not change without prior notice within the team. Finally, the PDF report feature (Weeks 5 and 7) depended on both the PostgreSQL and Neo4j databases being populated and reachable, which motivated the graceful-fallback design discussed in Chapter 4, ensuring that an issue in one database did not block the entire reporting feature.</w:t>
      </w:r>
    </w:p>
    <w:p w14:paraId="6017DC35" w14:textId="4A35DA2A" w:rsidR="00AF6D21" w:rsidRPr="007A5EC3" w:rsidRDefault="00AF6D21" w:rsidP="00000A5F">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r w:rsidR="004E6826" w:rsidRPr="007A5EC3">
        <w:rPr>
          <w:rFonts w:ascii="Times New Roman" w:hAnsi="Times New Roman" w:cs="Times New Roman"/>
          <w:sz w:val="24"/>
          <w:szCs w:val="24"/>
        </w:rPr>
        <w:t>5</w:t>
      </w:r>
      <w:r w:rsidRPr="007A5EC3">
        <w:rPr>
          <w:rFonts w:ascii="Times New Roman" w:hAnsi="Times New Roman" w:cs="Times New Roman"/>
          <w:sz w:val="24"/>
          <w:szCs w:val="24"/>
        </w:rPr>
        <w:t>: Inter-Role Dependency Matrix</w:t>
      </w:r>
    </w:p>
    <w:tbl>
      <w:tblPr>
        <w:tblStyle w:val="TableGrid"/>
        <w:tblW w:w="0" w:type="auto"/>
        <w:jc w:val="center"/>
        <w:tblLook w:val="04A0" w:firstRow="1" w:lastRow="0" w:firstColumn="1" w:lastColumn="0" w:noHBand="0" w:noVBand="1"/>
      </w:tblPr>
      <w:tblGrid>
        <w:gridCol w:w="2665"/>
        <w:gridCol w:w="2680"/>
        <w:gridCol w:w="3193"/>
      </w:tblGrid>
      <w:tr w:rsidR="00A00FCE" w:rsidRPr="00A00FCE" w14:paraId="5F540972" w14:textId="77777777" w:rsidTr="00A00FCE">
        <w:trPr>
          <w:tblHeader/>
          <w:jc w:val="center"/>
        </w:trPr>
        <w:tc>
          <w:tcPr>
            <w:tcW w:w="2665" w:type="dxa"/>
            <w:shd w:val="clear" w:color="auto" w:fill="404040"/>
            <w:vAlign w:val="center"/>
          </w:tcPr>
          <w:p w14:paraId="0E67C6C2" w14:textId="3FA23405" w:rsidR="00A00FCE" w:rsidRPr="00A00FCE" w:rsidRDefault="00A00FCE" w:rsidP="00A00FCE">
            <w:pPr>
              <w:jc w:val="center"/>
              <w:rPr>
                <w:rFonts w:ascii="Times New Roman" w:hAnsi="Times New Roman" w:cs="Times New Roman"/>
                <w:color w:val="FFFFFF" w:themeColor="background1"/>
                <w:sz w:val="24"/>
                <w:szCs w:val="22"/>
              </w:rPr>
            </w:pPr>
            <w:r w:rsidRPr="00A00FCE">
              <w:rPr>
                <w:rFonts w:ascii="Times New Roman" w:hAnsi="Times New Roman"/>
                <w:b/>
                <w:color w:val="FFFFFF" w:themeColor="background1"/>
                <w:sz w:val="24"/>
                <w:szCs w:val="22"/>
              </w:rPr>
              <w:t>Source Role</w:t>
            </w:r>
          </w:p>
        </w:tc>
        <w:tc>
          <w:tcPr>
            <w:tcW w:w="2680" w:type="dxa"/>
            <w:shd w:val="clear" w:color="auto" w:fill="404040"/>
            <w:vAlign w:val="center"/>
          </w:tcPr>
          <w:p w14:paraId="3E40AA5D" w14:textId="74410215" w:rsidR="00A00FCE" w:rsidRPr="00A00FCE" w:rsidRDefault="00A00FCE" w:rsidP="00A00FCE">
            <w:pPr>
              <w:jc w:val="center"/>
              <w:rPr>
                <w:rFonts w:ascii="Times New Roman" w:hAnsi="Times New Roman" w:cs="Times New Roman"/>
                <w:color w:val="FFFFFF" w:themeColor="background1"/>
                <w:sz w:val="24"/>
                <w:szCs w:val="22"/>
              </w:rPr>
            </w:pPr>
            <w:r w:rsidRPr="00A00FCE">
              <w:rPr>
                <w:rFonts w:ascii="Times New Roman" w:hAnsi="Times New Roman"/>
                <w:b/>
                <w:color w:val="FFFFFF" w:themeColor="background1"/>
                <w:sz w:val="24"/>
                <w:szCs w:val="22"/>
              </w:rPr>
              <w:t>Target Role</w:t>
            </w:r>
          </w:p>
        </w:tc>
        <w:tc>
          <w:tcPr>
            <w:tcW w:w="3193" w:type="dxa"/>
            <w:shd w:val="clear" w:color="auto" w:fill="404040"/>
            <w:vAlign w:val="center"/>
          </w:tcPr>
          <w:p w14:paraId="51D479DE" w14:textId="187D0698" w:rsidR="00A00FCE" w:rsidRPr="00A00FCE" w:rsidRDefault="00A00FCE" w:rsidP="00A00FCE">
            <w:pPr>
              <w:jc w:val="center"/>
              <w:rPr>
                <w:rFonts w:ascii="Times New Roman" w:hAnsi="Times New Roman" w:cs="Times New Roman"/>
                <w:color w:val="FFFFFF" w:themeColor="background1"/>
                <w:sz w:val="24"/>
                <w:szCs w:val="22"/>
              </w:rPr>
            </w:pPr>
            <w:r w:rsidRPr="00A00FCE">
              <w:rPr>
                <w:rFonts w:ascii="Times New Roman" w:hAnsi="Times New Roman"/>
                <w:b/>
                <w:color w:val="FFFFFF" w:themeColor="background1"/>
                <w:sz w:val="24"/>
                <w:szCs w:val="22"/>
              </w:rPr>
              <w:t>Nature of Dependency</w:t>
            </w:r>
          </w:p>
        </w:tc>
      </w:tr>
      <w:tr w:rsidR="00A00FCE" w:rsidRPr="00A00FCE" w14:paraId="35BEC74E" w14:textId="77777777" w:rsidTr="00A00FCE">
        <w:trPr>
          <w:jc w:val="center"/>
        </w:trPr>
        <w:tc>
          <w:tcPr>
            <w:tcW w:w="2665" w:type="dxa"/>
            <w:vAlign w:val="center"/>
          </w:tcPr>
          <w:p w14:paraId="35FB456A" w14:textId="3FDDA262" w:rsidR="00A00FCE" w:rsidRPr="00A00FCE" w:rsidRDefault="00A00FCE" w:rsidP="00A00FCE">
            <w:pPr>
              <w:jc w:val="center"/>
              <w:rPr>
                <w:rFonts w:ascii="Times New Roman" w:hAnsi="Times New Roman" w:cs="Times New Roman"/>
                <w:sz w:val="24"/>
                <w:szCs w:val="22"/>
              </w:rPr>
            </w:pPr>
            <w:r w:rsidRPr="00A00FCE">
              <w:rPr>
                <w:rFonts w:ascii="Times New Roman" w:hAnsi="Times New Roman"/>
                <w:b/>
                <w:sz w:val="24"/>
                <w:szCs w:val="22"/>
              </w:rPr>
              <w:t>Graph Analyst</w:t>
            </w:r>
          </w:p>
        </w:tc>
        <w:tc>
          <w:tcPr>
            <w:tcW w:w="2680" w:type="dxa"/>
            <w:vAlign w:val="center"/>
          </w:tcPr>
          <w:p w14:paraId="03A2B5AC" w14:textId="2ECAAF72" w:rsidR="00A00FCE" w:rsidRPr="00A00FCE" w:rsidRDefault="00A00FCE" w:rsidP="00A00FCE">
            <w:pPr>
              <w:jc w:val="center"/>
              <w:rPr>
                <w:rFonts w:ascii="Times New Roman" w:hAnsi="Times New Roman" w:cs="Times New Roman"/>
                <w:sz w:val="24"/>
                <w:szCs w:val="22"/>
              </w:rPr>
            </w:pPr>
            <w:r w:rsidRPr="00A00FCE">
              <w:rPr>
                <w:rFonts w:ascii="Times New Roman" w:hAnsi="Times New Roman"/>
                <w:sz w:val="24"/>
                <w:szCs w:val="22"/>
              </w:rPr>
              <w:t>Data Engineer</w:t>
            </w:r>
          </w:p>
        </w:tc>
        <w:tc>
          <w:tcPr>
            <w:tcW w:w="3193" w:type="dxa"/>
            <w:vAlign w:val="center"/>
          </w:tcPr>
          <w:p w14:paraId="142049E0" w14:textId="586D81C8"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Neo4j schema modifications require matching updates to the graph transformer script (`transformer.py`).</w:t>
            </w:r>
          </w:p>
        </w:tc>
      </w:tr>
      <w:tr w:rsidR="00A00FCE" w:rsidRPr="00A00FCE" w14:paraId="7B3414FF" w14:textId="77777777" w:rsidTr="00A00FCE">
        <w:trPr>
          <w:jc w:val="center"/>
        </w:trPr>
        <w:tc>
          <w:tcPr>
            <w:tcW w:w="2665" w:type="dxa"/>
            <w:shd w:val="clear" w:color="auto" w:fill="F2F2F2"/>
            <w:vAlign w:val="center"/>
          </w:tcPr>
          <w:p w14:paraId="72F0C643" w14:textId="5E6CBAA1" w:rsidR="00A00FCE" w:rsidRPr="00A00FCE" w:rsidRDefault="00A00FCE" w:rsidP="00A00FCE">
            <w:pPr>
              <w:jc w:val="center"/>
              <w:rPr>
                <w:rFonts w:ascii="Times New Roman" w:hAnsi="Times New Roman" w:cs="Times New Roman"/>
                <w:sz w:val="24"/>
                <w:szCs w:val="22"/>
              </w:rPr>
            </w:pPr>
            <w:r w:rsidRPr="00A00FCE">
              <w:rPr>
                <w:rFonts w:ascii="Times New Roman" w:hAnsi="Times New Roman"/>
                <w:b/>
                <w:sz w:val="24"/>
                <w:szCs w:val="22"/>
              </w:rPr>
              <w:t>Data Engineer</w:t>
            </w:r>
          </w:p>
        </w:tc>
        <w:tc>
          <w:tcPr>
            <w:tcW w:w="2680" w:type="dxa"/>
            <w:shd w:val="clear" w:color="auto" w:fill="F2F2F2"/>
            <w:vAlign w:val="center"/>
          </w:tcPr>
          <w:p w14:paraId="19F2EAC2" w14:textId="25202F7F" w:rsidR="00A00FCE" w:rsidRPr="00A00FCE" w:rsidRDefault="00A00FCE" w:rsidP="00A00FCE">
            <w:pPr>
              <w:jc w:val="center"/>
              <w:rPr>
                <w:rFonts w:ascii="Times New Roman" w:hAnsi="Times New Roman" w:cs="Times New Roman"/>
                <w:sz w:val="24"/>
                <w:szCs w:val="22"/>
              </w:rPr>
            </w:pPr>
            <w:r w:rsidRPr="00A00FCE">
              <w:rPr>
                <w:rFonts w:ascii="Times New Roman" w:hAnsi="Times New Roman"/>
                <w:sz w:val="24"/>
                <w:szCs w:val="22"/>
              </w:rPr>
              <w:t>OSINT Analyst</w:t>
            </w:r>
          </w:p>
        </w:tc>
        <w:tc>
          <w:tcPr>
            <w:tcW w:w="3193" w:type="dxa"/>
            <w:shd w:val="clear" w:color="auto" w:fill="F2F2F2"/>
            <w:vAlign w:val="center"/>
          </w:tcPr>
          <w:p w14:paraId="1724D60B" w14:textId="29FFB9AF"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Frontend dashboard views consume backend endpoints; route shapes must be communicated before updates.</w:t>
            </w:r>
          </w:p>
        </w:tc>
      </w:tr>
      <w:tr w:rsidR="00A00FCE" w:rsidRPr="00A00FCE" w14:paraId="4277CE32" w14:textId="77777777" w:rsidTr="00A00FCE">
        <w:trPr>
          <w:jc w:val="center"/>
        </w:trPr>
        <w:tc>
          <w:tcPr>
            <w:tcW w:w="2665" w:type="dxa"/>
            <w:vAlign w:val="center"/>
          </w:tcPr>
          <w:p w14:paraId="181672E6" w14:textId="112D5FCE" w:rsidR="00A00FCE" w:rsidRPr="00A00FCE" w:rsidRDefault="00A00FCE" w:rsidP="00A00FCE">
            <w:pPr>
              <w:jc w:val="center"/>
              <w:rPr>
                <w:rFonts w:ascii="Times New Roman" w:hAnsi="Times New Roman" w:cs="Times New Roman"/>
                <w:sz w:val="24"/>
                <w:szCs w:val="22"/>
              </w:rPr>
            </w:pPr>
            <w:r w:rsidRPr="00A00FCE">
              <w:rPr>
                <w:rFonts w:ascii="Times New Roman" w:hAnsi="Times New Roman"/>
                <w:b/>
                <w:sz w:val="24"/>
                <w:szCs w:val="22"/>
              </w:rPr>
              <w:t>Graph Analyst</w:t>
            </w:r>
          </w:p>
        </w:tc>
        <w:tc>
          <w:tcPr>
            <w:tcW w:w="2680" w:type="dxa"/>
            <w:vAlign w:val="center"/>
          </w:tcPr>
          <w:p w14:paraId="3042A990" w14:textId="4E55AFFE" w:rsidR="00A00FCE" w:rsidRPr="00A00FCE" w:rsidRDefault="00A00FCE" w:rsidP="00A00FCE">
            <w:pPr>
              <w:jc w:val="center"/>
              <w:rPr>
                <w:rFonts w:ascii="Times New Roman" w:hAnsi="Times New Roman" w:cs="Times New Roman"/>
                <w:sz w:val="24"/>
                <w:szCs w:val="22"/>
              </w:rPr>
            </w:pPr>
            <w:r w:rsidRPr="00A00FCE">
              <w:rPr>
                <w:rFonts w:ascii="Times New Roman" w:hAnsi="Times New Roman"/>
                <w:sz w:val="24"/>
                <w:szCs w:val="22"/>
              </w:rPr>
              <w:t>OSINT Analyst</w:t>
            </w:r>
          </w:p>
        </w:tc>
        <w:tc>
          <w:tcPr>
            <w:tcW w:w="3193" w:type="dxa"/>
            <w:vAlign w:val="center"/>
          </w:tcPr>
          <w:p w14:paraId="086FC226" w14:textId="60F085C1"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Report inference rules depend on specific relationship attributes and queries defined in the graph library.</w:t>
            </w:r>
          </w:p>
        </w:tc>
      </w:tr>
      <w:tr w:rsidR="00A00FCE" w:rsidRPr="00A00FCE" w14:paraId="04C7C05A" w14:textId="77777777" w:rsidTr="00A00FCE">
        <w:trPr>
          <w:jc w:val="center"/>
        </w:trPr>
        <w:tc>
          <w:tcPr>
            <w:tcW w:w="2665" w:type="dxa"/>
            <w:shd w:val="clear" w:color="auto" w:fill="F2F2F2"/>
            <w:vAlign w:val="center"/>
          </w:tcPr>
          <w:p w14:paraId="092E3C51" w14:textId="1B56EA42" w:rsidR="00A00FCE" w:rsidRPr="00A00FCE" w:rsidRDefault="00A00FCE" w:rsidP="00A00FCE">
            <w:pPr>
              <w:jc w:val="center"/>
              <w:rPr>
                <w:rFonts w:ascii="Times New Roman" w:hAnsi="Times New Roman" w:cs="Times New Roman"/>
                <w:sz w:val="24"/>
                <w:szCs w:val="22"/>
              </w:rPr>
            </w:pPr>
            <w:r w:rsidRPr="00A00FCE">
              <w:rPr>
                <w:rFonts w:ascii="Times New Roman" w:hAnsi="Times New Roman"/>
                <w:b/>
                <w:sz w:val="24"/>
                <w:szCs w:val="22"/>
              </w:rPr>
              <w:t>Data Engineer</w:t>
            </w:r>
          </w:p>
        </w:tc>
        <w:tc>
          <w:tcPr>
            <w:tcW w:w="2680" w:type="dxa"/>
            <w:shd w:val="clear" w:color="auto" w:fill="F2F2F2"/>
            <w:vAlign w:val="center"/>
          </w:tcPr>
          <w:p w14:paraId="4DCCB555" w14:textId="053B4320" w:rsidR="00A00FCE" w:rsidRPr="00A00FCE" w:rsidRDefault="00A00FCE" w:rsidP="00A00FCE">
            <w:pPr>
              <w:jc w:val="center"/>
              <w:rPr>
                <w:rFonts w:ascii="Times New Roman" w:hAnsi="Times New Roman" w:cs="Times New Roman"/>
                <w:sz w:val="24"/>
                <w:szCs w:val="22"/>
              </w:rPr>
            </w:pPr>
            <w:r w:rsidRPr="00A00FCE">
              <w:rPr>
                <w:rFonts w:ascii="Times New Roman" w:hAnsi="Times New Roman"/>
                <w:sz w:val="24"/>
                <w:szCs w:val="22"/>
              </w:rPr>
              <w:t>Graph Analyst</w:t>
            </w:r>
          </w:p>
        </w:tc>
        <w:tc>
          <w:tcPr>
            <w:tcW w:w="3193" w:type="dxa"/>
            <w:shd w:val="clear" w:color="auto" w:fill="F2F2F2"/>
            <w:vAlign w:val="center"/>
          </w:tcPr>
          <w:p w14:paraId="415569C7" w14:textId="63CB6387"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PostgreSQL column values and types determine the input format of the CSV extractor scripts.</w:t>
            </w:r>
          </w:p>
        </w:tc>
      </w:tr>
    </w:tbl>
    <w:p w14:paraId="0ADF1481" w14:textId="77777777" w:rsidR="00AF6D21" w:rsidRPr="007A5EC3" w:rsidRDefault="00AF6D21" w:rsidP="00AF6D21">
      <w:pPr>
        <w:pStyle w:val="Heading2"/>
      </w:pPr>
      <w:r w:rsidRPr="007A5EC3">
        <w:t>2.3 Project Scheduling (Gantt/PERT Chart)</w:t>
      </w:r>
    </w:p>
    <w:p w14:paraId="1750E4DE" w14:textId="77777777" w:rsidR="006E53D7" w:rsidRPr="006E53D7" w:rsidRDefault="006E53D7" w:rsidP="006E53D7">
      <w:pPr>
        <w:spacing w:after="160"/>
        <w:rPr>
          <w:rFonts w:ascii="Times New Roman" w:hAnsi="Times New Roman" w:cs="Times New Roman"/>
          <w:sz w:val="24"/>
        </w:rPr>
      </w:pPr>
      <w:r w:rsidRPr="006E53D7">
        <w:rPr>
          <w:rFonts w:ascii="Times New Roman" w:hAnsi="Times New Roman" w:cs="Times New Roman"/>
          <w:sz w:val="24"/>
        </w:rPr>
        <w:t>The eight-week schedule was tracked informally against calendar weeks rather than a formal PERT network, given the small team size and the sequential, pipeline-shaped nature of the dependencies between data collection, storage, graph, and presentation layers. Nonetheless, the schedule does exhibit a clear critical path: the data collection and storage work of Weeks 1–2 gates every subsequent week, since the backend (Weeks 2–3), the graph explorer (Week 4), and the reporting feature (Weeks 5 and 7) all consume data produced by that early pipeline. Within this constraint, the security and bug audit sprint in Week 3 was deliberately scheduled after the first working backend and dashboard existed, so that the audit would have real, integrated code to examine rather than isolated modules.</w:t>
      </w:r>
    </w:p>
    <w:p w14:paraId="1568D352" w14:textId="77777777" w:rsidR="006E53D7" w:rsidRPr="006E53D7" w:rsidRDefault="006E53D7" w:rsidP="006E53D7">
      <w:pPr>
        <w:spacing w:after="160"/>
        <w:rPr>
          <w:rFonts w:ascii="Times New Roman" w:hAnsi="Times New Roman" w:cs="Times New Roman"/>
          <w:sz w:val="24"/>
        </w:rPr>
      </w:pPr>
      <w:r w:rsidRPr="006E53D7">
        <w:rPr>
          <w:rFonts w:ascii="Times New Roman" w:hAnsi="Times New Roman" w:cs="Times New Roman"/>
          <w:sz w:val="24"/>
        </w:rPr>
        <w:t>A small amount of schedule float existed around the Week 6 stabilization sprint, which addressed bugs introduced by the network explorer and reporting features; had these bugs been more severe, the float built into Week 6 would have absorbed the additional time without displacing the Week 7 milestone. In the event, this float was used largely as planned, and the project completed all eight milestones within the originally allocated eight-week window.</w:t>
      </w:r>
    </w:p>
    <w:p w14:paraId="49FE7141" w14:textId="127BFAE3" w:rsidR="00AF6D21" w:rsidRPr="006E53D7" w:rsidRDefault="006E53D7" w:rsidP="00AF6D21">
      <w:pPr>
        <w:spacing w:after="160"/>
        <w:rPr>
          <w:rFonts w:ascii="Times New Roman" w:hAnsi="Times New Roman" w:cs="Times New Roman"/>
          <w:sz w:val="24"/>
        </w:rPr>
      </w:pPr>
      <w:r w:rsidRPr="006E53D7">
        <w:rPr>
          <w:rFonts w:ascii="Times New Roman" w:hAnsi="Times New Roman" w:cs="Times New Roman"/>
          <w:sz w:val="24"/>
        </w:rPr>
        <w:lastRenderedPageBreak/>
        <w:t>A Gantt chart representation of the schedule, showing the sprint durations, dependency paths, and the float around Week 6, is to be inserted in the final document.</w:t>
      </w:r>
    </w:p>
    <w:tbl>
      <w:tblPr>
        <w:tblStyle w:val="TableGrid"/>
        <w:tblW w:w="0" w:type="auto"/>
        <w:jc w:val="center"/>
        <w:tblLook w:val="04A0" w:firstRow="1" w:lastRow="0" w:firstColumn="1" w:lastColumn="0" w:noHBand="0" w:noVBand="1"/>
      </w:tblPr>
      <w:tblGrid>
        <w:gridCol w:w="8538"/>
      </w:tblGrid>
      <w:tr w:rsidR="00AF6D21" w:rsidRPr="007A5EC3" w14:paraId="0BDA1FDF" w14:textId="77777777" w:rsidTr="00577CD4">
        <w:trPr>
          <w:trHeight w:val="3200"/>
          <w:jc w:val="center"/>
        </w:trPr>
        <w:tc>
          <w:tcPr>
            <w:tcW w:w="8548" w:type="dxa"/>
          </w:tcPr>
          <w:p w14:paraId="414B9684" w14:textId="6EED96C9" w:rsidR="00AF6D21" w:rsidRPr="007A5EC3" w:rsidRDefault="0057477A" w:rsidP="00577CD4">
            <w:pPr>
              <w:jc w:val="center"/>
              <w:rPr>
                <w:rFonts w:ascii="Times New Roman" w:hAnsi="Times New Roman" w:cs="Times New Roman"/>
              </w:rPr>
            </w:pPr>
            <w:r w:rsidRPr="007A5EC3">
              <w:rPr>
                <w:rFonts w:ascii="Times New Roman" w:hAnsi="Times New Roman" w:cs="Times New Roman"/>
                <w:noProof/>
              </w:rPr>
              <w:drawing>
                <wp:inline distT="0" distB="0" distL="0" distR="0" wp14:anchorId="2BBE8C97" wp14:editId="6F5FD825">
                  <wp:extent cx="5427980" cy="4234180"/>
                  <wp:effectExtent l="0" t="0" r="1270" b="0"/>
                  <wp:docPr id="7259296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29621" name="Picture 72592962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27980" cy="4234180"/>
                          </a:xfrm>
                          <a:prstGeom prst="rect">
                            <a:avLst/>
                          </a:prstGeom>
                        </pic:spPr>
                      </pic:pic>
                    </a:graphicData>
                  </a:graphic>
                </wp:inline>
              </w:drawing>
            </w:r>
          </w:p>
        </w:tc>
      </w:tr>
    </w:tbl>
    <w:p w14:paraId="4A05604A" w14:textId="036A3985" w:rsidR="00AF6D21" w:rsidRPr="007A5EC3" w:rsidRDefault="00AF6D21" w:rsidP="00000A5F">
      <w:pPr>
        <w:pStyle w:val="Caption"/>
        <w:jc w:val="center"/>
        <w:rPr>
          <w:rFonts w:ascii="Times New Roman" w:hAnsi="Times New Roman" w:cs="Times New Roman"/>
          <w:sz w:val="28"/>
          <w:szCs w:val="24"/>
        </w:rPr>
      </w:pPr>
      <w:r w:rsidRPr="007A5EC3">
        <w:rPr>
          <w:rFonts w:ascii="Times New Roman" w:hAnsi="Times New Roman" w:cs="Times New Roman"/>
          <w:sz w:val="24"/>
          <w:szCs w:val="24"/>
        </w:rPr>
        <w:t>Figure 1: Project Gantt Chart (18 May 2026 – 13 July 2026)</w:t>
      </w:r>
    </w:p>
    <w:p w14:paraId="6FB20FA5" w14:textId="3A497739" w:rsidR="00AF6D21" w:rsidRPr="007A5EC3" w:rsidRDefault="00AF6D21" w:rsidP="00AF6D21">
      <w:pPr>
        <w:rPr>
          <w:rFonts w:ascii="Times New Roman" w:hAnsi="Times New Roman" w:cs="Times New Roman"/>
          <w:sz w:val="24"/>
        </w:rPr>
      </w:pPr>
      <w:r w:rsidRPr="007A5EC3">
        <w:rPr>
          <w:rFonts w:ascii="Times New Roman" w:hAnsi="Times New Roman" w:cs="Times New Roman"/>
          <w:sz w:val="24"/>
        </w:rPr>
        <w:t xml:space="preserve">The chart in Figure 2.1 should be read alongside Table 2.1: each bar corresponds to one of the </w:t>
      </w:r>
      <w:r w:rsidR="00710962" w:rsidRPr="007A5EC3">
        <w:rPr>
          <w:rFonts w:ascii="Times New Roman" w:hAnsi="Times New Roman" w:cs="Times New Roman"/>
          <w:sz w:val="24"/>
        </w:rPr>
        <w:t>eight</w:t>
      </w:r>
      <w:r w:rsidRPr="007A5EC3">
        <w:rPr>
          <w:rFonts w:ascii="Times New Roman" w:hAnsi="Times New Roman" w:cs="Times New Roman"/>
          <w:sz w:val="24"/>
        </w:rPr>
        <w:t xml:space="preserve"> weekly sprints, and between bars correspond to the producer/consumer relationships listed in Table 2.3.</w:t>
      </w:r>
    </w:p>
    <w:p w14:paraId="66B2D8D1" w14:textId="77777777" w:rsidR="00AF6D21" w:rsidRPr="007A5EC3" w:rsidRDefault="00AF6D21">
      <w:pPr>
        <w:rPr>
          <w:rFonts w:ascii="Times New Roman" w:hAnsi="Times New Roman" w:cs="Times New Roman"/>
          <w:sz w:val="24"/>
        </w:rPr>
      </w:pPr>
      <w:r w:rsidRPr="007A5EC3">
        <w:rPr>
          <w:rFonts w:ascii="Times New Roman" w:hAnsi="Times New Roman" w:cs="Times New Roman"/>
          <w:sz w:val="24"/>
        </w:rPr>
        <w:br w:type="page"/>
      </w:r>
    </w:p>
    <w:p w14:paraId="4745A6AB" w14:textId="54ABA088" w:rsidR="00AF6D21" w:rsidRPr="007A5EC3" w:rsidRDefault="00C95F47" w:rsidP="00ED3EE5">
      <w:pPr>
        <w:pStyle w:val="Heading1"/>
      </w:pPr>
      <w:r w:rsidRPr="007A5EC3">
        <w:rPr>
          <w:rFonts w:eastAsia="Times New Roman"/>
        </w:rPr>
        <w:lastRenderedPageBreak/>
        <w:t xml:space="preserve"> </w:t>
      </w:r>
      <w:r w:rsidR="00AF6D21" w:rsidRPr="007A5EC3">
        <w:rPr>
          <w:rFonts w:eastAsia="Times New Roman"/>
        </w:rPr>
        <w:t>3.</w:t>
      </w:r>
      <w:r w:rsidR="00AF6D21" w:rsidRPr="007A5EC3">
        <w:t xml:space="preserve"> System Requirement Study</w:t>
      </w:r>
    </w:p>
    <w:p w14:paraId="1DAB89B9" w14:textId="77777777" w:rsidR="006E53D7" w:rsidRPr="006E53D7" w:rsidRDefault="006E53D7" w:rsidP="006E53D7">
      <w:pPr>
        <w:rPr>
          <w:rFonts w:ascii="Times New Roman" w:hAnsi="Times New Roman" w:cs="Times New Roman"/>
          <w:sz w:val="24"/>
        </w:rPr>
      </w:pPr>
      <w:r w:rsidRPr="006E53D7">
        <w:rPr>
          <w:rFonts w:ascii="Times New Roman" w:hAnsi="Times New Roman" w:cs="Times New Roman"/>
          <w:sz w:val="24"/>
        </w:rPr>
        <w:t>Before any code was written, the team carried out a requirement study to establish precisely what the proposed system needed to do, for whom, and under what constraints. This chapter documents that study. It begins by describing the existing approach to social network OSINT work and its limitations (Sections 3.1 and 3.2), before characterizing the system's intended users (Section 3.3). It then sets out the functional and non-functional requirements the system needed to satisfy (Sections 3.4 and 3.5), the hardware and software environment it needed to run within (Section 3.6), the constraints under which it had to operate (Section 3.7), and finally the assumptions and external dependencies the design relies upon (Section 3.8).</w:t>
      </w:r>
    </w:p>
    <w:p w14:paraId="283235A7" w14:textId="6083934F" w:rsidR="001D567C" w:rsidRPr="007A5EC3" w:rsidRDefault="006E53D7" w:rsidP="001D567C">
      <w:pPr>
        <w:rPr>
          <w:rFonts w:ascii="Times New Roman" w:hAnsi="Times New Roman" w:cs="Times New Roman"/>
          <w:sz w:val="24"/>
        </w:rPr>
      </w:pPr>
      <w:r w:rsidRPr="006E53D7">
        <w:rPr>
          <w:rFonts w:ascii="Times New Roman" w:hAnsi="Times New Roman" w:cs="Times New Roman"/>
          <w:sz w:val="24"/>
        </w:rPr>
        <w:t>This requirement study was conducted iteratively alongside the early development sprints described in Chapter 2, rather than as a single up-front document frozen before implementation began—a natural consequence of the sprint-based methodology adopted for this project. Nonetheless, the requirements recorded in this chapter reflect the stable understanding of the problem that had emerged by the end of Week 1, and against which the remaining sprints of development were subsequently measured.</w:t>
      </w:r>
    </w:p>
    <w:p w14:paraId="1EA7C3B4" w14:textId="77777777" w:rsidR="001D567C" w:rsidRPr="007A5EC3" w:rsidRDefault="001D567C" w:rsidP="00ED3EE5">
      <w:pPr>
        <w:pStyle w:val="Heading2"/>
      </w:pPr>
      <w:r w:rsidRPr="007A5EC3">
        <w:t>3.1 Existing System Overview</w:t>
      </w:r>
    </w:p>
    <w:p w14:paraId="0A4754D8" w14:textId="77777777" w:rsidR="006E53D7" w:rsidRPr="006E53D7" w:rsidRDefault="006E53D7" w:rsidP="006E53D7">
      <w:pPr>
        <w:spacing w:after="160"/>
        <w:rPr>
          <w:rFonts w:ascii="Times New Roman" w:hAnsi="Times New Roman" w:cs="Times New Roman"/>
          <w:sz w:val="24"/>
        </w:rPr>
      </w:pPr>
      <w:r w:rsidRPr="006E53D7">
        <w:rPr>
          <w:rFonts w:ascii="Times New Roman" w:hAnsi="Times New Roman" w:cs="Times New Roman"/>
          <w:sz w:val="24"/>
        </w:rPr>
        <w:t xml:space="preserve">Prior to this project, OSINT investigation of Indian political and media narratives on X was carried out through a combination of generic, point-in-time tools. </w:t>
      </w:r>
      <w:proofErr w:type="gramStart"/>
      <w:r w:rsidRPr="006E53D7">
        <w:rPr>
          <w:rFonts w:ascii="Times New Roman" w:hAnsi="Times New Roman" w:cs="Times New Roman"/>
          <w:sz w:val="24"/>
        </w:rPr>
        <w:t>These included manual</w:t>
      </w:r>
      <w:proofErr w:type="gramEnd"/>
      <w:r w:rsidRPr="006E53D7">
        <w:rPr>
          <w:rFonts w:ascii="Times New Roman" w:hAnsi="Times New Roman" w:cs="Times New Roman"/>
          <w:sz w:val="24"/>
        </w:rPr>
        <w:t xml:space="preserve"> browsing and </w:t>
      </w:r>
      <w:proofErr w:type="spellStart"/>
      <w:r w:rsidRPr="006E53D7">
        <w:rPr>
          <w:rFonts w:ascii="Times New Roman" w:hAnsi="Times New Roman" w:cs="Times New Roman"/>
          <w:sz w:val="24"/>
        </w:rPr>
        <w:t>TweetDeck</w:t>
      </w:r>
      <w:proofErr w:type="spellEnd"/>
      <w:r w:rsidRPr="006E53D7">
        <w:rPr>
          <w:rFonts w:ascii="Times New Roman" w:hAnsi="Times New Roman" w:cs="Times New Roman"/>
          <w:sz w:val="24"/>
        </w:rPr>
        <w:t>-style monitoring columns for real-time awareness; advanced search engine queries for background research on individual targets; and, where relationship mapping was required, general-purpose link analysis tools into which data had to be manually imported. Investigators would typically record findings in spreadsheets or note-taking documents, manually cross-referencing hashtags and mentions across handles by eye.</w:t>
      </w:r>
    </w:p>
    <w:p w14:paraId="4794D8E3" w14:textId="0FD90AFD" w:rsidR="001D567C" w:rsidRPr="006E53D7" w:rsidRDefault="006E53D7" w:rsidP="001D567C">
      <w:pPr>
        <w:spacing w:after="160"/>
        <w:rPr>
          <w:rFonts w:ascii="Times New Roman" w:hAnsi="Times New Roman" w:cs="Times New Roman"/>
          <w:sz w:val="24"/>
        </w:rPr>
      </w:pPr>
      <w:r w:rsidRPr="006E53D7">
        <w:rPr>
          <w:rFonts w:ascii="Times New Roman" w:hAnsi="Times New Roman" w:cs="Times New Roman"/>
          <w:sz w:val="24"/>
        </w:rPr>
        <w:t>This existing approach is best characterized as a set of independent, manually operated tools rather than a unified system in the engineering sense. Each tool addresses one narrow task (searching, monitoring, or graphing) and none of them share a common, persistent database model. An investigator trying to determine, for example, whether two handles are coordinating their hashtag usage would need to manually collect posts from both accounts, manually identify shared hashtags, and manually judge whether the overlap was coincidental or deliberate—a process that does not produce any reusable data once the investigation concludes.</w:t>
      </w:r>
    </w:p>
    <w:p w14:paraId="345156E8" w14:textId="77777777" w:rsidR="001D567C" w:rsidRPr="007A5EC3" w:rsidRDefault="001D567C" w:rsidP="00ED3EE5">
      <w:pPr>
        <w:pStyle w:val="Heading2"/>
      </w:pPr>
      <w:r w:rsidRPr="007A5EC3">
        <w:t>3.2 Limitations of the Existing System</w:t>
      </w:r>
    </w:p>
    <w:p w14:paraId="2F7FBEF9" w14:textId="2E4A7755" w:rsidR="001D567C" w:rsidRPr="007A5EC3" w:rsidRDefault="006E53D7" w:rsidP="001D567C">
      <w:pPr>
        <w:spacing w:after="160"/>
        <w:rPr>
          <w:rFonts w:ascii="Times New Roman" w:hAnsi="Times New Roman" w:cs="Times New Roman"/>
        </w:rPr>
      </w:pPr>
      <w:r w:rsidRPr="006E53D7">
        <w:rPr>
          <w:rFonts w:ascii="Times New Roman" w:hAnsi="Times New Roman" w:cs="Times New Roman"/>
          <w:sz w:val="24"/>
        </w:rPr>
        <w:t>The manual, tool-fragmented approach described in Section 3.1 carries several concrete limitations that directly motivated this project:</w:t>
      </w:r>
    </w:p>
    <w:p w14:paraId="4AABC6B0" w14:textId="77777777" w:rsidR="00663156" w:rsidRPr="00663156" w:rsidRDefault="00663156">
      <w:pPr>
        <w:pStyle w:val="ListParagraph"/>
        <w:numPr>
          <w:ilvl w:val="0"/>
          <w:numId w:val="7"/>
        </w:numPr>
        <w:rPr>
          <w:rFonts w:ascii="Times New Roman" w:hAnsi="Times New Roman" w:cs="Times New Roman"/>
          <w:sz w:val="24"/>
          <w:szCs w:val="24"/>
          <w:lang w:eastAsia="en-IN"/>
        </w:rPr>
      </w:pPr>
      <w:r w:rsidRPr="00663156">
        <w:rPr>
          <w:rFonts w:ascii="Times New Roman" w:hAnsi="Times New Roman" w:cs="Times New Roman"/>
          <w:sz w:val="24"/>
          <w:szCs w:val="24"/>
          <w:lang w:eastAsia="en-IN"/>
        </w:rPr>
        <w:t>Entirely manual data collection: There is no scheduled or repeatable data gathering, making it impractical to monitor more than a handful of handles over time.</w:t>
      </w:r>
    </w:p>
    <w:p w14:paraId="3AF23198" w14:textId="77777777" w:rsidR="00663156" w:rsidRPr="00663156" w:rsidRDefault="00663156">
      <w:pPr>
        <w:pStyle w:val="ListParagraph"/>
        <w:numPr>
          <w:ilvl w:val="0"/>
          <w:numId w:val="7"/>
        </w:numPr>
        <w:rPr>
          <w:rFonts w:ascii="Times New Roman" w:hAnsi="Times New Roman" w:cs="Times New Roman"/>
          <w:sz w:val="24"/>
          <w:szCs w:val="24"/>
          <w:lang w:eastAsia="en-IN"/>
        </w:rPr>
      </w:pPr>
      <w:r w:rsidRPr="00663156">
        <w:rPr>
          <w:rFonts w:ascii="Times New Roman" w:hAnsi="Times New Roman" w:cs="Times New Roman"/>
          <w:sz w:val="24"/>
          <w:szCs w:val="24"/>
          <w:lang w:eastAsia="en-IN"/>
        </w:rPr>
        <w:lastRenderedPageBreak/>
        <w:t>No persistent relationship database: Each investigation effectively started from a blank slate because there was no historical relationship graph.</w:t>
      </w:r>
    </w:p>
    <w:p w14:paraId="78655E05" w14:textId="77777777" w:rsidR="00663156" w:rsidRPr="00663156" w:rsidRDefault="00663156">
      <w:pPr>
        <w:pStyle w:val="ListParagraph"/>
        <w:numPr>
          <w:ilvl w:val="0"/>
          <w:numId w:val="7"/>
        </w:numPr>
        <w:rPr>
          <w:rFonts w:ascii="Times New Roman" w:hAnsi="Times New Roman" w:cs="Times New Roman"/>
          <w:sz w:val="24"/>
          <w:szCs w:val="24"/>
          <w:lang w:eastAsia="en-IN"/>
        </w:rPr>
      </w:pPr>
      <w:r w:rsidRPr="00663156">
        <w:rPr>
          <w:rFonts w:ascii="Times New Roman" w:hAnsi="Times New Roman" w:cs="Times New Roman"/>
          <w:sz w:val="24"/>
          <w:szCs w:val="24"/>
          <w:lang w:eastAsia="en-IN"/>
        </w:rPr>
        <w:t xml:space="preserve">No automated campaign detection: Coordinated </w:t>
      </w:r>
      <w:proofErr w:type="spellStart"/>
      <w:r w:rsidRPr="00663156">
        <w:rPr>
          <w:rFonts w:ascii="Times New Roman" w:hAnsi="Times New Roman" w:cs="Times New Roman"/>
          <w:sz w:val="24"/>
          <w:szCs w:val="24"/>
          <w:lang w:eastAsia="en-IN"/>
        </w:rPr>
        <w:t>behaviors</w:t>
      </w:r>
      <w:proofErr w:type="spellEnd"/>
      <w:r w:rsidRPr="00663156">
        <w:rPr>
          <w:rFonts w:ascii="Times New Roman" w:hAnsi="Times New Roman" w:cs="Times New Roman"/>
          <w:sz w:val="24"/>
          <w:szCs w:val="24"/>
          <w:lang w:eastAsia="en-IN"/>
        </w:rPr>
        <w:t xml:space="preserve"> (such as hashtag usage bursts or shared posting patterns) had to be spotted manually, which was easy to miss at scale.</w:t>
      </w:r>
    </w:p>
    <w:p w14:paraId="63D4E2CC" w14:textId="77777777" w:rsidR="00663156" w:rsidRPr="00663156" w:rsidRDefault="00663156">
      <w:pPr>
        <w:pStyle w:val="ListParagraph"/>
        <w:numPr>
          <w:ilvl w:val="0"/>
          <w:numId w:val="7"/>
        </w:numPr>
        <w:rPr>
          <w:rFonts w:ascii="Times New Roman" w:hAnsi="Times New Roman" w:cs="Times New Roman"/>
          <w:sz w:val="24"/>
          <w:szCs w:val="24"/>
          <w:lang w:eastAsia="en-IN"/>
        </w:rPr>
      </w:pPr>
      <w:r w:rsidRPr="00663156">
        <w:rPr>
          <w:rFonts w:ascii="Times New Roman" w:hAnsi="Times New Roman" w:cs="Times New Roman"/>
          <w:sz w:val="24"/>
          <w:szCs w:val="24"/>
          <w:lang w:eastAsia="en-IN"/>
        </w:rPr>
        <w:t>Fragmented tools: Analysts had to use separate applications for monitoring, searching, and charting, with no shared data model between them.</w:t>
      </w:r>
    </w:p>
    <w:p w14:paraId="790D850C" w14:textId="77777777" w:rsidR="00663156" w:rsidRPr="00663156" w:rsidRDefault="00663156">
      <w:pPr>
        <w:pStyle w:val="ListParagraph"/>
        <w:numPr>
          <w:ilvl w:val="0"/>
          <w:numId w:val="7"/>
        </w:numPr>
        <w:rPr>
          <w:rFonts w:ascii="Times New Roman" w:hAnsi="Times New Roman" w:cs="Times New Roman"/>
          <w:sz w:val="24"/>
          <w:szCs w:val="24"/>
          <w:lang w:eastAsia="en-IN"/>
        </w:rPr>
      </w:pPr>
      <w:r w:rsidRPr="00663156">
        <w:rPr>
          <w:rFonts w:ascii="Times New Roman" w:hAnsi="Times New Roman" w:cs="Times New Roman"/>
          <w:sz w:val="24"/>
          <w:szCs w:val="24"/>
          <w:lang w:eastAsia="en-IN"/>
        </w:rPr>
        <w:t>No standardized reporting: Findings existed only as informal, manual notes rather than structured reports.</w:t>
      </w:r>
    </w:p>
    <w:p w14:paraId="16B60E81" w14:textId="77777777" w:rsidR="00663156" w:rsidRPr="00663156" w:rsidRDefault="00663156">
      <w:pPr>
        <w:pStyle w:val="ListParagraph"/>
        <w:numPr>
          <w:ilvl w:val="0"/>
          <w:numId w:val="7"/>
        </w:numPr>
        <w:rPr>
          <w:rFonts w:ascii="Times New Roman" w:hAnsi="Times New Roman" w:cs="Times New Roman"/>
          <w:sz w:val="24"/>
          <w:szCs w:val="24"/>
          <w:lang w:eastAsia="en-IN"/>
        </w:rPr>
      </w:pPr>
      <w:r w:rsidRPr="00663156">
        <w:rPr>
          <w:rFonts w:ascii="Times New Roman" w:hAnsi="Times New Roman" w:cs="Times New Roman"/>
          <w:sz w:val="24"/>
          <w:szCs w:val="24"/>
          <w:lang w:eastAsia="en-IN"/>
        </w:rPr>
        <w:t>Poor scalability: The manual approach did not scale beyond a small number of accounts or a brief time window.</w:t>
      </w:r>
    </w:p>
    <w:p w14:paraId="2C0909DD" w14:textId="6E7C2C8E" w:rsidR="001D567C" w:rsidRPr="00663156" w:rsidRDefault="00663156">
      <w:pPr>
        <w:pStyle w:val="ListParagraph"/>
        <w:numPr>
          <w:ilvl w:val="0"/>
          <w:numId w:val="7"/>
        </w:numPr>
        <w:rPr>
          <w:rFonts w:ascii="Times New Roman" w:hAnsi="Times New Roman" w:cs="Times New Roman"/>
          <w:sz w:val="24"/>
          <w:szCs w:val="24"/>
          <w:lang w:eastAsia="en-IN"/>
        </w:rPr>
      </w:pPr>
      <w:r w:rsidRPr="00663156">
        <w:rPr>
          <w:rFonts w:ascii="Times New Roman" w:hAnsi="Times New Roman" w:cs="Times New Roman"/>
          <w:sz w:val="24"/>
          <w:szCs w:val="24"/>
          <w:lang w:eastAsia="en-IN"/>
        </w:rPr>
        <w:t>No data audit trail: There was no audit trail linking a finding back to the specific post, timestamp, and handle that produced it, making it difficult to verify or revisit a conclusion later.</w:t>
      </w:r>
    </w:p>
    <w:p w14:paraId="71CC2C90" w14:textId="77777777" w:rsidR="001D567C" w:rsidRPr="007A5EC3" w:rsidRDefault="001D567C" w:rsidP="001D567C">
      <w:pPr>
        <w:spacing w:after="160"/>
        <w:rPr>
          <w:rFonts w:ascii="Times New Roman" w:hAnsi="Times New Roman" w:cs="Times New Roman"/>
        </w:rPr>
      </w:pPr>
      <w:r w:rsidRPr="007A5EC3">
        <w:rPr>
          <w:rFonts w:ascii="Times New Roman" w:hAnsi="Times New Roman" w:cs="Times New Roman"/>
          <w:sz w:val="24"/>
        </w:rPr>
        <w:t xml:space="preserve">Each of these </w:t>
      </w:r>
      <w:proofErr w:type="gramStart"/>
      <w:r w:rsidRPr="007A5EC3">
        <w:rPr>
          <w:rFonts w:ascii="Times New Roman" w:hAnsi="Times New Roman" w:cs="Times New Roman"/>
          <w:sz w:val="24"/>
        </w:rPr>
        <w:t>limitations</w:t>
      </w:r>
      <w:proofErr w:type="gramEnd"/>
      <w:r w:rsidRPr="007A5EC3">
        <w:rPr>
          <w:rFonts w:ascii="Times New Roman" w:hAnsi="Times New Roman" w:cs="Times New Roman"/>
          <w:sz w:val="24"/>
        </w:rPr>
        <w:t xml:space="preserve"> maps directly onto a corresponding functional requirement in Section 3.4: for example, the lack of a persistent relationship graph motivates the Neo4j-backed requirements (FR3–FR4), and the lack of a shareable reporting artefact motivates the PDF report-generation requirement (FR8).</w:t>
      </w:r>
    </w:p>
    <w:p w14:paraId="40D682E1" w14:textId="77777777" w:rsidR="001D567C" w:rsidRPr="007A5EC3" w:rsidRDefault="001D567C" w:rsidP="00ED3EE5">
      <w:pPr>
        <w:pStyle w:val="Heading2"/>
      </w:pPr>
      <w:r w:rsidRPr="007A5EC3">
        <w:t>3.3 User Characteristics</w:t>
      </w:r>
    </w:p>
    <w:p w14:paraId="50D8A34E" w14:textId="77777777" w:rsidR="00663156" w:rsidRPr="00663156" w:rsidRDefault="00663156" w:rsidP="00663156">
      <w:pPr>
        <w:spacing w:after="160"/>
        <w:rPr>
          <w:rFonts w:ascii="Times New Roman" w:hAnsi="Times New Roman" w:cs="Times New Roman"/>
          <w:sz w:val="24"/>
        </w:rPr>
      </w:pPr>
      <w:r w:rsidRPr="00663156">
        <w:rPr>
          <w:rFonts w:ascii="Times New Roman" w:hAnsi="Times New Roman" w:cs="Times New Roman"/>
          <w:sz w:val="24"/>
        </w:rPr>
        <w:t>This system is designed around two user profiles: the primary user (the OSINT Analyst) and the secondary user (the Data/Graph Engineer).</w:t>
      </w:r>
    </w:p>
    <w:p w14:paraId="21FDC273" w14:textId="77777777" w:rsidR="00663156" w:rsidRPr="00663156" w:rsidRDefault="00663156" w:rsidP="00663156">
      <w:pPr>
        <w:spacing w:after="160"/>
        <w:rPr>
          <w:rFonts w:ascii="Times New Roman" w:hAnsi="Times New Roman" w:cs="Times New Roman"/>
          <w:sz w:val="24"/>
        </w:rPr>
      </w:pPr>
      <w:r w:rsidRPr="00663156">
        <w:rPr>
          <w:rFonts w:ascii="Times New Roman" w:hAnsi="Times New Roman" w:cs="Times New Roman"/>
          <w:sz w:val="24"/>
        </w:rPr>
        <w:t>Primary User Profile (OSINT Analyst / Intelligence Investigator)</w:t>
      </w:r>
    </w:p>
    <w:p w14:paraId="1F198AD3" w14:textId="77777777" w:rsidR="00663156" w:rsidRPr="00663156" w:rsidRDefault="00663156">
      <w:pPr>
        <w:numPr>
          <w:ilvl w:val="0"/>
          <w:numId w:val="8"/>
        </w:numPr>
        <w:spacing w:after="160"/>
        <w:rPr>
          <w:rFonts w:ascii="Times New Roman" w:hAnsi="Times New Roman" w:cs="Times New Roman"/>
          <w:sz w:val="24"/>
        </w:rPr>
      </w:pPr>
      <w:r w:rsidRPr="00663156">
        <w:rPr>
          <w:rFonts w:ascii="Times New Roman" w:hAnsi="Times New Roman" w:cs="Times New Roman"/>
          <w:b/>
          <w:bCs/>
          <w:sz w:val="24"/>
        </w:rPr>
        <w:t>Role and Expertise:</w:t>
      </w:r>
      <w:r w:rsidRPr="00663156">
        <w:rPr>
          <w:rFonts w:ascii="Times New Roman" w:hAnsi="Times New Roman" w:cs="Times New Roman"/>
          <w:sz w:val="24"/>
        </w:rPr>
        <w:t xml:space="preserve"> Focuses on </w:t>
      </w:r>
      <w:proofErr w:type="spellStart"/>
      <w:r w:rsidRPr="00663156">
        <w:rPr>
          <w:rFonts w:ascii="Times New Roman" w:hAnsi="Times New Roman" w:cs="Times New Roman"/>
          <w:sz w:val="24"/>
        </w:rPr>
        <w:t>analyzing</w:t>
      </w:r>
      <w:proofErr w:type="spellEnd"/>
      <w:r w:rsidRPr="00663156">
        <w:rPr>
          <w:rFonts w:ascii="Times New Roman" w:hAnsi="Times New Roman" w:cs="Times New Roman"/>
          <w:sz w:val="24"/>
        </w:rPr>
        <w:t xml:space="preserve"> public communication, political narratives, and media patterns. This user is domain-knowledgeable about political and media networks in India but does not necessarily have a deep technical background in coding.</w:t>
      </w:r>
    </w:p>
    <w:p w14:paraId="31EF7A59" w14:textId="77777777" w:rsidR="00663156" w:rsidRPr="00663156" w:rsidRDefault="00663156">
      <w:pPr>
        <w:numPr>
          <w:ilvl w:val="0"/>
          <w:numId w:val="8"/>
        </w:numPr>
        <w:spacing w:after="160"/>
        <w:rPr>
          <w:rFonts w:ascii="Times New Roman" w:hAnsi="Times New Roman" w:cs="Times New Roman"/>
          <w:sz w:val="24"/>
        </w:rPr>
      </w:pPr>
      <w:r w:rsidRPr="00663156">
        <w:rPr>
          <w:rFonts w:ascii="Times New Roman" w:hAnsi="Times New Roman" w:cs="Times New Roman"/>
          <w:b/>
          <w:bCs/>
          <w:sz w:val="24"/>
        </w:rPr>
        <w:t>Technical Proficiency:</w:t>
      </w:r>
      <w:r w:rsidRPr="00663156">
        <w:rPr>
          <w:rFonts w:ascii="Times New Roman" w:hAnsi="Times New Roman" w:cs="Times New Roman"/>
          <w:sz w:val="24"/>
        </w:rPr>
        <w:t> Low to medium. Comfortable navigating web browsers and visual interfaces, but unfamiliar with raw query languages or system configuration.</w:t>
      </w:r>
    </w:p>
    <w:p w14:paraId="4B357CED" w14:textId="77777777" w:rsidR="00663156" w:rsidRPr="00663156" w:rsidRDefault="00663156">
      <w:pPr>
        <w:numPr>
          <w:ilvl w:val="0"/>
          <w:numId w:val="8"/>
        </w:numPr>
        <w:spacing w:after="160"/>
        <w:rPr>
          <w:rFonts w:ascii="Times New Roman" w:hAnsi="Times New Roman" w:cs="Times New Roman"/>
          <w:sz w:val="24"/>
        </w:rPr>
      </w:pPr>
      <w:r w:rsidRPr="00663156">
        <w:rPr>
          <w:rFonts w:ascii="Times New Roman" w:hAnsi="Times New Roman" w:cs="Times New Roman"/>
          <w:b/>
          <w:bCs/>
          <w:sz w:val="24"/>
        </w:rPr>
        <w:t>Primary Interface:</w:t>
      </w:r>
      <w:r w:rsidRPr="00663156">
        <w:rPr>
          <w:rFonts w:ascii="Times New Roman" w:hAnsi="Times New Roman" w:cs="Times New Roman"/>
          <w:sz w:val="24"/>
        </w:rPr>
        <w:t> The multi-page web dashboard, utilizing clear visual panels, search bars, and filter dropdowns rather than command lines.</w:t>
      </w:r>
    </w:p>
    <w:p w14:paraId="5E066CB5" w14:textId="77777777" w:rsidR="00663156" w:rsidRPr="00663156" w:rsidRDefault="00663156">
      <w:pPr>
        <w:numPr>
          <w:ilvl w:val="0"/>
          <w:numId w:val="8"/>
        </w:numPr>
        <w:spacing w:after="160"/>
        <w:rPr>
          <w:rFonts w:ascii="Times New Roman" w:hAnsi="Times New Roman" w:cs="Times New Roman"/>
          <w:sz w:val="24"/>
        </w:rPr>
      </w:pPr>
      <w:r w:rsidRPr="00663156">
        <w:rPr>
          <w:rFonts w:ascii="Times New Roman" w:hAnsi="Times New Roman" w:cs="Times New Roman"/>
          <w:b/>
          <w:bCs/>
          <w:sz w:val="24"/>
        </w:rPr>
        <w:t>Frequency of Use:</w:t>
      </w:r>
      <w:r w:rsidRPr="00663156">
        <w:rPr>
          <w:rFonts w:ascii="Times New Roman" w:hAnsi="Times New Roman" w:cs="Times New Roman"/>
          <w:sz w:val="24"/>
        </w:rPr>
        <w:t> Periodic. Triggers data collection runs and reviews relationship findings as investigations require.</w:t>
      </w:r>
    </w:p>
    <w:p w14:paraId="37854913" w14:textId="77777777" w:rsidR="00663156" w:rsidRDefault="00663156">
      <w:pPr>
        <w:numPr>
          <w:ilvl w:val="0"/>
          <w:numId w:val="8"/>
        </w:numPr>
        <w:spacing w:after="160"/>
        <w:rPr>
          <w:rFonts w:ascii="Times New Roman" w:hAnsi="Times New Roman" w:cs="Times New Roman"/>
          <w:sz w:val="24"/>
        </w:rPr>
      </w:pPr>
      <w:r w:rsidRPr="00663156">
        <w:rPr>
          <w:rFonts w:ascii="Times New Roman" w:hAnsi="Times New Roman" w:cs="Times New Roman"/>
          <w:b/>
          <w:bCs/>
          <w:sz w:val="24"/>
        </w:rPr>
        <w:t>Key Needs:</w:t>
      </w:r>
      <w:r w:rsidRPr="00663156">
        <w:rPr>
          <w:rFonts w:ascii="Times New Roman" w:hAnsi="Times New Roman" w:cs="Times New Roman"/>
          <w:sz w:val="24"/>
        </w:rPr>
        <w:t> Fast, highly visual, and easily exportable intelligence summaries (such as downloadable PDF reports).</w:t>
      </w:r>
    </w:p>
    <w:p w14:paraId="14C35CDE" w14:textId="77777777" w:rsidR="00663156" w:rsidRDefault="00663156" w:rsidP="00663156">
      <w:pPr>
        <w:spacing w:after="160"/>
        <w:rPr>
          <w:rFonts w:ascii="Times New Roman" w:hAnsi="Times New Roman" w:cs="Times New Roman"/>
          <w:sz w:val="24"/>
        </w:rPr>
      </w:pPr>
    </w:p>
    <w:p w14:paraId="78B61EDF" w14:textId="77777777" w:rsidR="00663156" w:rsidRPr="00663156" w:rsidRDefault="00663156" w:rsidP="00663156">
      <w:pPr>
        <w:spacing w:after="160"/>
        <w:rPr>
          <w:rFonts w:ascii="Times New Roman" w:hAnsi="Times New Roman" w:cs="Times New Roman"/>
          <w:sz w:val="24"/>
        </w:rPr>
      </w:pPr>
    </w:p>
    <w:p w14:paraId="0F513845" w14:textId="77777777" w:rsidR="00663156" w:rsidRPr="00663156" w:rsidRDefault="00663156" w:rsidP="00663156">
      <w:pPr>
        <w:spacing w:after="160"/>
        <w:rPr>
          <w:rFonts w:ascii="Times New Roman" w:hAnsi="Times New Roman" w:cs="Times New Roman"/>
          <w:sz w:val="24"/>
        </w:rPr>
      </w:pPr>
      <w:r w:rsidRPr="00663156">
        <w:rPr>
          <w:rFonts w:ascii="Times New Roman" w:hAnsi="Times New Roman" w:cs="Times New Roman"/>
          <w:sz w:val="24"/>
        </w:rPr>
        <w:lastRenderedPageBreak/>
        <w:t>Secondary User Profile (Data/Graph Engineer)</w:t>
      </w:r>
    </w:p>
    <w:p w14:paraId="39E864CA" w14:textId="77777777" w:rsidR="00663156" w:rsidRPr="00663156" w:rsidRDefault="00663156">
      <w:pPr>
        <w:numPr>
          <w:ilvl w:val="0"/>
          <w:numId w:val="9"/>
        </w:numPr>
        <w:spacing w:after="160"/>
        <w:rPr>
          <w:rFonts w:ascii="Times New Roman" w:hAnsi="Times New Roman" w:cs="Times New Roman"/>
          <w:sz w:val="24"/>
        </w:rPr>
      </w:pPr>
      <w:r w:rsidRPr="00663156">
        <w:rPr>
          <w:rFonts w:ascii="Times New Roman" w:hAnsi="Times New Roman" w:cs="Times New Roman"/>
          <w:b/>
          <w:bCs/>
          <w:sz w:val="24"/>
        </w:rPr>
        <w:t>Role and Expertise:</w:t>
      </w:r>
      <w:r w:rsidRPr="00663156">
        <w:rPr>
          <w:rFonts w:ascii="Times New Roman" w:hAnsi="Times New Roman" w:cs="Times New Roman"/>
          <w:sz w:val="24"/>
        </w:rPr>
        <w:t> Responsible for maintaining and extending the data ingestion pipeline, modifying target handle configurations, monitoring system health, and making updates to the database schemas.</w:t>
      </w:r>
    </w:p>
    <w:p w14:paraId="236F7C4A" w14:textId="77777777" w:rsidR="00663156" w:rsidRPr="00663156" w:rsidRDefault="00663156">
      <w:pPr>
        <w:numPr>
          <w:ilvl w:val="0"/>
          <w:numId w:val="9"/>
        </w:numPr>
        <w:spacing w:after="160"/>
        <w:rPr>
          <w:rFonts w:ascii="Times New Roman" w:hAnsi="Times New Roman" w:cs="Times New Roman"/>
          <w:sz w:val="24"/>
        </w:rPr>
      </w:pPr>
      <w:r w:rsidRPr="00663156">
        <w:rPr>
          <w:rFonts w:ascii="Times New Roman" w:hAnsi="Times New Roman" w:cs="Times New Roman"/>
          <w:b/>
          <w:bCs/>
          <w:sz w:val="24"/>
        </w:rPr>
        <w:t>Technical Proficiency:</w:t>
      </w:r>
      <w:r w:rsidRPr="00663156">
        <w:rPr>
          <w:rFonts w:ascii="Times New Roman" w:hAnsi="Times New Roman" w:cs="Times New Roman"/>
          <w:sz w:val="24"/>
        </w:rPr>
        <w:t> High. Fully comfortable working with Python scripts, SQL tables, Cypher graph queries, and backend configuration settings.</w:t>
      </w:r>
    </w:p>
    <w:p w14:paraId="06FFF3BC" w14:textId="77777777" w:rsidR="00663156" w:rsidRPr="00663156" w:rsidRDefault="00663156">
      <w:pPr>
        <w:numPr>
          <w:ilvl w:val="0"/>
          <w:numId w:val="9"/>
        </w:numPr>
        <w:spacing w:after="160"/>
        <w:rPr>
          <w:rFonts w:ascii="Times New Roman" w:hAnsi="Times New Roman" w:cs="Times New Roman"/>
          <w:sz w:val="24"/>
        </w:rPr>
      </w:pPr>
      <w:r w:rsidRPr="00663156">
        <w:rPr>
          <w:rFonts w:ascii="Times New Roman" w:hAnsi="Times New Roman" w:cs="Times New Roman"/>
          <w:b/>
          <w:bCs/>
          <w:sz w:val="24"/>
        </w:rPr>
        <w:t>Primary Interface:</w:t>
      </w:r>
      <w:r w:rsidRPr="00663156">
        <w:rPr>
          <w:rFonts w:ascii="Times New Roman" w:hAnsi="Times New Roman" w:cs="Times New Roman"/>
          <w:sz w:val="24"/>
        </w:rPr>
        <w:t> Direct codebase configuration files, backend route scripts, and raw database query panels.</w:t>
      </w:r>
    </w:p>
    <w:p w14:paraId="24362666" w14:textId="77777777" w:rsidR="00663156" w:rsidRPr="00663156" w:rsidRDefault="00663156">
      <w:pPr>
        <w:numPr>
          <w:ilvl w:val="0"/>
          <w:numId w:val="9"/>
        </w:numPr>
        <w:spacing w:after="160"/>
        <w:rPr>
          <w:rFonts w:ascii="Times New Roman" w:hAnsi="Times New Roman" w:cs="Times New Roman"/>
          <w:sz w:val="24"/>
        </w:rPr>
      </w:pPr>
      <w:r w:rsidRPr="00663156">
        <w:rPr>
          <w:rFonts w:ascii="Times New Roman" w:hAnsi="Times New Roman" w:cs="Times New Roman"/>
          <w:b/>
          <w:bCs/>
          <w:sz w:val="24"/>
        </w:rPr>
        <w:t>Frequency of Use:</w:t>
      </w:r>
      <w:r w:rsidRPr="00663156">
        <w:rPr>
          <w:rFonts w:ascii="Times New Roman" w:hAnsi="Times New Roman" w:cs="Times New Roman"/>
          <w:sz w:val="24"/>
        </w:rPr>
        <w:t> Occasional. Focuses on system maintenance, schema updates, and onboarding new handles or features.</w:t>
      </w:r>
    </w:p>
    <w:p w14:paraId="276D1049" w14:textId="12D9E292" w:rsidR="001D567C" w:rsidRPr="00663156" w:rsidRDefault="00663156">
      <w:pPr>
        <w:numPr>
          <w:ilvl w:val="0"/>
          <w:numId w:val="9"/>
        </w:numPr>
        <w:spacing w:after="160"/>
        <w:rPr>
          <w:rFonts w:ascii="Times New Roman" w:hAnsi="Times New Roman" w:cs="Times New Roman"/>
          <w:sz w:val="24"/>
        </w:rPr>
      </w:pPr>
      <w:r w:rsidRPr="00663156">
        <w:rPr>
          <w:rFonts w:ascii="Times New Roman" w:hAnsi="Times New Roman" w:cs="Times New Roman"/>
          <w:b/>
          <w:bCs/>
          <w:sz w:val="24"/>
        </w:rPr>
        <w:t>Key Needs:</w:t>
      </w:r>
      <w:r w:rsidRPr="00663156">
        <w:rPr>
          <w:rFonts w:ascii="Times New Roman" w:hAnsi="Times New Roman" w:cs="Times New Roman"/>
          <w:sz w:val="24"/>
        </w:rPr>
        <w:t> A stable, well-documented, and extensible code architecture.</w:t>
      </w:r>
    </w:p>
    <w:p w14:paraId="1E16932B" w14:textId="40FCDA01" w:rsidR="001D567C" w:rsidRPr="007A5EC3" w:rsidRDefault="001D567C" w:rsidP="00D0609E">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r w:rsidR="004E6826" w:rsidRPr="007A5EC3">
        <w:rPr>
          <w:rFonts w:ascii="Times New Roman" w:hAnsi="Times New Roman" w:cs="Times New Roman"/>
          <w:sz w:val="24"/>
          <w:szCs w:val="24"/>
        </w:rPr>
        <w:t>6</w:t>
      </w:r>
      <w:r w:rsidRPr="007A5EC3">
        <w:rPr>
          <w:rFonts w:ascii="Times New Roman" w:hAnsi="Times New Roman" w:cs="Times New Roman"/>
          <w:sz w:val="24"/>
          <w:szCs w:val="24"/>
        </w:rPr>
        <w:t>: Primary vs Secondary User Characteristics</w:t>
      </w:r>
    </w:p>
    <w:tbl>
      <w:tblPr>
        <w:tblStyle w:val="TableGrid"/>
        <w:tblW w:w="0" w:type="auto"/>
        <w:jc w:val="center"/>
        <w:tblLook w:val="04A0" w:firstRow="1" w:lastRow="0" w:firstColumn="1" w:lastColumn="0" w:noHBand="0" w:noVBand="1"/>
      </w:tblPr>
      <w:tblGrid>
        <w:gridCol w:w="2195"/>
        <w:gridCol w:w="3171"/>
        <w:gridCol w:w="3172"/>
      </w:tblGrid>
      <w:tr w:rsidR="001D567C" w:rsidRPr="007A5EC3" w14:paraId="5F4EBB50" w14:textId="77777777" w:rsidTr="00ED3EE5">
        <w:trPr>
          <w:tblHeader/>
          <w:jc w:val="center"/>
        </w:trPr>
        <w:tc>
          <w:tcPr>
            <w:tcW w:w="2195" w:type="dxa"/>
            <w:shd w:val="clear" w:color="auto" w:fill="404040"/>
            <w:vAlign w:val="center"/>
          </w:tcPr>
          <w:p w14:paraId="6318A7E5" w14:textId="77777777" w:rsidR="001D567C" w:rsidRPr="007A5EC3" w:rsidRDefault="001D567C" w:rsidP="00577CD4">
            <w:pPr>
              <w:jc w:val="center"/>
              <w:rPr>
                <w:rFonts w:ascii="Times New Roman" w:hAnsi="Times New Roman" w:cs="Times New Roman"/>
                <w:sz w:val="24"/>
                <w:szCs w:val="22"/>
              </w:rPr>
            </w:pPr>
            <w:r w:rsidRPr="007A5EC3">
              <w:rPr>
                <w:rFonts w:ascii="Times New Roman" w:hAnsi="Times New Roman" w:cs="Times New Roman"/>
                <w:b/>
                <w:color w:val="FFFFFF"/>
                <w:sz w:val="24"/>
                <w:szCs w:val="22"/>
              </w:rPr>
              <w:t>Characteristic</w:t>
            </w:r>
          </w:p>
        </w:tc>
        <w:tc>
          <w:tcPr>
            <w:tcW w:w="3171" w:type="dxa"/>
            <w:shd w:val="clear" w:color="auto" w:fill="404040"/>
            <w:vAlign w:val="center"/>
          </w:tcPr>
          <w:p w14:paraId="43EDDCC6" w14:textId="25B9A115" w:rsidR="001D567C" w:rsidRPr="007A5EC3" w:rsidRDefault="001D567C" w:rsidP="00577CD4">
            <w:pPr>
              <w:jc w:val="center"/>
              <w:rPr>
                <w:rFonts w:ascii="Times New Roman" w:hAnsi="Times New Roman" w:cs="Times New Roman"/>
                <w:sz w:val="24"/>
                <w:szCs w:val="22"/>
              </w:rPr>
            </w:pPr>
            <w:r w:rsidRPr="007A5EC3">
              <w:rPr>
                <w:rFonts w:ascii="Times New Roman" w:hAnsi="Times New Roman" w:cs="Times New Roman"/>
                <w:b/>
                <w:color w:val="FFFFFF"/>
                <w:sz w:val="24"/>
                <w:szCs w:val="22"/>
              </w:rPr>
              <w:t>Primary User (</w:t>
            </w:r>
            <w:r w:rsidR="00A00FCE">
              <w:rPr>
                <w:rFonts w:ascii="Times New Roman" w:hAnsi="Times New Roman" w:cs="Times New Roman"/>
                <w:b/>
                <w:color w:val="FFFFFF"/>
                <w:sz w:val="24"/>
                <w:szCs w:val="22"/>
              </w:rPr>
              <w:t xml:space="preserve">OSINT </w:t>
            </w:r>
            <w:r w:rsidRPr="007A5EC3">
              <w:rPr>
                <w:rFonts w:ascii="Times New Roman" w:hAnsi="Times New Roman" w:cs="Times New Roman"/>
                <w:b/>
                <w:color w:val="FFFFFF"/>
                <w:sz w:val="24"/>
                <w:szCs w:val="22"/>
              </w:rPr>
              <w:t>Analyst)</w:t>
            </w:r>
          </w:p>
        </w:tc>
        <w:tc>
          <w:tcPr>
            <w:tcW w:w="3172" w:type="dxa"/>
            <w:shd w:val="clear" w:color="auto" w:fill="404040"/>
            <w:vAlign w:val="center"/>
          </w:tcPr>
          <w:p w14:paraId="173B76F1" w14:textId="3C5C0EFA" w:rsidR="001D567C" w:rsidRPr="007A5EC3" w:rsidRDefault="001D567C" w:rsidP="00577CD4">
            <w:pPr>
              <w:jc w:val="center"/>
              <w:rPr>
                <w:rFonts w:ascii="Times New Roman" w:hAnsi="Times New Roman" w:cs="Times New Roman"/>
                <w:sz w:val="24"/>
                <w:szCs w:val="22"/>
              </w:rPr>
            </w:pPr>
            <w:r w:rsidRPr="007A5EC3">
              <w:rPr>
                <w:rFonts w:ascii="Times New Roman" w:hAnsi="Times New Roman" w:cs="Times New Roman"/>
                <w:b/>
                <w:color w:val="FFFFFF"/>
                <w:sz w:val="24"/>
                <w:szCs w:val="22"/>
              </w:rPr>
              <w:t>Secondary User (</w:t>
            </w:r>
            <w:r w:rsidR="00A00FCE">
              <w:rPr>
                <w:rFonts w:ascii="Times New Roman" w:hAnsi="Times New Roman" w:cs="Times New Roman"/>
                <w:b/>
                <w:color w:val="FFFFFF"/>
                <w:sz w:val="24"/>
                <w:szCs w:val="22"/>
              </w:rPr>
              <w:t xml:space="preserve">Data/Graph </w:t>
            </w:r>
            <w:r w:rsidRPr="007A5EC3">
              <w:rPr>
                <w:rFonts w:ascii="Times New Roman" w:hAnsi="Times New Roman" w:cs="Times New Roman"/>
                <w:b/>
                <w:color w:val="FFFFFF"/>
                <w:sz w:val="24"/>
                <w:szCs w:val="22"/>
              </w:rPr>
              <w:t>Engineer)</w:t>
            </w:r>
          </w:p>
        </w:tc>
      </w:tr>
      <w:tr w:rsidR="00A00FCE" w:rsidRPr="007A5EC3" w14:paraId="6366FCED" w14:textId="77777777" w:rsidTr="00B5102D">
        <w:trPr>
          <w:jc w:val="center"/>
        </w:trPr>
        <w:tc>
          <w:tcPr>
            <w:tcW w:w="2195" w:type="dxa"/>
            <w:vAlign w:val="center"/>
          </w:tcPr>
          <w:p w14:paraId="6A74DC01"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Technical proficiency</w:t>
            </w:r>
          </w:p>
        </w:tc>
        <w:tc>
          <w:tcPr>
            <w:tcW w:w="3171" w:type="dxa"/>
          </w:tcPr>
          <w:p w14:paraId="2028FA71" w14:textId="5495A3A9"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Low to medium—comfortable with web browsers, unfamiliar with raw database queries.</w:t>
            </w:r>
          </w:p>
        </w:tc>
        <w:tc>
          <w:tcPr>
            <w:tcW w:w="3172" w:type="dxa"/>
          </w:tcPr>
          <w:p w14:paraId="5F1C7FFD" w14:textId="26AEF2D8"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High—fully comfortable with Python, SQL, Cypher, and configuration scripts.</w:t>
            </w:r>
          </w:p>
        </w:tc>
      </w:tr>
      <w:tr w:rsidR="00A00FCE" w:rsidRPr="007A5EC3" w14:paraId="10270223" w14:textId="77777777" w:rsidTr="00B5102D">
        <w:trPr>
          <w:jc w:val="center"/>
        </w:trPr>
        <w:tc>
          <w:tcPr>
            <w:tcW w:w="2195" w:type="dxa"/>
            <w:shd w:val="clear" w:color="auto" w:fill="F2F2F2"/>
            <w:vAlign w:val="center"/>
          </w:tcPr>
          <w:p w14:paraId="0101FF25"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Primary interface</w:t>
            </w:r>
          </w:p>
        </w:tc>
        <w:tc>
          <w:tcPr>
            <w:tcW w:w="3171" w:type="dxa"/>
            <w:shd w:val="clear" w:color="auto" w:fill="F2F2F2"/>
          </w:tcPr>
          <w:p w14:paraId="44A5E943" w14:textId="448BDD03"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Twelve-page visual web dashboard.</w:t>
            </w:r>
          </w:p>
        </w:tc>
        <w:tc>
          <w:tcPr>
            <w:tcW w:w="3172" w:type="dxa"/>
            <w:shd w:val="clear" w:color="auto" w:fill="F2F2F2"/>
          </w:tcPr>
          <w:p w14:paraId="2BF2795F" w14:textId="5FF3155F"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Code files, backend routes, and database consoles.</w:t>
            </w:r>
          </w:p>
        </w:tc>
      </w:tr>
      <w:tr w:rsidR="00A00FCE" w:rsidRPr="007A5EC3" w14:paraId="5EBE4EC9" w14:textId="77777777" w:rsidTr="00B5102D">
        <w:trPr>
          <w:jc w:val="center"/>
        </w:trPr>
        <w:tc>
          <w:tcPr>
            <w:tcW w:w="2195" w:type="dxa"/>
            <w:vAlign w:val="center"/>
          </w:tcPr>
          <w:p w14:paraId="4389BD46"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Frequency of use</w:t>
            </w:r>
          </w:p>
        </w:tc>
        <w:tc>
          <w:tcPr>
            <w:tcW w:w="3171" w:type="dxa"/>
          </w:tcPr>
          <w:p w14:paraId="162F07FD" w14:textId="73B0E569"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 xml:space="preserve">Periodic—runs collection jobs and </w:t>
            </w:r>
            <w:proofErr w:type="spellStart"/>
            <w:r w:rsidRPr="00A00FCE">
              <w:rPr>
                <w:rFonts w:ascii="Times New Roman" w:hAnsi="Times New Roman"/>
                <w:sz w:val="24"/>
                <w:szCs w:val="24"/>
              </w:rPr>
              <w:t>analyzes</w:t>
            </w:r>
            <w:proofErr w:type="spellEnd"/>
            <w:r w:rsidRPr="00A00FCE">
              <w:rPr>
                <w:rFonts w:ascii="Times New Roman" w:hAnsi="Times New Roman"/>
                <w:sz w:val="24"/>
                <w:szCs w:val="24"/>
              </w:rPr>
              <w:t xml:space="preserve"> narratives as needed.</w:t>
            </w:r>
          </w:p>
        </w:tc>
        <w:tc>
          <w:tcPr>
            <w:tcW w:w="3172" w:type="dxa"/>
          </w:tcPr>
          <w:p w14:paraId="25523B6B" w14:textId="031F38CE"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Occasional—focuses on system updates and schema maintenance.</w:t>
            </w:r>
          </w:p>
        </w:tc>
      </w:tr>
      <w:tr w:rsidR="00A00FCE" w:rsidRPr="007A5EC3" w14:paraId="2BD46EF8" w14:textId="77777777" w:rsidTr="00B5102D">
        <w:trPr>
          <w:jc w:val="center"/>
        </w:trPr>
        <w:tc>
          <w:tcPr>
            <w:tcW w:w="2195" w:type="dxa"/>
            <w:shd w:val="clear" w:color="auto" w:fill="F2F2F2"/>
            <w:vAlign w:val="center"/>
          </w:tcPr>
          <w:p w14:paraId="45E169D5"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Key need</w:t>
            </w:r>
          </w:p>
        </w:tc>
        <w:tc>
          <w:tcPr>
            <w:tcW w:w="3171" w:type="dxa"/>
            <w:shd w:val="clear" w:color="auto" w:fill="F2F2F2"/>
          </w:tcPr>
          <w:p w14:paraId="73A5F109" w14:textId="3B25DD36"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Clear, visual summaries and exportable PDF intelligence reports.</w:t>
            </w:r>
          </w:p>
        </w:tc>
        <w:tc>
          <w:tcPr>
            <w:tcW w:w="3172" w:type="dxa"/>
            <w:shd w:val="clear" w:color="auto" w:fill="F2F2F2"/>
          </w:tcPr>
          <w:p w14:paraId="401CCC3F" w14:textId="51C01614"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A stable, documented, and easily extensible architecture.</w:t>
            </w:r>
          </w:p>
        </w:tc>
      </w:tr>
    </w:tbl>
    <w:p w14:paraId="5DAF51CA" w14:textId="77777777" w:rsidR="00ED3EE5" w:rsidRPr="007A5EC3" w:rsidRDefault="00ED3EE5" w:rsidP="00ED3EE5">
      <w:pPr>
        <w:pStyle w:val="Heading2"/>
      </w:pPr>
      <w:r w:rsidRPr="007A5EC3">
        <w:t>3.4 Functional Requirements</w:t>
      </w:r>
    </w:p>
    <w:p w14:paraId="71E86290" w14:textId="77777777" w:rsidR="00663156" w:rsidRPr="00663156" w:rsidRDefault="00663156" w:rsidP="00663156">
      <w:pPr>
        <w:rPr>
          <w:rFonts w:ascii="Times New Roman" w:hAnsi="Times New Roman" w:cs="Times New Roman"/>
          <w:sz w:val="24"/>
        </w:rPr>
      </w:pPr>
      <w:r w:rsidRPr="00663156">
        <w:rPr>
          <w:rFonts w:ascii="Times New Roman" w:hAnsi="Times New Roman" w:cs="Times New Roman"/>
          <w:sz w:val="24"/>
        </w:rPr>
        <w:t>The following functional requirements were identified during the requirement study and used as the baseline against which the eight development sprints described in Chapter 2 were planned:</w:t>
      </w:r>
    </w:p>
    <w:p w14:paraId="7B1A1EED"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t>Targeted Data Collection:</w:t>
      </w:r>
      <w:r w:rsidRPr="00663156">
        <w:rPr>
          <w:rFonts w:ascii="Times New Roman" w:hAnsi="Times New Roman" w:cs="Times New Roman"/>
          <w:sz w:val="24"/>
        </w:rPr>
        <w:t> The system shall scrape profile metadata (display name, biography description, follower counts, following counts, and verified badges) and public post timelines for each configured account handle.</w:t>
      </w:r>
    </w:p>
    <w:p w14:paraId="34216A9A"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t>Relational Ingestion:</w:t>
      </w:r>
      <w:r w:rsidRPr="00663156">
        <w:rPr>
          <w:rFonts w:ascii="Times New Roman" w:hAnsi="Times New Roman" w:cs="Times New Roman"/>
          <w:sz w:val="24"/>
        </w:rPr>
        <w:t xml:space="preserve"> The system shall persist all collected profiles and timeline posts in a structured relational database (PostgreSQL) using idempotent, conflict-safe </w:t>
      </w:r>
      <w:proofErr w:type="spellStart"/>
      <w:r w:rsidRPr="00663156">
        <w:rPr>
          <w:rFonts w:ascii="Times New Roman" w:hAnsi="Times New Roman" w:cs="Times New Roman"/>
          <w:sz w:val="24"/>
        </w:rPr>
        <w:t>upsert</w:t>
      </w:r>
      <w:proofErr w:type="spellEnd"/>
      <w:r w:rsidRPr="00663156">
        <w:rPr>
          <w:rFonts w:ascii="Times New Roman" w:hAnsi="Times New Roman" w:cs="Times New Roman"/>
          <w:sz w:val="24"/>
        </w:rPr>
        <w:t xml:space="preserve"> procedures to prevent duplicate records.</w:t>
      </w:r>
    </w:p>
    <w:p w14:paraId="01035D35"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lastRenderedPageBreak/>
        <w:t>Entity Extraction:</w:t>
      </w:r>
      <w:r w:rsidRPr="00663156">
        <w:rPr>
          <w:rFonts w:ascii="Times New Roman" w:hAnsi="Times New Roman" w:cs="Times New Roman"/>
          <w:sz w:val="24"/>
        </w:rPr>
        <w:t> The system shall parse and extract hashtags, user mentions, external web links, and keyword-derived topic tags from the text of every gathered post.</w:t>
      </w:r>
    </w:p>
    <w:p w14:paraId="791B63C3"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t>Graph Construction:</w:t>
      </w:r>
      <w:r w:rsidRPr="00663156">
        <w:rPr>
          <w:rFonts w:ascii="Times New Roman" w:hAnsi="Times New Roman" w:cs="Times New Roman"/>
          <w:sz w:val="24"/>
        </w:rPr>
        <w:t> The system shall construct and update a property graph (Neo4j) representing users, hashtags, links, and topics, mapping the direct relationships between them.</w:t>
      </w:r>
    </w:p>
    <w:p w14:paraId="2ACF21CF"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t>API Layer and Streaming:</w:t>
      </w:r>
      <w:r w:rsidRPr="00663156">
        <w:rPr>
          <w:rFonts w:ascii="Times New Roman" w:hAnsi="Times New Roman" w:cs="Times New Roman"/>
          <w:sz w:val="24"/>
        </w:rPr>
        <w:t xml:space="preserve"> The system shall expose all collected datasets through documented REST endpoints and shall stream live progress logs for active data collection runs via </w:t>
      </w:r>
      <w:proofErr w:type="spellStart"/>
      <w:r w:rsidRPr="00663156">
        <w:rPr>
          <w:rFonts w:ascii="Times New Roman" w:hAnsi="Times New Roman" w:cs="Times New Roman"/>
          <w:sz w:val="24"/>
        </w:rPr>
        <w:t>WebSockets</w:t>
      </w:r>
      <w:proofErr w:type="spellEnd"/>
      <w:r w:rsidRPr="00663156">
        <w:rPr>
          <w:rFonts w:ascii="Times New Roman" w:hAnsi="Times New Roman" w:cs="Times New Roman"/>
          <w:sz w:val="24"/>
        </w:rPr>
        <w:t>.</w:t>
      </w:r>
    </w:p>
    <w:p w14:paraId="6750CBDA"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t>Dashboard Visualization:</w:t>
      </w:r>
      <w:r w:rsidRPr="00663156">
        <w:rPr>
          <w:rFonts w:ascii="Times New Roman" w:hAnsi="Times New Roman" w:cs="Times New Roman"/>
          <w:sz w:val="24"/>
        </w:rPr>
        <w:t> The system shall provide visual dashboard screens for account profiles, hashtag analysis, topic groupings, campaign detection, post search, interactive network graphs, and free-form database queries.</w:t>
      </w:r>
    </w:p>
    <w:p w14:paraId="21A9593E"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t>Interactive Scraper Controls:</w:t>
      </w:r>
      <w:r w:rsidRPr="00663156">
        <w:rPr>
          <w:rFonts w:ascii="Times New Roman" w:hAnsi="Times New Roman" w:cs="Times New Roman"/>
          <w:sz w:val="24"/>
        </w:rPr>
        <w:t> The system shall allow an analyst to input target handles, set collection limits, start a new run directly from the browser, and monitor real-time progress.</w:t>
      </w:r>
    </w:p>
    <w:p w14:paraId="78D15A57"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t>Automated Intelligence Reports:</w:t>
      </w:r>
      <w:r w:rsidRPr="00663156">
        <w:rPr>
          <w:rFonts w:ascii="Times New Roman" w:hAnsi="Times New Roman" w:cs="Times New Roman"/>
          <w:sz w:val="24"/>
        </w:rPr>
        <w:t> The system shall allow an analyst to select multiple handles and dates to generate a downloadable PDF report summarizing profile statistics and cross-handle relationship patterns.</w:t>
      </w:r>
    </w:p>
    <w:p w14:paraId="1283AC00"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t>Coordinated Activity Detection:</w:t>
      </w:r>
      <w:r w:rsidRPr="00663156">
        <w:rPr>
          <w:rFonts w:ascii="Times New Roman" w:hAnsi="Times New Roman" w:cs="Times New Roman"/>
          <w:sz w:val="24"/>
        </w:rPr>
        <w:t> The system shall automatically identify coordinated campaigns, including temporary hashtag co-occurrence spikes and accounts that frequently distribute identical links or hashtags.</w:t>
      </w:r>
    </w:p>
    <w:p w14:paraId="606A4128" w14:textId="77777777" w:rsidR="00663156" w:rsidRPr="00663156" w:rsidRDefault="00663156">
      <w:pPr>
        <w:numPr>
          <w:ilvl w:val="0"/>
          <w:numId w:val="10"/>
        </w:numPr>
        <w:rPr>
          <w:rFonts w:ascii="Times New Roman" w:hAnsi="Times New Roman" w:cs="Times New Roman"/>
          <w:sz w:val="24"/>
        </w:rPr>
      </w:pPr>
      <w:r w:rsidRPr="00663156">
        <w:rPr>
          <w:rFonts w:ascii="Times New Roman" w:hAnsi="Times New Roman" w:cs="Times New Roman"/>
          <w:b/>
          <w:bCs/>
          <w:sz w:val="24"/>
        </w:rPr>
        <w:t>Graceful System Degradation:</w:t>
      </w:r>
      <w:r w:rsidRPr="00663156">
        <w:rPr>
          <w:rFonts w:ascii="Times New Roman" w:hAnsi="Times New Roman" w:cs="Times New Roman"/>
          <w:sz w:val="24"/>
        </w:rPr>
        <w:t> The system shall degrade gracefully if the graph database is temporarily offline, continuing to serve all relational database features without crashing.</w:t>
      </w:r>
    </w:p>
    <w:p w14:paraId="581DAD71" w14:textId="44D48486" w:rsidR="00ED3EE5" w:rsidRPr="00663156" w:rsidRDefault="00663156" w:rsidP="00ED3EE5">
      <w:pPr>
        <w:rPr>
          <w:rFonts w:ascii="Times New Roman" w:hAnsi="Times New Roman" w:cs="Times New Roman"/>
          <w:sz w:val="24"/>
        </w:rPr>
      </w:pPr>
      <w:r w:rsidRPr="00663156">
        <w:rPr>
          <w:rFonts w:ascii="Times New Roman" w:hAnsi="Times New Roman" w:cs="Times New Roman"/>
          <w:sz w:val="24"/>
        </w:rPr>
        <w:t>These ten requirements were traced individually against the delivered features, and each is discussed again, from an implementation perspective, in Chapters 5 and 6.</w:t>
      </w:r>
    </w:p>
    <w:p w14:paraId="7DCFDA61" w14:textId="77777777" w:rsidR="00ED3EE5" w:rsidRPr="007A5EC3" w:rsidRDefault="00ED3EE5" w:rsidP="00ED3EE5">
      <w:pPr>
        <w:pStyle w:val="Heading2"/>
      </w:pPr>
      <w:r w:rsidRPr="007A5EC3">
        <w:t>3.5 Non-Functional Requirements</w:t>
      </w:r>
    </w:p>
    <w:p w14:paraId="40A41953" w14:textId="77777777" w:rsidR="00663156" w:rsidRPr="00663156" w:rsidRDefault="00663156" w:rsidP="00663156">
      <w:pPr>
        <w:rPr>
          <w:rFonts w:ascii="Times New Roman" w:hAnsi="Times New Roman" w:cs="Times New Roman"/>
          <w:sz w:val="24"/>
        </w:rPr>
      </w:pPr>
      <w:r w:rsidRPr="00663156">
        <w:rPr>
          <w:rFonts w:ascii="Times New Roman" w:hAnsi="Times New Roman" w:cs="Times New Roman"/>
          <w:sz w:val="24"/>
        </w:rPr>
        <w:t>Beyond the functional requirements listed in Section 3.4, the following non-functional qualities were treated as first-class requirements throughout development, reflecting lessons learned during the Week 3 security and performance audit described in Chapter 7:</w:t>
      </w:r>
    </w:p>
    <w:p w14:paraId="726C4AE8" w14:textId="77777777" w:rsidR="00663156" w:rsidRPr="00663156" w:rsidRDefault="00663156">
      <w:pPr>
        <w:numPr>
          <w:ilvl w:val="0"/>
          <w:numId w:val="11"/>
        </w:numPr>
        <w:rPr>
          <w:rFonts w:ascii="Times New Roman" w:hAnsi="Times New Roman" w:cs="Times New Roman"/>
          <w:sz w:val="24"/>
        </w:rPr>
      </w:pPr>
      <w:r w:rsidRPr="00663156">
        <w:rPr>
          <w:rFonts w:ascii="Times New Roman" w:hAnsi="Times New Roman" w:cs="Times New Roman"/>
          <w:b/>
          <w:bCs/>
          <w:sz w:val="24"/>
        </w:rPr>
        <w:t>Performance:</w:t>
      </w:r>
      <w:r w:rsidRPr="00663156">
        <w:rPr>
          <w:rFonts w:ascii="Times New Roman" w:hAnsi="Times New Roman" w:cs="Times New Roman"/>
          <w:sz w:val="24"/>
        </w:rPr>
        <w:t> Bulk database writes are batched (reducing a full 20-handle scrape from roughly 2,000 sequential database connections to 20 batched writes). All relational database access is routed through a shared connection pool instead of opening new database connections on every request.</w:t>
      </w:r>
    </w:p>
    <w:p w14:paraId="3F82AA9B" w14:textId="77777777" w:rsidR="00663156" w:rsidRPr="00663156" w:rsidRDefault="00663156">
      <w:pPr>
        <w:numPr>
          <w:ilvl w:val="0"/>
          <w:numId w:val="11"/>
        </w:numPr>
        <w:rPr>
          <w:rFonts w:ascii="Times New Roman" w:hAnsi="Times New Roman" w:cs="Times New Roman"/>
          <w:sz w:val="24"/>
        </w:rPr>
      </w:pPr>
      <w:r w:rsidRPr="00663156">
        <w:rPr>
          <w:rFonts w:ascii="Times New Roman" w:hAnsi="Times New Roman" w:cs="Times New Roman"/>
          <w:b/>
          <w:bCs/>
          <w:sz w:val="24"/>
        </w:rPr>
        <w:t>Security:</w:t>
      </w:r>
      <w:r w:rsidRPr="00663156">
        <w:rPr>
          <w:rFonts w:ascii="Times New Roman" w:hAnsi="Times New Roman" w:cs="Times New Roman"/>
          <w:sz w:val="24"/>
        </w:rPr>
        <w:t xml:space="preserve"> All database queries are fully parameterized to protect against injection vulnerabilities. Dynamic sorting parameters are validated against strict whitelists of allowed columns, and all incoming requests are verified via validation schemas. </w:t>
      </w:r>
      <w:r w:rsidRPr="00663156">
        <w:rPr>
          <w:rFonts w:ascii="Times New Roman" w:hAnsi="Times New Roman" w:cs="Times New Roman"/>
          <w:sz w:val="24"/>
        </w:rPr>
        <w:lastRenderedPageBreak/>
        <w:t>An in-memory, IP-based rate limiter protects the API backend, while security headers are enforced at the middleware layer.</w:t>
      </w:r>
    </w:p>
    <w:p w14:paraId="12D7CDC2" w14:textId="77777777" w:rsidR="00663156" w:rsidRPr="00663156" w:rsidRDefault="00663156">
      <w:pPr>
        <w:numPr>
          <w:ilvl w:val="0"/>
          <w:numId w:val="11"/>
        </w:numPr>
        <w:rPr>
          <w:rFonts w:ascii="Times New Roman" w:hAnsi="Times New Roman" w:cs="Times New Roman"/>
          <w:sz w:val="24"/>
        </w:rPr>
      </w:pPr>
      <w:r w:rsidRPr="00663156">
        <w:rPr>
          <w:rFonts w:ascii="Times New Roman" w:hAnsi="Times New Roman" w:cs="Times New Roman"/>
          <w:b/>
          <w:bCs/>
          <w:sz w:val="24"/>
        </w:rPr>
        <w:t>Reliability:</w:t>
      </w:r>
      <w:r w:rsidRPr="00663156">
        <w:rPr>
          <w:rFonts w:ascii="Times New Roman" w:hAnsi="Times New Roman" w:cs="Times New Roman"/>
          <w:sz w:val="24"/>
        </w:rPr>
        <w:t> Every graph database query used in combined endpoints is wrapped to handle errors gracefully. If the graph database goes offline, the platform degrades gracefully to return empty graph lists instead of failing the entire request. Cross-run deduplication prevents duplicate posts from being stored during repeated runs.</w:t>
      </w:r>
    </w:p>
    <w:p w14:paraId="7BFD4FF5" w14:textId="77777777" w:rsidR="00663156" w:rsidRPr="00663156" w:rsidRDefault="00663156">
      <w:pPr>
        <w:numPr>
          <w:ilvl w:val="0"/>
          <w:numId w:val="11"/>
        </w:numPr>
        <w:rPr>
          <w:rFonts w:ascii="Times New Roman" w:hAnsi="Times New Roman" w:cs="Times New Roman"/>
          <w:sz w:val="24"/>
        </w:rPr>
      </w:pPr>
      <w:r w:rsidRPr="00663156">
        <w:rPr>
          <w:rFonts w:ascii="Times New Roman" w:hAnsi="Times New Roman" w:cs="Times New Roman"/>
          <w:b/>
          <w:bCs/>
          <w:sz w:val="24"/>
        </w:rPr>
        <w:t>Usability:</w:t>
      </w:r>
      <w:r w:rsidRPr="00663156">
        <w:rPr>
          <w:rFonts w:ascii="Times New Roman" w:hAnsi="Times New Roman" w:cs="Times New Roman"/>
          <w:sz w:val="24"/>
        </w:rPr>
        <w:t> Dashboard pages use skeleton animations while data is loading to avoid blank screens. Standard filter configurations are placed across all search views, and an autocomplete search index is implemented to let analysts quickly look up handles in large graph structures.</w:t>
      </w:r>
    </w:p>
    <w:p w14:paraId="3FF16AF5" w14:textId="77777777" w:rsidR="00663156" w:rsidRPr="00663156" w:rsidRDefault="00663156">
      <w:pPr>
        <w:numPr>
          <w:ilvl w:val="0"/>
          <w:numId w:val="11"/>
        </w:numPr>
        <w:rPr>
          <w:rFonts w:ascii="Times New Roman" w:hAnsi="Times New Roman" w:cs="Times New Roman"/>
          <w:sz w:val="24"/>
        </w:rPr>
      </w:pPr>
      <w:r w:rsidRPr="00663156">
        <w:rPr>
          <w:rFonts w:ascii="Times New Roman" w:hAnsi="Times New Roman" w:cs="Times New Roman"/>
          <w:b/>
          <w:bCs/>
          <w:sz w:val="24"/>
        </w:rPr>
        <w:t>Maintainability:</w:t>
      </w:r>
      <w:r w:rsidRPr="00663156">
        <w:rPr>
          <w:rFonts w:ascii="Times New Roman" w:hAnsi="Times New Roman" w:cs="Times New Roman"/>
          <w:sz w:val="24"/>
        </w:rPr>
        <w:t> The backend codebase is organized cleanly into separate files per feature area (such as dashboard metrics, hashtag analysis, and coordinated campaign detection). All database interactions follow a consistent connection pool pattern.</w:t>
      </w:r>
    </w:p>
    <w:p w14:paraId="2BA103B5" w14:textId="77777777" w:rsidR="00663156" w:rsidRPr="00663156" w:rsidRDefault="00663156">
      <w:pPr>
        <w:numPr>
          <w:ilvl w:val="0"/>
          <w:numId w:val="11"/>
        </w:numPr>
        <w:rPr>
          <w:rFonts w:ascii="Times New Roman" w:hAnsi="Times New Roman" w:cs="Times New Roman"/>
          <w:sz w:val="24"/>
        </w:rPr>
      </w:pPr>
      <w:r w:rsidRPr="00663156">
        <w:rPr>
          <w:rFonts w:ascii="Times New Roman" w:hAnsi="Times New Roman" w:cs="Times New Roman"/>
          <w:b/>
          <w:bCs/>
          <w:sz w:val="24"/>
        </w:rPr>
        <w:t>Availability:</w:t>
      </w:r>
      <w:r w:rsidRPr="00663156">
        <w:rPr>
          <w:rFonts w:ascii="Times New Roman" w:hAnsi="Times New Roman" w:cs="Times New Roman"/>
          <w:sz w:val="24"/>
        </w:rPr>
        <w:t> The scraping engine, backend server, and frontend client can be launched independently using a single orchestrator command. The dashboard displays the health status of both database systems via a dedicated status check.</w:t>
      </w:r>
    </w:p>
    <w:p w14:paraId="3BDD0B8B" w14:textId="5588BB63" w:rsidR="00C22C81" w:rsidRPr="00663156" w:rsidRDefault="00663156">
      <w:pPr>
        <w:numPr>
          <w:ilvl w:val="0"/>
          <w:numId w:val="11"/>
        </w:numPr>
        <w:rPr>
          <w:rFonts w:ascii="Times New Roman" w:hAnsi="Times New Roman" w:cs="Times New Roman"/>
          <w:sz w:val="24"/>
        </w:rPr>
      </w:pPr>
      <w:r w:rsidRPr="00663156">
        <w:rPr>
          <w:rFonts w:ascii="Times New Roman" w:hAnsi="Times New Roman" w:cs="Times New Roman"/>
          <w:b/>
          <w:bCs/>
          <w:sz w:val="24"/>
        </w:rPr>
        <w:t>Portability:</w:t>
      </w:r>
      <w:r w:rsidRPr="00663156">
        <w:rPr>
          <w:rFonts w:ascii="Times New Roman" w:hAnsi="Times New Roman" w:cs="Times New Roman"/>
          <w:sz w:val="24"/>
        </w:rPr>
        <w:t> The technology stack depends only on freely available, cross-platform components (Python, PostgreSQL, Neo4j, and modern web browsers) and was successfully developed and verified on both Windows and Linux workstations.</w:t>
      </w:r>
    </w:p>
    <w:p w14:paraId="775F8F4B" w14:textId="77777777" w:rsidR="002050C6" w:rsidRPr="007A5EC3" w:rsidRDefault="002050C6" w:rsidP="002050C6">
      <w:pPr>
        <w:pStyle w:val="Heading2"/>
      </w:pPr>
      <w:r w:rsidRPr="007A5EC3">
        <w:t>3.6 Hardware &amp; Software Requirements</w:t>
      </w:r>
    </w:p>
    <w:p w14:paraId="0267CFB0" w14:textId="34926825" w:rsidR="00C22C81" w:rsidRPr="007A5EC3" w:rsidRDefault="00CE568F" w:rsidP="002050C6">
      <w:pPr>
        <w:spacing w:after="160"/>
        <w:rPr>
          <w:rFonts w:ascii="Times New Roman" w:hAnsi="Times New Roman" w:cs="Times New Roman"/>
          <w:sz w:val="24"/>
        </w:rPr>
      </w:pPr>
      <w:r w:rsidRPr="00CE568F">
        <w:rPr>
          <w:rFonts w:ascii="Times New Roman" w:hAnsi="Times New Roman" w:cs="Times New Roman"/>
          <w:sz w:val="24"/>
        </w:rPr>
        <w:t>The following details outline the minimum hardware and software environments required to run the complete stack—including the browser scraping tools, the PostgreSQL database, the Neo4j database, and the backend server—on a single development workstation, which is how this system was built and validated throughout this project.</w:t>
      </w:r>
    </w:p>
    <w:p w14:paraId="5617F9FB" w14:textId="77777777" w:rsidR="00A00FCE" w:rsidRDefault="00A00FCE" w:rsidP="00D0609E">
      <w:pPr>
        <w:pStyle w:val="Caption"/>
        <w:rPr>
          <w:rFonts w:ascii="Times New Roman" w:hAnsi="Times New Roman" w:cs="Times New Roman"/>
          <w:sz w:val="24"/>
          <w:szCs w:val="24"/>
        </w:rPr>
      </w:pPr>
    </w:p>
    <w:p w14:paraId="0D190F54" w14:textId="77777777" w:rsidR="00A00FCE" w:rsidRDefault="00A00FCE" w:rsidP="00D0609E">
      <w:pPr>
        <w:pStyle w:val="Caption"/>
        <w:rPr>
          <w:rFonts w:ascii="Times New Roman" w:hAnsi="Times New Roman" w:cs="Times New Roman"/>
          <w:sz w:val="24"/>
          <w:szCs w:val="24"/>
        </w:rPr>
      </w:pPr>
    </w:p>
    <w:p w14:paraId="2F4B5EB0" w14:textId="77777777" w:rsidR="00A00FCE" w:rsidRDefault="00A00FCE" w:rsidP="00D0609E">
      <w:pPr>
        <w:pStyle w:val="Caption"/>
        <w:rPr>
          <w:rFonts w:ascii="Times New Roman" w:hAnsi="Times New Roman" w:cs="Times New Roman"/>
          <w:sz w:val="24"/>
          <w:szCs w:val="24"/>
        </w:rPr>
      </w:pPr>
    </w:p>
    <w:p w14:paraId="2F7F547D" w14:textId="77777777" w:rsidR="00A00FCE" w:rsidRDefault="00A00FCE" w:rsidP="00D0609E">
      <w:pPr>
        <w:pStyle w:val="Caption"/>
        <w:rPr>
          <w:rFonts w:ascii="Times New Roman" w:hAnsi="Times New Roman" w:cs="Times New Roman"/>
          <w:sz w:val="24"/>
          <w:szCs w:val="24"/>
        </w:rPr>
      </w:pPr>
    </w:p>
    <w:p w14:paraId="1C8B0ADB" w14:textId="77777777" w:rsidR="00A00FCE" w:rsidRDefault="00A00FCE" w:rsidP="00D0609E">
      <w:pPr>
        <w:pStyle w:val="Caption"/>
        <w:rPr>
          <w:rFonts w:ascii="Times New Roman" w:hAnsi="Times New Roman" w:cs="Times New Roman"/>
          <w:sz w:val="24"/>
          <w:szCs w:val="24"/>
        </w:rPr>
      </w:pPr>
    </w:p>
    <w:p w14:paraId="46156593" w14:textId="77777777" w:rsidR="00A00FCE" w:rsidRDefault="00A00FCE" w:rsidP="00D0609E">
      <w:pPr>
        <w:pStyle w:val="Caption"/>
        <w:rPr>
          <w:rFonts w:ascii="Times New Roman" w:hAnsi="Times New Roman" w:cs="Times New Roman"/>
          <w:sz w:val="24"/>
          <w:szCs w:val="24"/>
        </w:rPr>
      </w:pPr>
    </w:p>
    <w:p w14:paraId="5071329C" w14:textId="77777777" w:rsidR="00A00FCE" w:rsidRDefault="00A00FCE" w:rsidP="00D0609E">
      <w:pPr>
        <w:pStyle w:val="Caption"/>
        <w:rPr>
          <w:rFonts w:ascii="Times New Roman" w:hAnsi="Times New Roman" w:cs="Times New Roman"/>
          <w:sz w:val="24"/>
          <w:szCs w:val="24"/>
        </w:rPr>
      </w:pPr>
    </w:p>
    <w:p w14:paraId="626A7358" w14:textId="77777777" w:rsidR="00A00FCE" w:rsidRDefault="00A00FCE" w:rsidP="00D0609E">
      <w:pPr>
        <w:pStyle w:val="Caption"/>
        <w:rPr>
          <w:rFonts w:ascii="Times New Roman" w:hAnsi="Times New Roman" w:cs="Times New Roman"/>
          <w:sz w:val="24"/>
          <w:szCs w:val="24"/>
        </w:rPr>
      </w:pPr>
    </w:p>
    <w:p w14:paraId="7D01C962" w14:textId="77777777" w:rsidR="00A00FCE" w:rsidRDefault="00A00FCE" w:rsidP="00D0609E">
      <w:pPr>
        <w:pStyle w:val="Caption"/>
        <w:rPr>
          <w:rFonts w:ascii="Times New Roman" w:hAnsi="Times New Roman" w:cs="Times New Roman"/>
          <w:sz w:val="24"/>
          <w:szCs w:val="24"/>
        </w:rPr>
      </w:pPr>
    </w:p>
    <w:p w14:paraId="7C1A75F2" w14:textId="77777777" w:rsidR="00A00FCE" w:rsidRDefault="00A00FCE" w:rsidP="00D0609E">
      <w:pPr>
        <w:pStyle w:val="Caption"/>
        <w:rPr>
          <w:rFonts w:ascii="Times New Roman" w:hAnsi="Times New Roman" w:cs="Times New Roman"/>
          <w:sz w:val="24"/>
          <w:szCs w:val="24"/>
        </w:rPr>
      </w:pPr>
    </w:p>
    <w:p w14:paraId="02E2458C" w14:textId="4897A179" w:rsidR="002050C6" w:rsidRPr="007A5EC3" w:rsidRDefault="002050C6" w:rsidP="00D0609E">
      <w:pPr>
        <w:pStyle w:val="Caption"/>
        <w:rPr>
          <w:rFonts w:ascii="Times New Roman" w:hAnsi="Times New Roman" w:cs="Times New Roman"/>
          <w:sz w:val="24"/>
          <w:szCs w:val="24"/>
        </w:rPr>
      </w:pPr>
      <w:r w:rsidRPr="007A5EC3">
        <w:rPr>
          <w:rFonts w:ascii="Times New Roman" w:hAnsi="Times New Roman" w:cs="Times New Roman"/>
          <w:sz w:val="24"/>
          <w:szCs w:val="24"/>
        </w:rPr>
        <w:lastRenderedPageBreak/>
        <w:t xml:space="preserve">Table </w:t>
      </w:r>
      <w:r w:rsidR="004E6826" w:rsidRPr="007A5EC3">
        <w:rPr>
          <w:rFonts w:ascii="Times New Roman" w:hAnsi="Times New Roman" w:cs="Times New Roman"/>
          <w:sz w:val="24"/>
          <w:szCs w:val="24"/>
        </w:rPr>
        <w:t>7</w:t>
      </w:r>
      <w:r w:rsidRPr="007A5EC3">
        <w:rPr>
          <w:rFonts w:ascii="Times New Roman" w:hAnsi="Times New Roman" w:cs="Times New Roman"/>
          <w:sz w:val="24"/>
          <w:szCs w:val="24"/>
        </w:rPr>
        <w:t>: Hardware &amp; Software Requirements</w:t>
      </w:r>
    </w:p>
    <w:tbl>
      <w:tblPr>
        <w:tblStyle w:val="TableGrid"/>
        <w:tblW w:w="0" w:type="auto"/>
        <w:jc w:val="center"/>
        <w:tblLook w:val="04A0" w:firstRow="1" w:lastRow="0" w:firstColumn="1" w:lastColumn="0" w:noHBand="0" w:noVBand="1"/>
      </w:tblPr>
      <w:tblGrid>
        <w:gridCol w:w="1956"/>
        <w:gridCol w:w="3284"/>
        <w:gridCol w:w="3298"/>
      </w:tblGrid>
      <w:tr w:rsidR="00A00FCE" w:rsidRPr="00A00FCE" w14:paraId="7A8B5FE9" w14:textId="3BAD1AC8" w:rsidTr="00C91672">
        <w:trPr>
          <w:trHeight w:val="948"/>
          <w:tblHeader/>
          <w:jc w:val="center"/>
        </w:trPr>
        <w:tc>
          <w:tcPr>
            <w:tcW w:w="1956" w:type="dxa"/>
            <w:shd w:val="clear" w:color="auto" w:fill="404040"/>
            <w:vAlign w:val="center"/>
          </w:tcPr>
          <w:p w14:paraId="3D92B8D1" w14:textId="77777777" w:rsidR="00A00FCE" w:rsidRPr="00A00FCE" w:rsidRDefault="00A00FCE" w:rsidP="00A00FCE">
            <w:pPr>
              <w:jc w:val="center"/>
              <w:rPr>
                <w:rFonts w:ascii="Times New Roman" w:hAnsi="Times New Roman" w:cs="Times New Roman"/>
                <w:color w:val="FFFFFF" w:themeColor="background1"/>
                <w:sz w:val="24"/>
                <w:szCs w:val="22"/>
              </w:rPr>
            </w:pPr>
            <w:r w:rsidRPr="00A00FCE">
              <w:rPr>
                <w:rFonts w:ascii="Times New Roman" w:hAnsi="Times New Roman" w:cs="Times New Roman"/>
                <w:b/>
                <w:color w:val="FFFFFF" w:themeColor="background1"/>
                <w:sz w:val="24"/>
                <w:szCs w:val="22"/>
              </w:rPr>
              <w:t>Category</w:t>
            </w:r>
          </w:p>
        </w:tc>
        <w:tc>
          <w:tcPr>
            <w:tcW w:w="3284" w:type="dxa"/>
            <w:shd w:val="clear" w:color="auto" w:fill="404040"/>
            <w:vAlign w:val="center"/>
          </w:tcPr>
          <w:p w14:paraId="40C9032B" w14:textId="4C691A41" w:rsidR="00A00FCE" w:rsidRPr="00A00FCE" w:rsidRDefault="00A00FCE" w:rsidP="00A00FCE">
            <w:pPr>
              <w:jc w:val="center"/>
              <w:rPr>
                <w:rFonts w:ascii="Times New Roman" w:hAnsi="Times New Roman" w:cs="Times New Roman"/>
                <w:color w:val="FFFFFF" w:themeColor="background1"/>
                <w:sz w:val="24"/>
                <w:szCs w:val="22"/>
              </w:rPr>
            </w:pPr>
            <w:r w:rsidRPr="00A00FCE">
              <w:rPr>
                <w:rFonts w:ascii="Times New Roman" w:hAnsi="Times New Roman"/>
                <w:b/>
                <w:color w:val="FFFFFF" w:themeColor="background1"/>
                <w:sz w:val="24"/>
                <w:szCs w:val="22"/>
              </w:rPr>
              <w:t>Minimum Specification</w:t>
            </w:r>
          </w:p>
        </w:tc>
        <w:tc>
          <w:tcPr>
            <w:tcW w:w="3298" w:type="dxa"/>
            <w:shd w:val="clear" w:color="auto" w:fill="404040"/>
            <w:vAlign w:val="center"/>
          </w:tcPr>
          <w:p w14:paraId="7AE92CF7" w14:textId="77211B48" w:rsidR="00A00FCE" w:rsidRPr="00A00FCE" w:rsidRDefault="00A00FCE" w:rsidP="00A00FCE">
            <w:pPr>
              <w:jc w:val="center"/>
              <w:rPr>
                <w:rFonts w:ascii="Times New Roman" w:hAnsi="Times New Roman" w:cs="Times New Roman"/>
                <w:b/>
                <w:color w:val="FFFFFF" w:themeColor="background1"/>
                <w:sz w:val="24"/>
                <w:szCs w:val="22"/>
              </w:rPr>
            </w:pPr>
            <w:r w:rsidRPr="00A00FCE">
              <w:rPr>
                <w:rFonts w:ascii="Times New Roman" w:hAnsi="Times New Roman"/>
                <w:b/>
                <w:color w:val="FFFFFF" w:themeColor="background1"/>
                <w:sz w:val="24"/>
                <w:szCs w:val="22"/>
              </w:rPr>
              <w:t>Recommended Specification</w:t>
            </w:r>
          </w:p>
        </w:tc>
      </w:tr>
      <w:tr w:rsidR="00A00FCE" w:rsidRPr="007A5EC3" w14:paraId="5EF1B102" w14:textId="5E6EF66A" w:rsidTr="00C91672">
        <w:trPr>
          <w:trHeight w:val="948"/>
          <w:tblHeader/>
          <w:jc w:val="center"/>
        </w:trPr>
        <w:tc>
          <w:tcPr>
            <w:tcW w:w="1956" w:type="dxa"/>
            <w:vAlign w:val="center"/>
          </w:tcPr>
          <w:p w14:paraId="4FEB5EEF"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Processor</w:t>
            </w:r>
          </w:p>
        </w:tc>
        <w:tc>
          <w:tcPr>
            <w:tcW w:w="3284" w:type="dxa"/>
            <w:vAlign w:val="center"/>
          </w:tcPr>
          <w:p w14:paraId="13A5E93E" w14:textId="19C20EEF"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Intel Core i5 (8th Generation) or equivalent</w:t>
            </w:r>
          </w:p>
        </w:tc>
        <w:tc>
          <w:tcPr>
            <w:tcW w:w="3298" w:type="dxa"/>
            <w:vAlign w:val="center"/>
          </w:tcPr>
          <w:p w14:paraId="61F035EB" w14:textId="44C39B20"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 xml:space="preserve">Intel Core i7 / AMD </w:t>
            </w:r>
            <w:proofErr w:type="spellStart"/>
            <w:r w:rsidRPr="00A00FCE">
              <w:rPr>
                <w:rFonts w:ascii="Times New Roman" w:hAnsi="Times New Roman"/>
                <w:sz w:val="24"/>
                <w:szCs w:val="22"/>
              </w:rPr>
              <w:t>Ryzen</w:t>
            </w:r>
            <w:proofErr w:type="spellEnd"/>
            <w:r w:rsidRPr="00A00FCE">
              <w:rPr>
                <w:rFonts w:ascii="Times New Roman" w:hAnsi="Times New Roman"/>
                <w:sz w:val="24"/>
                <w:szCs w:val="22"/>
              </w:rPr>
              <w:t xml:space="preserve"> 7, or higher</w:t>
            </w:r>
          </w:p>
        </w:tc>
      </w:tr>
      <w:tr w:rsidR="00A00FCE" w:rsidRPr="007A5EC3" w14:paraId="39FC0085" w14:textId="57516A69" w:rsidTr="00C91672">
        <w:trPr>
          <w:trHeight w:val="948"/>
          <w:tblHeader/>
          <w:jc w:val="center"/>
        </w:trPr>
        <w:tc>
          <w:tcPr>
            <w:tcW w:w="1956" w:type="dxa"/>
            <w:shd w:val="clear" w:color="auto" w:fill="F2F2F2"/>
            <w:vAlign w:val="center"/>
          </w:tcPr>
          <w:p w14:paraId="7920907C"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RAM</w:t>
            </w:r>
          </w:p>
        </w:tc>
        <w:tc>
          <w:tcPr>
            <w:tcW w:w="3284" w:type="dxa"/>
            <w:shd w:val="clear" w:color="auto" w:fill="F2F2F2"/>
            <w:vAlign w:val="center"/>
          </w:tcPr>
          <w:p w14:paraId="7153E16D" w14:textId="19CD1921"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8 GB</w:t>
            </w:r>
          </w:p>
        </w:tc>
        <w:tc>
          <w:tcPr>
            <w:tcW w:w="3298" w:type="dxa"/>
            <w:shd w:val="clear" w:color="auto" w:fill="F2F2F2"/>
            <w:vAlign w:val="center"/>
          </w:tcPr>
          <w:p w14:paraId="696C2984" w14:textId="6C49D955"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16 GB (for concurrent databases &amp; browser runs)</w:t>
            </w:r>
          </w:p>
        </w:tc>
      </w:tr>
      <w:tr w:rsidR="00A00FCE" w:rsidRPr="007A5EC3" w14:paraId="4B4ABA05" w14:textId="758191F4" w:rsidTr="00C91672">
        <w:trPr>
          <w:trHeight w:val="948"/>
          <w:tblHeader/>
          <w:jc w:val="center"/>
        </w:trPr>
        <w:tc>
          <w:tcPr>
            <w:tcW w:w="1956" w:type="dxa"/>
            <w:vAlign w:val="center"/>
          </w:tcPr>
          <w:p w14:paraId="13ACB3C7"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Storage</w:t>
            </w:r>
          </w:p>
        </w:tc>
        <w:tc>
          <w:tcPr>
            <w:tcW w:w="3284" w:type="dxa"/>
            <w:vAlign w:val="center"/>
          </w:tcPr>
          <w:p w14:paraId="63799B61" w14:textId="357D3A69"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10 GB free space (HDD)</w:t>
            </w:r>
          </w:p>
        </w:tc>
        <w:tc>
          <w:tcPr>
            <w:tcW w:w="3298" w:type="dxa"/>
            <w:vAlign w:val="center"/>
          </w:tcPr>
          <w:p w14:paraId="06C93827" w14:textId="2036AB35"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25 GB free space (SSD recommended)</w:t>
            </w:r>
          </w:p>
        </w:tc>
      </w:tr>
      <w:tr w:rsidR="00A00FCE" w:rsidRPr="007A5EC3" w14:paraId="3DD78B7C" w14:textId="707BE30B" w:rsidTr="00C91672">
        <w:trPr>
          <w:trHeight w:val="948"/>
          <w:tblHeader/>
          <w:jc w:val="center"/>
        </w:trPr>
        <w:tc>
          <w:tcPr>
            <w:tcW w:w="1956" w:type="dxa"/>
            <w:shd w:val="clear" w:color="auto" w:fill="F2F2F2"/>
            <w:vAlign w:val="center"/>
          </w:tcPr>
          <w:p w14:paraId="0CCF2D3B"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Operating System</w:t>
            </w:r>
          </w:p>
        </w:tc>
        <w:tc>
          <w:tcPr>
            <w:tcW w:w="3284" w:type="dxa"/>
            <w:shd w:val="clear" w:color="auto" w:fill="F2F2F2"/>
            <w:vAlign w:val="center"/>
          </w:tcPr>
          <w:p w14:paraId="0306FAFE" w14:textId="419B4708"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Windows 10 or Ubuntu Linux 20.04</w:t>
            </w:r>
          </w:p>
        </w:tc>
        <w:tc>
          <w:tcPr>
            <w:tcW w:w="3298" w:type="dxa"/>
            <w:shd w:val="clear" w:color="auto" w:fill="F2F2F2"/>
            <w:vAlign w:val="center"/>
          </w:tcPr>
          <w:p w14:paraId="5BC203A6" w14:textId="7D00DC3D"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Windows 11 or Ubuntu Linux 22.04+</w:t>
            </w:r>
          </w:p>
        </w:tc>
      </w:tr>
      <w:tr w:rsidR="00A00FCE" w:rsidRPr="007A5EC3" w14:paraId="253CB4DF" w14:textId="3D12CB73" w:rsidTr="00C91672">
        <w:trPr>
          <w:trHeight w:val="948"/>
          <w:tblHeader/>
          <w:jc w:val="center"/>
        </w:trPr>
        <w:tc>
          <w:tcPr>
            <w:tcW w:w="1956" w:type="dxa"/>
            <w:vAlign w:val="center"/>
          </w:tcPr>
          <w:p w14:paraId="110EEA25"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Runtime</w:t>
            </w:r>
          </w:p>
        </w:tc>
        <w:tc>
          <w:tcPr>
            <w:tcW w:w="3284" w:type="dxa"/>
            <w:vAlign w:val="center"/>
          </w:tcPr>
          <w:p w14:paraId="04394C9C" w14:textId="25C7C66E"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Python 3.11</w:t>
            </w:r>
          </w:p>
        </w:tc>
        <w:tc>
          <w:tcPr>
            <w:tcW w:w="3298" w:type="dxa"/>
            <w:vAlign w:val="center"/>
          </w:tcPr>
          <w:p w14:paraId="1513D3F2" w14:textId="7C14363C"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Python 3.11</w:t>
            </w:r>
          </w:p>
        </w:tc>
      </w:tr>
      <w:tr w:rsidR="00A00FCE" w:rsidRPr="007A5EC3" w14:paraId="4114191E" w14:textId="34B6A43C" w:rsidTr="00C91672">
        <w:trPr>
          <w:trHeight w:val="948"/>
          <w:tblHeader/>
          <w:jc w:val="center"/>
        </w:trPr>
        <w:tc>
          <w:tcPr>
            <w:tcW w:w="1956" w:type="dxa"/>
            <w:shd w:val="clear" w:color="auto" w:fill="F2F2F2"/>
            <w:vAlign w:val="center"/>
          </w:tcPr>
          <w:p w14:paraId="24F38B55"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Databases</w:t>
            </w:r>
          </w:p>
        </w:tc>
        <w:tc>
          <w:tcPr>
            <w:tcW w:w="3284" w:type="dxa"/>
            <w:shd w:val="clear" w:color="auto" w:fill="F2F2F2"/>
            <w:vAlign w:val="center"/>
          </w:tcPr>
          <w:p w14:paraId="2E34F7D3" w14:textId="56F643B2"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PostgreSQL 14, Neo4j Desktop</w:t>
            </w:r>
          </w:p>
        </w:tc>
        <w:tc>
          <w:tcPr>
            <w:tcW w:w="3298" w:type="dxa"/>
            <w:shd w:val="clear" w:color="auto" w:fill="F2F2F2"/>
            <w:vAlign w:val="center"/>
          </w:tcPr>
          <w:p w14:paraId="5DC769E9" w14:textId="408FE1C6"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PostgreSQL 15+, Neo4j Desktop</w:t>
            </w:r>
          </w:p>
        </w:tc>
      </w:tr>
      <w:tr w:rsidR="00A00FCE" w:rsidRPr="007A5EC3" w14:paraId="33B865B0" w14:textId="463700DC" w:rsidTr="00C91672">
        <w:trPr>
          <w:trHeight w:val="948"/>
          <w:tblHeader/>
          <w:jc w:val="center"/>
        </w:trPr>
        <w:tc>
          <w:tcPr>
            <w:tcW w:w="1956" w:type="dxa"/>
            <w:vAlign w:val="center"/>
          </w:tcPr>
          <w:p w14:paraId="3B1467F8"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Browser (Dashboard)</w:t>
            </w:r>
          </w:p>
        </w:tc>
        <w:tc>
          <w:tcPr>
            <w:tcW w:w="3284" w:type="dxa"/>
            <w:vAlign w:val="center"/>
          </w:tcPr>
          <w:p w14:paraId="18E5674B" w14:textId="133E47EE"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Chrome, Edge, or Firefox</w:t>
            </w:r>
          </w:p>
        </w:tc>
        <w:tc>
          <w:tcPr>
            <w:tcW w:w="3298" w:type="dxa"/>
            <w:vAlign w:val="center"/>
          </w:tcPr>
          <w:p w14:paraId="4728E35E" w14:textId="575A32D3"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Chrome or Firefox (latest version)</w:t>
            </w:r>
          </w:p>
        </w:tc>
      </w:tr>
      <w:tr w:rsidR="00A00FCE" w:rsidRPr="007A5EC3" w14:paraId="5C90392E" w14:textId="06A77920" w:rsidTr="00C91672">
        <w:trPr>
          <w:trHeight w:val="948"/>
          <w:tblHeader/>
          <w:jc w:val="center"/>
        </w:trPr>
        <w:tc>
          <w:tcPr>
            <w:tcW w:w="1956" w:type="dxa"/>
            <w:shd w:val="clear" w:color="auto" w:fill="F2F2F2"/>
            <w:vAlign w:val="center"/>
          </w:tcPr>
          <w:p w14:paraId="4421E8AE"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Version Control</w:t>
            </w:r>
          </w:p>
        </w:tc>
        <w:tc>
          <w:tcPr>
            <w:tcW w:w="3284" w:type="dxa"/>
            <w:shd w:val="clear" w:color="auto" w:fill="F2F2F2"/>
            <w:vAlign w:val="center"/>
          </w:tcPr>
          <w:p w14:paraId="63E82996" w14:textId="13367AE2"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Git</w:t>
            </w:r>
          </w:p>
        </w:tc>
        <w:tc>
          <w:tcPr>
            <w:tcW w:w="3298" w:type="dxa"/>
            <w:shd w:val="clear" w:color="auto" w:fill="F2F2F2"/>
            <w:vAlign w:val="center"/>
          </w:tcPr>
          <w:p w14:paraId="61DE6A49" w14:textId="2C14E30E" w:rsidR="00A00FCE" w:rsidRPr="00A00FCE" w:rsidRDefault="00A00FCE" w:rsidP="00A00FCE">
            <w:pPr>
              <w:rPr>
                <w:rFonts w:ascii="Times New Roman" w:hAnsi="Times New Roman" w:cs="Times New Roman"/>
                <w:sz w:val="24"/>
                <w:szCs w:val="22"/>
              </w:rPr>
            </w:pPr>
            <w:r w:rsidRPr="00A00FCE">
              <w:rPr>
                <w:rFonts w:ascii="Times New Roman" w:hAnsi="Times New Roman"/>
                <w:sz w:val="24"/>
                <w:szCs w:val="22"/>
              </w:rPr>
              <w:t>Git</w:t>
            </w:r>
          </w:p>
        </w:tc>
      </w:tr>
    </w:tbl>
    <w:p w14:paraId="23EE83D0" w14:textId="77777777" w:rsidR="002050C6" w:rsidRPr="007A5EC3" w:rsidRDefault="002050C6" w:rsidP="002050C6">
      <w:pPr>
        <w:spacing w:after="80"/>
        <w:rPr>
          <w:rFonts w:ascii="Times New Roman" w:hAnsi="Times New Roman" w:cs="Times New Roman"/>
        </w:rPr>
      </w:pPr>
    </w:p>
    <w:p w14:paraId="10437DD6" w14:textId="38A1B9F5" w:rsidR="002050C6" w:rsidRPr="007A5EC3" w:rsidRDefault="00CE568F" w:rsidP="002050C6">
      <w:pPr>
        <w:spacing w:after="160"/>
        <w:rPr>
          <w:rFonts w:ascii="Times New Roman" w:hAnsi="Times New Roman" w:cs="Times New Roman"/>
        </w:rPr>
      </w:pPr>
      <w:r w:rsidRPr="00CE568F">
        <w:rPr>
          <w:rFonts w:ascii="Times New Roman" w:hAnsi="Times New Roman" w:cs="Times New Roman"/>
          <w:sz w:val="24"/>
        </w:rPr>
        <w:t>These requirements reflect a single-workstation deployment model. Chapter 7 discusses the additional infrastructure (such as dedicated database servers and load balancing) that a shared, multi-analyst environment would require beyond this baseline.</w:t>
      </w:r>
    </w:p>
    <w:p w14:paraId="083F21DC" w14:textId="77777777" w:rsidR="002050C6" w:rsidRPr="007A5EC3" w:rsidRDefault="002050C6" w:rsidP="002050C6">
      <w:pPr>
        <w:pStyle w:val="Heading2"/>
      </w:pPr>
      <w:r w:rsidRPr="007A5EC3">
        <w:t>3.7 Constraints</w:t>
      </w:r>
    </w:p>
    <w:p w14:paraId="613FAD23" w14:textId="77777777" w:rsidR="00CE568F" w:rsidRPr="00CE568F" w:rsidRDefault="00CE568F" w:rsidP="00CE568F">
      <w:pPr>
        <w:rPr>
          <w:rFonts w:ascii="Times New Roman" w:hAnsi="Times New Roman" w:cs="Times New Roman"/>
          <w:sz w:val="24"/>
        </w:rPr>
      </w:pPr>
      <w:r w:rsidRPr="00CE568F">
        <w:rPr>
          <w:rFonts w:ascii="Times New Roman" w:hAnsi="Times New Roman" w:cs="Times New Roman"/>
          <w:sz w:val="24"/>
        </w:rPr>
        <w:t>The requirements described in Sections 3.4 through 3.6 had to be met within a number of constraints imposed either by the target social network (X/Twitter), the chosen technology stack, or the nature of the OSINT domain itself. The following subsections record these constraints under five headings: user interface, communication interface, hardware interface, application criticality, and safety/security.</w:t>
      </w:r>
    </w:p>
    <w:p w14:paraId="2155E5DA" w14:textId="59CA57A2" w:rsidR="002050C6" w:rsidRPr="007A5EC3" w:rsidRDefault="00CE568F" w:rsidP="002050C6">
      <w:pPr>
        <w:rPr>
          <w:rFonts w:ascii="Times New Roman" w:hAnsi="Times New Roman" w:cs="Times New Roman"/>
          <w:sz w:val="24"/>
        </w:rPr>
      </w:pPr>
      <w:r w:rsidRPr="00CE568F">
        <w:rPr>
          <w:rFonts w:ascii="Times New Roman" w:hAnsi="Times New Roman" w:cs="Times New Roman"/>
          <w:sz w:val="24"/>
        </w:rPr>
        <w:t xml:space="preserve">These constraints were treated as design inputs from the very first sprint rather than as an afterthought. In particular, the safety and security constraints described in Section 3.7.5 </w:t>
      </w:r>
      <w:r w:rsidRPr="00CE568F">
        <w:rPr>
          <w:rFonts w:ascii="Times New Roman" w:hAnsi="Times New Roman" w:cs="Times New Roman"/>
          <w:sz w:val="24"/>
        </w:rPr>
        <w:lastRenderedPageBreak/>
        <w:t>directly motivated the dedicated audit sprint in Week 3 (described in Chapter 2), which resolved a number of defects that, left unaddressed, would have violated these constraints.</w:t>
      </w:r>
    </w:p>
    <w:p w14:paraId="1B6C51BE" w14:textId="77777777" w:rsidR="002050C6" w:rsidRPr="007A5EC3" w:rsidRDefault="002050C6" w:rsidP="000109E7">
      <w:pPr>
        <w:pStyle w:val="Heading3"/>
        <w:numPr>
          <w:ilvl w:val="0"/>
          <w:numId w:val="0"/>
        </w:numPr>
      </w:pPr>
      <w:r w:rsidRPr="007A5EC3">
        <w:t>3.7.1 UI Constraints</w:t>
      </w:r>
    </w:p>
    <w:p w14:paraId="2588B693" w14:textId="0A32F3B0" w:rsidR="002050C6" w:rsidRPr="007A5EC3" w:rsidRDefault="00CE568F" w:rsidP="002050C6">
      <w:pPr>
        <w:spacing w:after="160"/>
        <w:rPr>
          <w:rFonts w:ascii="Times New Roman" w:hAnsi="Times New Roman" w:cs="Times New Roman"/>
        </w:rPr>
      </w:pPr>
      <w:r w:rsidRPr="00CE568F">
        <w:rPr>
          <w:rFonts w:ascii="Times New Roman" w:hAnsi="Times New Roman" w:cs="Times New Roman"/>
          <w:sz w:val="24"/>
        </w:rPr>
        <w:t xml:space="preserve">The dashboard is a browser-based single-page application built with vanilla JavaScript (ES Modules) and D3.js, with no frontend framework dependency. It targets modern evergreen browsers only and does not support legacy browsers like Internet Explorer. All pages share a single design system (including typography, </w:t>
      </w:r>
      <w:proofErr w:type="spellStart"/>
      <w:r w:rsidRPr="00CE568F">
        <w:rPr>
          <w:rFonts w:ascii="Times New Roman" w:hAnsi="Times New Roman" w:cs="Times New Roman"/>
          <w:sz w:val="24"/>
        </w:rPr>
        <w:t>color</w:t>
      </w:r>
      <w:proofErr w:type="spellEnd"/>
      <w:r w:rsidRPr="00CE568F">
        <w:rPr>
          <w:rFonts w:ascii="Times New Roman" w:hAnsi="Times New Roman" w:cs="Times New Roman"/>
          <w:sz w:val="24"/>
        </w:rPr>
        <w:t xml:space="preserve"> tokens, and spacing parameters) enforced through shared CSS stylesheets to keep the visual presentation consistent. A further constraint, discovered during Week 6, is that any client-side single-page application router must explicitly exclude file downloads, binary blobs, and download-attribute links from its navigation-interception logic, or file-download features (such as CSV data or PDF report exports) will silently fail; this constraint is now documented for any future views added to the system.</w:t>
      </w:r>
    </w:p>
    <w:p w14:paraId="08D0E2FF" w14:textId="77777777" w:rsidR="002050C6" w:rsidRPr="007A5EC3" w:rsidRDefault="002050C6" w:rsidP="000109E7">
      <w:pPr>
        <w:pStyle w:val="Heading3"/>
        <w:numPr>
          <w:ilvl w:val="0"/>
          <w:numId w:val="0"/>
        </w:numPr>
      </w:pPr>
      <w:r w:rsidRPr="007A5EC3">
        <w:t>3.7.2 Communication Interface</w:t>
      </w:r>
    </w:p>
    <w:p w14:paraId="50A10FF3" w14:textId="7A3A8A63" w:rsidR="002050C6" w:rsidRPr="007A5EC3" w:rsidRDefault="00CE568F" w:rsidP="002050C6">
      <w:pPr>
        <w:spacing w:after="160"/>
        <w:rPr>
          <w:rFonts w:ascii="Times New Roman" w:hAnsi="Times New Roman" w:cs="Times New Roman"/>
        </w:rPr>
      </w:pPr>
      <w:r w:rsidRPr="00CE568F">
        <w:rPr>
          <w:rFonts w:ascii="Times New Roman" w:hAnsi="Times New Roman" w:cs="Times New Roman"/>
          <w:sz w:val="24"/>
        </w:rPr>
        <w:t>All client-server communication occurs over HTTP(S) for standard request/response API calls, and over WebSocket for two live channels: data collection progress broadcasting and database-ready notifications after a run completes. All payloads are JSON-formatted. WebSocket connections must be closed cleanly on job completion to avoid memory leaks on the server, and the server must automatically detect and drop references to disconnected clients rather than continuing to attempt delivery to them.</w:t>
      </w:r>
    </w:p>
    <w:p w14:paraId="4DEDC9C6" w14:textId="77777777" w:rsidR="002050C6" w:rsidRPr="007A5EC3" w:rsidRDefault="002050C6" w:rsidP="000109E7">
      <w:pPr>
        <w:pStyle w:val="Heading3"/>
        <w:numPr>
          <w:ilvl w:val="0"/>
          <w:numId w:val="0"/>
        </w:numPr>
      </w:pPr>
      <w:r w:rsidRPr="007A5EC3">
        <w:t>3.7.3 Hardware Interface</w:t>
      </w:r>
    </w:p>
    <w:p w14:paraId="0C4F18BF" w14:textId="77777777" w:rsidR="00CE568F" w:rsidRPr="00CE568F" w:rsidRDefault="00CE568F" w:rsidP="00CE568F">
      <w:pPr>
        <w:rPr>
          <w:rFonts w:ascii="Times New Roman" w:hAnsi="Times New Roman" w:cs="Times New Roman"/>
          <w:sz w:val="24"/>
        </w:rPr>
      </w:pPr>
      <w:r w:rsidRPr="00CE568F">
        <w:rPr>
          <w:rFonts w:ascii="Times New Roman" w:hAnsi="Times New Roman" w:cs="Times New Roman"/>
          <w:sz w:val="24"/>
        </w:rPr>
        <w:t>The system has no direct interface to specialized physical hardware like sensors, industrial controllers, or dedicated networking appliances; all hardware interactions in this project are limited to the standard computing and network resources of the workstation on which it runs. This nonetheless carries a genuine design constraint: because the browser scraper, the relational database server, the graph database server, and the backend server are all expected to run concurrently on the same workstation in the current single-machine model, the combined memory and CPU footprint of these processes is a real constraint on the hardware specifications listed in Section 3.6.</w:t>
      </w:r>
    </w:p>
    <w:p w14:paraId="5174FBE0" w14:textId="77777777" w:rsidR="00CE568F" w:rsidRPr="00CE568F" w:rsidRDefault="00CE568F" w:rsidP="00CE568F">
      <w:pPr>
        <w:rPr>
          <w:rFonts w:ascii="Times New Roman" w:hAnsi="Times New Roman" w:cs="Times New Roman"/>
          <w:sz w:val="24"/>
        </w:rPr>
      </w:pPr>
      <w:r w:rsidRPr="00CE568F">
        <w:rPr>
          <w:rFonts w:ascii="Times New Roman" w:hAnsi="Times New Roman" w:cs="Times New Roman"/>
          <w:sz w:val="24"/>
        </w:rPr>
        <w:t>Specifically, browser memory usage scales with the complexity of the pages being loaded. Because the scraper maintains a persistent browser context open for the duration of a collection job, memory pressure during a long-running scrape was identified early as a constraint. This is one of the main reasons the rate limiting system (described in Chapter 5) enforces cool-down intervals between target accounts, rather than collecting data from multiple handles in parallel.</w:t>
      </w:r>
    </w:p>
    <w:p w14:paraId="0FEFABD3" w14:textId="77777777" w:rsidR="00CE568F" w:rsidRPr="00CE568F" w:rsidRDefault="00CE568F" w:rsidP="00CE568F">
      <w:pPr>
        <w:rPr>
          <w:rFonts w:ascii="Times New Roman" w:hAnsi="Times New Roman" w:cs="Times New Roman"/>
          <w:sz w:val="24"/>
        </w:rPr>
      </w:pPr>
      <w:r w:rsidRPr="00CE568F">
        <w:rPr>
          <w:rFonts w:ascii="Times New Roman" w:hAnsi="Times New Roman" w:cs="Times New Roman"/>
          <w:sz w:val="24"/>
        </w:rPr>
        <w:t>A second constraint concerns network traffic: because data collection is outbound web traffic to the social network over the workstation's network interface, no special hardware is required beyond a stable internet connection. However, the rate-limiting and scroll pacing described in Chapter 5 was designed to keep outbound request volume within a range that mimics an ordinary human browsing the same accounts.</w:t>
      </w:r>
    </w:p>
    <w:p w14:paraId="12339B2B" w14:textId="2C0C1057" w:rsidR="002050C6" w:rsidRPr="00CE568F" w:rsidRDefault="00CE568F" w:rsidP="002050C6">
      <w:pPr>
        <w:rPr>
          <w:rFonts w:ascii="Times New Roman" w:hAnsi="Times New Roman" w:cs="Times New Roman"/>
          <w:sz w:val="24"/>
        </w:rPr>
      </w:pPr>
      <w:r w:rsidRPr="00CE568F">
        <w:rPr>
          <w:rFonts w:ascii="Times New Roman" w:hAnsi="Times New Roman" w:cs="Times New Roman"/>
          <w:sz w:val="24"/>
        </w:rPr>
        <w:lastRenderedPageBreak/>
        <w:t>Should the platform be moved from the current single-workstation deployment model to a multi-server setup in the future—discussed as a future direction in Chapter 7—the hardware-interface constraints would shift from sharing one machine's resources to network latency and connection-pool configurations between separately hosted services, requiring these settings to be adjusted for a distributed layout.</w:t>
      </w:r>
    </w:p>
    <w:p w14:paraId="5D40B9F6" w14:textId="77777777" w:rsidR="002B7B15" w:rsidRPr="007A5EC3" w:rsidRDefault="002B7B15" w:rsidP="000109E7">
      <w:pPr>
        <w:pStyle w:val="Heading3"/>
        <w:numPr>
          <w:ilvl w:val="0"/>
          <w:numId w:val="0"/>
        </w:numPr>
      </w:pPr>
      <w:r w:rsidRPr="007A5EC3">
        <w:t>3.7.4 Criticality of Application</w:t>
      </w:r>
    </w:p>
    <w:p w14:paraId="172AE970" w14:textId="04ED4CAB" w:rsidR="002B7B15" w:rsidRPr="007A5EC3" w:rsidRDefault="00CE568F" w:rsidP="002B7B15">
      <w:pPr>
        <w:spacing w:after="160"/>
        <w:rPr>
          <w:rFonts w:ascii="Times New Roman" w:hAnsi="Times New Roman" w:cs="Times New Roman"/>
        </w:rPr>
      </w:pPr>
      <w:r w:rsidRPr="00CE568F">
        <w:rPr>
          <w:rFonts w:ascii="Times New Roman" w:hAnsi="Times New Roman" w:cs="Times New Roman"/>
          <w:sz w:val="24"/>
        </w:rPr>
        <w:t>The application is not life- or safety-critical, but it is analytically and reputationally sensitive: it collects and republishes information about public accounts, and any errors in data extraction, deduplication, or relationship mapping could affect an analyst's findings. The correctness of data lineage (which post, from which account, at which time, produced a specific entity) is therefore treated as a high-priority quality attribute throughout the design. This is the reason every record in the relational database retains its source handle and timestamp, and every graph database relationship preserves the metadata needed to trace it back to the underlying post-level evidence.</w:t>
      </w:r>
    </w:p>
    <w:p w14:paraId="644A23B5" w14:textId="77777777" w:rsidR="002B7B15" w:rsidRPr="007A5EC3" w:rsidRDefault="002B7B15" w:rsidP="000109E7">
      <w:pPr>
        <w:pStyle w:val="Heading3"/>
        <w:numPr>
          <w:ilvl w:val="0"/>
          <w:numId w:val="0"/>
        </w:numPr>
      </w:pPr>
      <w:r w:rsidRPr="007A5EC3">
        <w:t>3.7.5 Safety &amp; Security Considerations</w:t>
      </w:r>
    </w:p>
    <w:p w14:paraId="0B48D589" w14:textId="0323D956" w:rsidR="002B7B15" w:rsidRPr="007A5EC3" w:rsidRDefault="00CE568F" w:rsidP="002B7B15">
      <w:pPr>
        <w:spacing w:after="160"/>
        <w:rPr>
          <w:rFonts w:ascii="Times New Roman" w:hAnsi="Times New Roman" w:cs="Times New Roman"/>
        </w:rPr>
      </w:pPr>
      <w:r w:rsidRPr="00CE568F">
        <w:rPr>
          <w:rFonts w:ascii="Times New Roman" w:hAnsi="Times New Roman" w:cs="Times New Roman"/>
          <w:sz w:val="24"/>
        </w:rPr>
        <w:t>Because the platform collects and stores data about public accounts and is accessed through a web interface, the following safety and security considerations were treated as design constraints:</w:t>
      </w:r>
    </w:p>
    <w:p w14:paraId="1C4EC0D0" w14:textId="77777777" w:rsidR="00CE568F" w:rsidRPr="00CE568F" w:rsidRDefault="00CE568F">
      <w:pPr>
        <w:pStyle w:val="ListParagraph"/>
        <w:numPr>
          <w:ilvl w:val="0"/>
          <w:numId w:val="12"/>
        </w:numPr>
        <w:rPr>
          <w:rFonts w:ascii="Times New Roman" w:hAnsi="Times New Roman" w:cs="Times New Roman"/>
          <w:sz w:val="24"/>
          <w:szCs w:val="24"/>
          <w:lang w:eastAsia="en-IN"/>
        </w:rPr>
      </w:pPr>
      <w:r w:rsidRPr="00CE568F">
        <w:rPr>
          <w:rFonts w:ascii="Times New Roman" w:hAnsi="Times New Roman" w:cs="Times New Roman"/>
          <w:b/>
          <w:bCs/>
          <w:sz w:val="24"/>
          <w:szCs w:val="24"/>
          <w:lang w:eastAsia="en-IN"/>
        </w:rPr>
        <w:t>Parameterized Queries:</w:t>
      </w:r>
      <w:r w:rsidRPr="00CE568F">
        <w:rPr>
          <w:rFonts w:ascii="Times New Roman" w:hAnsi="Times New Roman" w:cs="Times New Roman"/>
          <w:sz w:val="24"/>
          <w:szCs w:val="24"/>
          <w:lang w:eastAsia="en-IN"/>
        </w:rPr>
        <w:t> All database queries are fully parameterized; no user-controllable input is ever written directly into a query string.</w:t>
      </w:r>
    </w:p>
    <w:p w14:paraId="1447A449" w14:textId="77777777" w:rsidR="00CE568F" w:rsidRPr="00CE568F" w:rsidRDefault="00CE568F">
      <w:pPr>
        <w:pStyle w:val="ListParagraph"/>
        <w:numPr>
          <w:ilvl w:val="0"/>
          <w:numId w:val="12"/>
        </w:numPr>
        <w:rPr>
          <w:rFonts w:ascii="Times New Roman" w:hAnsi="Times New Roman" w:cs="Times New Roman"/>
          <w:sz w:val="24"/>
          <w:szCs w:val="24"/>
          <w:lang w:eastAsia="en-IN"/>
        </w:rPr>
      </w:pPr>
      <w:r w:rsidRPr="00CE568F">
        <w:rPr>
          <w:rFonts w:ascii="Times New Roman" w:hAnsi="Times New Roman" w:cs="Times New Roman"/>
          <w:b/>
          <w:bCs/>
          <w:sz w:val="24"/>
          <w:szCs w:val="24"/>
          <w:lang w:eastAsia="en-IN"/>
        </w:rPr>
        <w:t>Input Validation:</w:t>
      </w:r>
      <w:r w:rsidRPr="00CE568F">
        <w:rPr>
          <w:rFonts w:ascii="Times New Roman" w:hAnsi="Times New Roman" w:cs="Times New Roman"/>
          <w:sz w:val="24"/>
          <w:szCs w:val="24"/>
          <w:lang w:eastAsia="en-IN"/>
        </w:rPr>
        <w:t> Sorting and query parameters exposed to the API are checked against explicit whitelists rather than accepting free-form text.</w:t>
      </w:r>
    </w:p>
    <w:p w14:paraId="1B764B41" w14:textId="77777777" w:rsidR="00CE568F" w:rsidRPr="00CE568F" w:rsidRDefault="00CE568F">
      <w:pPr>
        <w:pStyle w:val="ListParagraph"/>
        <w:numPr>
          <w:ilvl w:val="0"/>
          <w:numId w:val="12"/>
        </w:numPr>
        <w:rPr>
          <w:rFonts w:ascii="Times New Roman" w:hAnsi="Times New Roman" w:cs="Times New Roman"/>
          <w:sz w:val="24"/>
          <w:szCs w:val="24"/>
          <w:lang w:eastAsia="en-IN"/>
        </w:rPr>
      </w:pPr>
      <w:r w:rsidRPr="00CE568F">
        <w:rPr>
          <w:rFonts w:ascii="Times New Roman" w:hAnsi="Times New Roman" w:cs="Times New Roman"/>
          <w:b/>
          <w:bCs/>
          <w:sz w:val="24"/>
          <w:szCs w:val="24"/>
          <w:lang w:eastAsia="en-IN"/>
        </w:rPr>
        <w:t>Rate Limiting:</w:t>
      </w:r>
      <w:r w:rsidRPr="00CE568F">
        <w:rPr>
          <w:rFonts w:ascii="Times New Roman" w:hAnsi="Times New Roman" w:cs="Times New Roman"/>
          <w:sz w:val="24"/>
          <w:szCs w:val="24"/>
          <w:lang w:eastAsia="en-IN"/>
        </w:rPr>
        <w:t> An in-memory rate limiter is applied to all backend routes to prevent system abuse.</w:t>
      </w:r>
    </w:p>
    <w:p w14:paraId="2431C213" w14:textId="77777777" w:rsidR="00CE568F" w:rsidRPr="00CE568F" w:rsidRDefault="00CE568F">
      <w:pPr>
        <w:pStyle w:val="ListParagraph"/>
        <w:numPr>
          <w:ilvl w:val="0"/>
          <w:numId w:val="12"/>
        </w:numPr>
        <w:rPr>
          <w:rFonts w:ascii="Times New Roman" w:hAnsi="Times New Roman" w:cs="Times New Roman"/>
          <w:sz w:val="24"/>
          <w:szCs w:val="24"/>
          <w:lang w:eastAsia="en-IN"/>
        </w:rPr>
      </w:pPr>
      <w:r w:rsidRPr="00CE568F">
        <w:rPr>
          <w:rFonts w:ascii="Times New Roman" w:hAnsi="Times New Roman" w:cs="Times New Roman"/>
          <w:b/>
          <w:bCs/>
          <w:sz w:val="24"/>
          <w:szCs w:val="24"/>
          <w:lang w:eastAsia="en-IN"/>
        </w:rPr>
        <w:t>Responsible Collection:</w:t>
      </w:r>
      <w:r w:rsidRPr="00CE568F">
        <w:rPr>
          <w:rFonts w:ascii="Times New Roman" w:hAnsi="Times New Roman" w:cs="Times New Roman"/>
          <w:sz w:val="24"/>
          <w:szCs w:val="24"/>
          <w:lang w:eastAsia="en-IN"/>
        </w:rPr>
        <w:t> The scraper targets only publicly visible profile and timeline data, applying human-like scroll pacing and intervals between accounts to avoid putting unnecessary load on the target social network.</w:t>
      </w:r>
    </w:p>
    <w:p w14:paraId="23EF14FE" w14:textId="77777777" w:rsidR="00CE568F" w:rsidRPr="00CE568F" w:rsidRDefault="00CE568F">
      <w:pPr>
        <w:pStyle w:val="ListParagraph"/>
        <w:numPr>
          <w:ilvl w:val="0"/>
          <w:numId w:val="12"/>
        </w:numPr>
        <w:rPr>
          <w:rFonts w:ascii="Times New Roman" w:hAnsi="Times New Roman" w:cs="Times New Roman"/>
          <w:sz w:val="24"/>
          <w:szCs w:val="24"/>
          <w:lang w:eastAsia="en-IN"/>
        </w:rPr>
      </w:pPr>
      <w:r w:rsidRPr="00CE568F">
        <w:rPr>
          <w:rFonts w:ascii="Times New Roman" w:hAnsi="Times New Roman" w:cs="Times New Roman"/>
          <w:b/>
          <w:bCs/>
          <w:sz w:val="24"/>
          <w:szCs w:val="24"/>
          <w:lang w:eastAsia="en-IN"/>
        </w:rPr>
        <w:t>Secure Credentials:</w:t>
      </w:r>
      <w:r w:rsidRPr="00CE568F">
        <w:rPr>
          <w:rFonts w:ascii="Times New Roman" w:hAnsi="Times New Roman" w:cs="Times New Roman"/>
          <w:sz w:val="24"/>
          <w:szCs w:val="24"/>
          <w:lang w:eastAsia="en-IN"/>
        </w:rPr>
        <w:t> Login credentials for the scraping account are read from environment configurations rather than being hard-coded in the source files, and session cookies are stored locally to avoid re-authenticating on every run.</w:t>
      </w:r>
    </w:p>
    <w:p w14:paraId="299C3D21" w14:textId="3DC47AD7" w:rsidR="002B7B15" w:rsidRPr="00CE568F" w:rsidRDefault="00CE568F">
      <w:pPr>
        <w:pStyle w:val="ListParagraph"/>
        <w:numPr>
          <w:ilvl w:val="0"/>
          <w:numId w:val="12"/>
        </w:numPr>
        <w:rPr>
          <w:rFonts w:ascii="Times New Roman" w:hAnsi="Times New Roman" w:cs="Times New Roman"/>
          <w:sz w:val="24"/>
          <w:szCs w:val="24"/>
          <w:lang w:eastAsia="en-IN"/>
        </w:rPr>
      </w:pPr>
      <w:r w:rsidRPr="00CE568F">
        <w:rPr>
          <w:rFonts w:ascii="Times New Roman" w:hAnsi="Times New Roman" w:cs="Times New Roman"/>
          <w:b/>
          <w:bCs/>
          <w:sz w:val="24"/>
          <w:szCs w:val="24"/>
          <w:lang w:eastAsia="en-IN"/>
        </w:rPr>
        <w:t>Security Middleware:</w:t>
      </w:r>
      <w:r w:rsidRPr="00CE568F">
        <w:rPr>
          <w:rFonts w:ascii="Times New Roman" w:hAnsi="Times New Roman" w:cs="Times New Roman"/>
          <w:sz w:val="24"/>
          <w:szCs w:val="24"/>
          <w:lang w:eastAsia="en-IN"/>
        </w:rPr>
        <w:t> Access rules are explicitly configured, and security headers are applied at the server middleware layer to every response.</w:t>
      </w:r>
    </w:p>
    <w:p w14:paraId="69E1E52A" w14:textId="77777777" w:rsidR="002B7B15" w:rsidRPr="007A5EC3" w:rsidRDefault="002B7B15" w:rsidP="002B7B15">
      <w:pPr>
        <w:pStyle w:val="Heading2"/>
      </w:pPr>
      <w:r w:rsidRPr="007A5EC3">
        <w:t>3.8 Assumptions &amp; Dependencies</w:t>
      </w:r>
    </w:p>
    <w:p w14:paraId="1A2175B8" w14:textId="5C1B7F3C" w:rsidR="002B7B15" w:rsidRPr="007A5EC3" w:rsidRDefault="00CE568F" w:rsidP="002B7B15">
      <w:pPr>
        <w:spacing w:after="160"/>
        <w:rPr>
          <w:rFonts w:ascii="Times New Roman" w:hAnsi="Times New Roman" w:cs="Times New Roman"/>
        </w:rPr>
      </w:pPr>
      <w:r w:rsidRPr="00CE568F">
        <w:rPr>
          <w:rFonts w:ascii="Times New Roman" w:hAnsi="Times New Roman" w:cs="Times New Roman"/>
          <w:sz w:val="24"/>
        </w:rPr>
        <w:t>The requirements and constraints described above rely on the following assumptions and external dependencies, which were treated as risks to be monitored rather than guarantees:</w:t>
      </w:r>
    </w:p>
    <w:p w14:paraId="618DC28C" w14:textId="77777777" w:rsidR="00CE568F" w:rsidRPr="00CE568F" w:rsidRDefault="00CE568F">
      <w:pPr>
        <w:pStyle w:val="ListParagraph"/>
        <w:numPr>
          <w:ilvl w:val="0"/>
          <w:numId w:val="13"/>
        </w:numPr>
        <w:rPr>
          <w:rFonts w:ascii="Times New Roman" w:hAnsi="Times New Roman" w:cs="Times New Roman"/>
          <w:sz w:val="24"/>
          <w:szCs w:val="24"/>
          <w:lang w:eastAsia="en-IN"/>
        </w:rPr>
      </w:pPr>
      <w:r w:rsidRPr="00CE568F">
        <w:rPr>
          <w:rFonts w:ascii="Times New Roman" w:hAnsi="Times New Roman" w:cs="Times New Roman"/>
          <w:sz w:val="24"/>
          <w:szCs w:val="24"/>
          <w:lang w:eastAsia="en-IN"/>
        </w:rPr>
        <w:t>It is assumed that valid, authenticated cookies are available to the data collection engine at run time.</w:t>
      </w:r>
    </w:p>
    <w:p w14:paraId="166D5F8F" w14:textId="77777777" w:rsidR="00CE568F" w:rsidRPr="00CE568F" w:rsidRDefault="00CE568F">
      <w:pPr>
        <w:pStyle w:val="ListParagraph"/>
        <w:numPr>
          <w:ilvl w:val="0"/>
          <w:numId w:val="13"/>
        </w:numPr>
        <w:rPr>
          <w:rFonts w:ascii="Times New Roman" w:hAnsi="Times New Roman" w:cs="Times New Roman"/>
          <w:sz w:val="24"/>
          <w:szCs w:val="24"/>
          <w:lang w:eastAsia="en-IN"/>
        </w:rPr>
      </w:pPr>
      <w:r w:rsidRPr="00CE568F">
        <w:rPr>
          <w:rFonts w:ascii="Times New Roman" w:hAnsi="Times New Roman" w:cs="Times New Roman"/>
          <w:sz w:val="24"/>
          <w:szCs w:val="24"/>
          <w:lang w:eastAsia="en-IN"/>
        </w:rPr>
        <w:t>It is assumed that the target handles are public accounts whose profiles and timelines are visible without requiring special follow relationships or access approvals.</w:t>
      </w:r>
    </w:p>
    <w:p w14:paraId="7CF7BD99" w14:textId="77777777" w:rsidR="00CE568F" w:rsidRPr="00CE568F" w:rsidRDefault="00CE568F">
      <w:pPr>
        <w:pStyle w:val="ListParagraph"/>
        <w:numPr>
          <w:ilvl w:val="0"/>
          <w:numId w:val="13"/>
        </w:numPr>
        <w:rPr>
          <w:rFonts w:ascii="Times New Roman" w:hAnsi="Times New Roman" w:cs="Times New Roman"/>
          <w:sz w:val="24"/>
          <w:szCs w:val="24"/>
          <w:lang w:eastAsia="en-IN"/>
        </w:rPr>
      </w:pPr>
      <w:r w:rsidRPr="00CE568F">
        <w:rPr>
          <w:rFonts w:ascii="Times New Roman" w:hAnsi="Times New Roman" w:cs="Times New Roman"/>
          <w:sz w:val="24"/>
          <w:szCs w:val="24"/>
          <w:lang w:eastAsia="en-IN"/>
        </w:rPr>
        <w:lastRenderedPageBreak/>
        <w:t>The system depends on the continued structural stability of the social network's web frontend; selector-based data collection is naturally sensitive to changes in the target site's document structure.</w:t>
      </w:r>
    </w:p>
    <w:p w14:paraId="47318FD1" w14:textId="77777777" w:rsidR="00CE568F" w:rsidRPr="00CE568F" w:rsidRDefault="00CE568F">
      <w:pPr>
        <w:pStyle w:val="ListParagraph"/>
        <w:numPr>
          <w:ilvl w:val="0"/>
          <w:numId w:val="13"/>
        </w:numPr>
        <w:rPr>
          <w:rFonts w:ascii="Times New Roman" w:hAnsi="Times New Roman" w:cs="Times New Roman"/>
          <w:sz w:val="24"/>
          <w:szCs w:val="24"/>
          <w:lang w:eastAsia="en-IN"/>
        </w:rPr>
      </w:pPr>
      <w:r w:rsidRPr="00CE568F">
        <w:rPr>
          <w:rFonts w:ascii="Times New Roman" w:hAnsi="Times New Roman" w:cs="Times New Roman"/>
          <w:sz w:val="24"/>
          <w:szCs w:val="24"/>
          <w:lang w:eastAsia="en-IN"/>
        </w:rPr>
        <w:t>It is assumed that both databases are reachable from the backend server; the system is designed to degrade gracefully, but cannot function fully, if they are completely offline.</w:t>
      </w:r>
    </w:p>
    <w:p w14:paraId="53671ADE" w14:textId="77777777" w:rsidR="00CE568F" w:rsidRPr="00CE568F" w:rsidRDefault="00CE568F">
      <w:pPr>
        <w:pStyle w:val="ListParagraph"/>
        <w:numPr>
          <w:ilvl w:val="0"/>
          <w:numId w:val="13"/>
        </w:numPr>
        <w:rPr>
          <w:rFonts w:ascii="Times New Roman" w:hAnsi="Times New Roman" w:cs="Times New Roman"/>
          <w:sz w:val="24"/>
          <w:szCs w:val="24"/>
          <w:lang w:eastAsia="en-IN"/>
        </w:rPr>
      </w:pPr>
      <w:r w:rsidRPr="00CE568F">
        <w:rPr>
          <w:rFonts w:ascii="Times New Roman" w:hAnsi="Times New Roman" w:cs="Times New Roman"/>
          <w:sz w:val="24"/>
          <w:szCs w:val="24"/>
          <w:lang w:eastAsia="en-IN"/>
        </w:rPr>
        <w:t>It is assumed that the analyst's workstation has sufficient resources to run the browser scraper, relational database, graph database, and backend server concurrently, as discussed in Section 3.7.3.</w:t>
      </w:r>
    </w:p>
    <w:p w14:paraId="102B03E2" w14:textId="7A61581F" w:rsidR="00C46963" w:rsidRPr="00CE568F" w:rsidRDefault="00CE568F">
      <w:pPr>
        <w:pStyle w:val="ListParagraph"/>
        <w:numPr>
          <w:ilvl w:val="0"/>
          <w:numId w:val="13"/>
        </w:numPr>
        <w:rPr>
          <w:rFonts w:ascii="Times New Roman" w:hAnsi="Times New Roman" w:cs="Times New Roman"/>
          <w:sz w:val="24"/>
          <w:szCs w:val="24"/>
          <w:lang w:eastAsia="en-IN"/>
        </w:rPr>
      </w:pPr>
      <w:r w:rsidRPr="00CE568F">
        <w:rPr>
          <w:rFonts w:ascii="Times New Roman" w:hAnsi="Times New Roman" w:cs="Times New Roman"/>
          <w:sz w:val="24"/>
          <w:szCs w:val="24"/>
          <w:lang w:eastAsia="en-IN"/>
        </w:rPr>
        <w:t>This project depends on the continued availability and current licensing of the open-source software libraries listed in Section 1.5.</w:t>
      </w:r>
    </w:p>
    <w:p w14:paraId="11545468" w14:textId="77777777" w:rsidR="00C46963" w:rsidRPr="007A5EC3" w:rsidRDefault="00C46963">
      <w:pPr>
        <w:rPr>
          <w:rFonts w:ascii="Times New Roman" w:hAnsi="Times New Roman" w:cs="Times New Roman"/>
          <w:sz w:val="24"/>
        </w:rPr>
      </w:pPr>
      <w:r w:rsidRPr="007A5EC3">
        <w:rPr>
          <w:rFonts w:ascii="Times New Roman" w:hAnsi="Times New Roman" w:cs="Times New Roman"/>
          <w:sz w:val="24"/>
        </w:rPr>
        <w:br w:type="page"/>
      </w:r>
    </w:p>
    <w:p w14:paraId="48622CD7" w14:textId="77777777" w:rsidR="00C46963" w:rsidRPr="007A5EC3" w:rsidRDefault="00C46963" w:rsidP="00C46963">
      <w:pPr>
        <w:pStyle w:val="Heading1"/>
      </w:pPr>
      <w:r w:rsidRPr="007A5EC3">
        <w:lastRenderedPageBreak/>
        <w:t>4 Proposed System Requirements</w:t>
      </w:r>
    </w:p>
    <w:p w14:paraId="795F1ECD" w14:textId="733C5B51" w:rsidR="00C46963" w:rsidRPr="007A5EC3" w:rsidRDefault="000036E1" w:rsidP="00C46963">
      <w:pPr>
        <w:spacing w:after="160"/>
        <w:rPr>
          <w:rFonts w:ascii="Times New Roman" w:hAnsi="Times New Roman" w:cs="Times New Roman"/>
        </w:rPr>
      </w:pPr>
      <w:r w:rsidRPr="000036E1">
        <w:rPr>
          <w:rFonts w:ascii="Times New Roman" w:hAnsi="Times New Roman" w:cs="Times New Roman"/>
          <w:sz w:val="24"/>
        </w:rPr>
        <w:t xml:space="preserve">Having established what the system needed to do (Chapter 3), this chapter describes the system that was actually proposed and subsequently built to satisfy those requirements. The platform, named </w:t>
      </w:r>
      <w:proofErr w:type="spellStart"/>
      <w:r w:rsidRPr="000036E1">
        <w:rPr>
          <w:rFonts w:ascii="Times New Roman" w:hAnsi="Times New Roman" w:cs="Times New Roman"/>
          <w:sz w:val="24"/>
        </w:rPr>
        <w:t>Linkmap</w:t>
      </w:r>
      <w:proofErr w:type="spellEnd"/>
      <w:r w:rsidRPr="000036E1">
        <w:rPr>
          <w:rFonts w:ascii="Times New Roman" w:hAnsi="Times New Roman" w:cs="Times New Roman"/>
          <w:sz w:val="24"/>
        </w:rPr>
        <w:t>, was designed as a six-stage pipeline, with each stage corresponding to one of the modules described in Section 4.2:</w:t>
      </w:r>
    </w:p>
    <w:p w14:paraId="49199FC6" w14:textId="77777777" w:rsidR="000036E1" w:rsidRPr="000036E1" w:rsidRDefault="000036E1">
      <w:pPr>
        <w:numPr>
          <w:ilvl w:val="0"/>
          <w:numId w:val="14"/>
        </w:numPr>
        <w:spacing w:after="160"/>
        <w:rPr>
          <w:rFonts w:ascii="Times New Roman" w:hAnsi="Times New Roman" w:cs="Times New Roman"/>
          <w:sz w:val="24"/>
        </w:rPr>
      </w:pPr>
      <w:r w:rsidRPr="000036E1">
        <w:rPr>
          <w:rFonts w:ascii="Times New Roman" w:hAnsi="Times New Roman" w:cs="Times New Roman"/>
          <w:sz w:val="24"/>
        </w:rPr>
        <w:t>Targeted scraping of profile and timeline data from the social network (X/formerly Twitter) using browser automation tools.</w:t>
      </w:r>
    </w:p>
    <w:p w14:paraId="77135175" w14:textId="77777777" w:rsidR="000036E1" w:rsidRPr="000036E1" w:rsidRDefault="000036E1">
      <w:pPr>
        <w:numPr>
          <w:ilvl w:val="0"/>
          <w:numId w:val="14"/>
        </w:numPr>
        <w:spacing w:after="160"/>
        <w:rPr>
          <w:rFonts w:ascii="Times New Roman" w:hAnsi="Times New Roman" w:cs="Times New Roman"/>
          <w:sz w:val="24"/>
        </w:rPr>
      </w:pPr>
      <w:r w:rsidRPr="000036E1">
        <w:rPr>
          <w:rFonts w:ascii="Times New Roman" w:hAnsi="Times New Roman" w:cs="Times New Roman"/>
          <w:sz w:val="24"/>
        </w:rPr>
        <w:t>Entity extraction and topic classification of the raw post text.</w:t>
      </w:r>
    </w:p>
    <w:p w14:paraId="3B28F03D" w14:textId="77777777" w:rsidR="000036E1" w:rsidRPr="000036E1" w:rsidRDefault="000036E1">
      <w:pPr>
        <w:numPr>
          <w:ilvl w:val="0"/>
          <w:numId w:val="14"/>
        </w:numPr>
        <w:spacing w:after="160"/>
        <w:rPr>
          <w:rFonts w:ascii="Times New Roman" w:hAnsi="Times New Roman" w:cs="Times New Roman"/>
          <w:sz w:val="24"/>
        </w:rPr>
      </w:pPr>
      <w:r w:rsidRPr="000036E1">
        <w:rPr>
          <w:rFonts w:ascii="Times New Roman" w:hAnsi="Times New Roman" w:cs="Times New Roman"/>
          <w:sz w:val="24"/>
        </w:rPr>
        <w:t>Persistence of structured data into PostgreSQL with cross-run deduplication.</w:t>
      </w:r>
    </w:p>
    <w:p w14:paraId="2C951C05" w14:textId="77777777" w:rsidR="000036E1" w:rsidRPr="000036E1" w:rsidRDefault="000036E1">
      <w:pPr>
        <w:numPr>
          <w:ilvl w:val="0"/>
          <w:numId w:val="14"/>
        </w:numPr>
        <w:spacing w:after="160"/>
        <w:rPr>
          <w:rFonts w:ascii="Times New Roman" w:hAnsi="Times New Roman" w:cs="Times New Roman"/>
          <w:sz w:val="24"/>
        </w:rPr>
      </w:pPr>
      <w:r w:rsidRPr="000036E1">
        <w:rPr>
          <w:rFonts w:ascii="Times New Roman" w:hAnsi="Times New Roman" w:cs="Times New Roman"/>
          <w:sz w:val="24"/>
        </w:rPr>
        <w:t>Transformation of the accumulated dataset into a Neo4j property graph via a dedicated graph-transformer and Cypher loader.</w:t>
      </w:r>
    </w:p>
    <w:p w14:paraId="6F60A6B5" w14:textId="77777777" w:rsidR="000036E1" w:rsidRPr="000036E1" w:rsidRDefault="000036E1">
      <w:pPr>
        <w:numPr>
          <w:ilvl w:val="0"/>
          <w:numId w:val="14"/>
        </w:numPr>
        <w:spacing w:after="160"/>
        <w:rPr>
          <w:rFonts w:ascii="Times New Roman" w:hAnsi="Times New Roman" w:cs="Times New Roman"/>
          <w:sz w:val="24"/>
        </w:rPr>
      </w:pPr>
      <w:r w:rsidRPr="000036E1">
        <w:rPr>
          <w:rFonts w:ascii="Times New Roman" w:hAnsi="Times New Roman" w:cs="Times New Roman"/>
          <w:sz w:val="24"/>
        </w:rPr>
        <w:t>Exposure of both stores through a secured backend server offering REST and WebSocket access.</w:t>
      </w:r>
    </w:p>
    <w:p w14:paraId="512D917D" w14:textId="7382BFC4" w:rsidR="00C46963" w:rsidRPr="000036E1" w:rsidRDefault="000036E1">
      <w:pPr>
        <w:numPr>
          <w:ilvl w:val="0"/>
          <w:numId w:val="14"/>
        </w:numPr>
        <w:spacing w:after="160"/>
        <w:rPr>
          <w:rFonts w:ascii="Times New Roman" w:hAnsi="Times New Roman" w:cs="Times New Roman"/>
          <w:sz w:val="24"/>
        </w:rPr>
      </w:pPr>
      <w:r w:rsidRPr="000036E1">
        <w:rPr>
          <w:rFonts w:ascii="Times New Roman" w:hAnsi="Times New Roman" w:cs="Times New Roman"/>
          <w:sz w:val="24"/>
        </w:rPr>
        <w:t>Presentation through a twelve-page analyst dashboard, culminating in the Nexus interactive graph explorer and an automated PDF report generator.</w:t>
      </w:r>
    </w:p>
    <w:p w14:paraId="637AA178" w14:textId="77777777" w:rsidR="000036E1" w:rsidRPr="000036E1" w:rsidRDefault="000036E1" w:rsidP="000036E1">
      <w:pPr>
        <w:rPr>
          <w:rFonts w:ascii="Times New Roman" w:hAnsi="Times New Roman" w:cs="Times New Roman"/>
          <w:sz w:val="24"/>
          <w:szCs w:val="24"/>
          <w:lang w:eastAsia="en-IN"/>
        </w:rPr>
      </w:pPr>
      <w:r w:rsidRPr="000036E1">
        <w:rPr>
          <w:rFonts w:ascii="Times New Roman" w:hAnsi="Times New Roman" w:cs="Times New Roman"/>
          <w:sz w:val="24"/>
          <w:szCs w:val="24"/>
          <w:lang w:eastAsia="en-IN"/>
        </w:rPr>
        <w:t>Each of these six stages was designed to be independently testable and, where possible, independently useful—a design choice that mirrors the iterative development approach described in Section 2.2.1. For instance, the scraping and storage stages alone (stages 1–3) already produce a usable, query-able database dataset even before any graph or dashboard work is layered on top of them, which is precisely the order in which the system was built across the first two development sprints described in Chapter 2.</w:t>
      </w:r>
    </w:p>
    <w:p w14:paraId="729175F2" w14:textId="77777777" w:rsidR="000036E1" w:rsidRPr="000036E1" w:rsidRDefault="000036E1" w:rsidP="000036E1">
      <w:pPr>
        <w:rPr>
          <w:rFonts w:ascii="Times New Roman" w:hAnsi="Times New Roman" w:cs="Times New Roman"/>
          <w:sz w:val="24"/>
          <w:szCs w:val="24"/>
          <w:lang w:eastAsia="en-IN"/>
        </w:rPr>
      </w:pPr>
      <w:r w:rsidRPr="000036E1">
        <w:rPr>
          <w:rFonts w:ascii="Times New Roman" w:hAnsi="Times New Roman" w:cs="Times New Roman"/>
          <w:sz w:val="24"/>
          <w:szCs w:val="24"/>
          <w:lang w:eastAsia="en-IN"/>
        </w:rPr>
        <w:t>The proposed system deliberately treats the two databases as complementary rather than redundant: PostgreSQL is the system of record for raw, high-volume posts and profile data and is optimized for filterable, paginated queries (as used throughout the search and explorer views described in Section 4.3), while Neo4j is a derived, periodically rebuilt view of the same underlying data optimized for relationship traversal (as used throughout the network explorer views, and the campaign-detection queries described in Chapter 5). This separation of concerns is a recurring theme throughout the remainder of this report.</w:t>
      </w:r>
    </w:p>
    <w:p w14:paraId="3478EED2" w14:textId="52EE8563" w:rsidR="00C46963" w:rsidRPr="000036E1" w:rsidRDefault="000036E1" w:rsidP="000036E1">
      <w:pPr>
        <w:rPr>
          <w:rFonts w:ascii="Times New Roman" w:hAnsi="Times New Roman" w:cs="Times New Roman"/>
          <w:sz w:val="24"/>
          <w:szCs w:val="24"/>
          <w:lang w:eastAsia="en-IN"/>
        </w:rPr>
      </w:pPr>
      <w:r w:rsidRPr="000036E1">
        <w:rPr>
          <w:rFonts w:ascii="Times New Roman" w:hAnsi="Times New Roman" w:cs="Times New Roman"/>
          <w:sz w:val="24"/>
          <w:szCs w:val="24"/>
          <w:lang w:eastAsia="en-IN"/>
        </w:rPr>
        <w:t>Because the graph store is derived rather than authoritative, the proposed system was also required to remain fully functional—for all database-backed features—even when the graph database is temporarily unreachable. This graceful-degradation requirement, first identified during the Week 4 design of the graph explorer, is implemented consistently across every backend route that merges data from both stores, and is discussed further in Section 4.2's description of the Backend Module.</w:t>
      </w:r>
    </w:p>
    <w:p w14:paraId="1E6EC32F" w14:textId="77777777" w:rsidR="00C46963" w:rsidRPr="007A5EC3" w:rsidRDefault="00C46963" w:rsidP="00C46963">
      <w:pPr>
        <w:pStyle w:val="Heading2"/>
      </w:pPr>
      <w:r w:rsidRPr="007A5EC3">
        <w:t>4.1 Overview of Proposed System</w:t>
      </w:r>
    </w:p>
    <w:p w14:paraId="680B35D6" w14:textId="77777777" w:rsidR="000036E1" w:rsidRPr="000036E1" w:rsidRDefault="000036E1" w:rsidP="000036E1">
      <w:pPr>
        <w:spacing w:before="0" w:after="100" w:line="288" w:lineRule="auto"/>
        <w:rPr>
          <w:rFonts w:ascii="Times New Roman" w:hAnsi="Times New Roman" w:cs="Times New Roman"/>
          <w:sz w:val="24"/>
        </w:rPr>
      </w:pPr>
      <w:r w:rsidRPr="000036E1">
        <w:rPr>
          <w:rFonts w:ascii="Times New Roman" w:hAnsi="Times New Roman" w:cs="Times New Roman"/>
          <w:sz w:val="24"/>
        </w:rPr>
        <w:t xml:space="preserve">At a high level, the proposed system functions as an integrated pipeline. The analyst interacts with the dashboard using standard web requests and real-time data streaming. A </w:t>
      </w:r>
      <w:r w:rsidRPr="000036E1">
        <w:rPr>
          <w:rFonts w:ascii="Times New Roman" w:hAnsi="Times New Roman" w:cs="Times New Roman"/>
          <w:sz w:val="24"/>
        </w:rPr>
        <w:lastRenderedPageBreak/>
        <w:t>backend server coordinates all access to the databases (PostgreSQL and Neo4j). An asynchronous scraping pipeline (utilizing a job queue, background worker threads, automated browser sessions, parsing utilities, and database writers) runs independently. This pipeline collects data without locking the user interface and broadcasts real-time progress updates back to the dashboard. The design details in Chapter 5 expand this overview down to individual software functions and files.</w:t>
      </w:r>
    </w:p>
    <w:p w14:paraId="6F44A7E2" w14:textId="6DD8B041" w:rsidR="002B7B15" w:rsidRPr="007A5EC3" w:rsidRDefault="000036E1" w:rsidP="00C46963">
      <w:pPr>
        <w:spacing w:before="0" w:after="100" w:line="288" w:lineRule="auto"/>
        <w:rPr>
          <w:rFonts w:ascii="Times New Roman" w:hAnsi="Times New Roman" w:cs="Times New Roman"/>
          <w:sz w:val="24"/>
        </w:rPr>
      </w:pPr>
      <w:r w:rsidRPr="000036E1">
        <w:rPr>
          <w:rFonts w:ascii="Times New Roman" w:hAnsi="Times New Roman" w:cs="Times New Roman"/>
          <w:sz w:val="24"/>
        </w:rPr>
        <w:t>At this overview level, three key properties of the proposed system are worth highlighting before the detailed module descriptions in Section 4.2:</w:t>
      </w:r>
    </w:p>
    <w:p w14:paraId="396553F4" w14:textId="77777777" w:rsidR="000036E1" w:rsidRPr="000036E1" w:rsidRDefault="000036E1">
      <w:pPr>
        <w:numPr>
          <w:ilvl w:val="0"/>
          <w:numId w:val="15"/>
        </w:numPr>
        <w:spacing w:after="160"/>
        <w:rPr>
          <w:rFonts w:ascii="Times New Roman" w:hAnsi="Times New Roman" w:cs="Times New Roman"/>
          <w:sz w:val="24"/>
        </w:rPr>
      </w:pPr>
      <w:r w:rsidRPr="000036E1">
        <w:rPr>
          <w:rFonts w:ascii="Times New Roman" w:hAnsi="Times New Roman" w:cs="Times New Roman"/>
          <w:b/>
          <w:bCs/>
          <w:sz w:val="24"/>
        </w:rPr>
        <w:t>Asynchronous Pipeline:</w:t>
      </w:r>
      <w:r w:rsidRPr="000036E1">
        <w:rPr>
          <w:rFonts w:ascii="Times New Roman" w:hAnsi="Times New Roman" w:cs="Times New Roman"/>
          <w:sz w:val="24"/>
        </w:rPr>
        <w:t> First, the system is asynchronous by design. Data collection runs in a background worker thread, meaning the dashboard remains fully responsive and other information pages remain accessible while collection is in progress.</w:t>
      </w:r>
    </w:p>
    <w:p w14:paraId="7F5284E3" w14:textId="77777777" w:rsidR="000036E1" w:rsidRPr="000036E1" w:rsidRDefault="000036E1">
      <w:pPr>
        <w:numPr>
          <w:ilvl w:val="0"/>
          <w:numId w:val="15"/>
        </w:numPr>
        <w:spacing w:after="160"/>
        <w:rPr>
          <w:rFonts w:ascii="Times New Roman" w:hAnsi="Times New Roman" w:cs="Times New Roman"/>
          <w:sz w:val="24"/>
        </w:rPr>
      </w:pPr>
      <w:r w:rsidRPr="000036E1">
        <w:rPr>
          <w:rFonts w:ascii="Times New Roman" w:hAnsi="Times New Roman" w:cs="Times New Roman"/>
          <w:b/>
          <w:bCs/>
          <w:sz w:val="24"/>
        </w:rPr>
        <w:t>Database Cache:</w:t>
      </w:r>
      <w:r w:rsidRPr="000036E1">
        <w:rPr>
          <w:rFonts w:ascii="Times New Roman" w:hAnsi="Times New Roman" w:cs="Times New Roman"/>
          <w:sz w:val="24"/>
        </w:rPr>
        <w:t> Second, the system is cache-aware. A lightweight in-memory cache stores repeated read queries to reduce database load.</w:t>
      </w:r>
    </w:p>
    <w:p w14:paraId="70D3E87F" w14:textId="1A85469A" w:rsidR="00C46963" w:rsidRPr="000036E1" w:rsidRDefault="000036E1">
      <w:pPr>
        <w:numPr>
          <w:ilvl w:val="0"/>
          <w:numId w:val="15"/>
        </w:numPr>
        <w:spacing w:after="160"/>
        <w:rPr>
          <w:rFonts w:ascii="Times New Roman" w:hAnsi="Times New Roman" w:cs="Times New Roman"/>
          <w:sz w:val="24"/>
        </w:rPr>
      </w:pPr>
      <w:r w:rsidRPr="000036E1">
        <w:rPr>
          <w:rFonts w:ascii="Times New Roman" w:hAnsi="Times New Roman" w:cs="Times New Roman"/>
          <w:b/>
          <w:bCs/>
          <w:sz w:val="24"/>
        </w:rPr>
        <w:t>Live Observations:</w:t>
      </w:r>
      <w:r w:rsidRPr="000036E1">
        <w:rPr>
          <w:rFonts w:ascii="Times New Roman" w:hAnsi="Times New Roman" w:cs="Times New Roman"/>
          <w:sz w:val="24"/>
        </w:rPr>
        <w:t> Third, the system is observable. Every stage of the pipeline, from job creation to the final graph load, broadcasts status updates that the dashboard displays as a readable progress feed, which directly satisfies the operational requirements of the system.</w:t>
      </w:r>
    </w:p>
    <w:p w14:paraId="0718A057" w14:textId="7480BEBD" w:rsidR="00932BAD" w:rsidRDefault="00C46963">
      <w:pPr>
        <w:pStyle w:val="Heading2"/>
        <w:numPr>
          <w:ilvl w:val="1"/>
          <w:numId w:val="17"/>
        </w:numPr>
      </w:pPr>
      <w:r w:rsidRPr="007A5EC3">
        <w:t>Module Descriptions</w:t>
      </w:r>
    </w:p>
    <w:p w14:paraId="32EAEBC6" w14:textId="6E5C0B2D" w:rsidR="00932BAD" w:rsidRPr="00932BAD" w:rsidRDefault="00C46963">
      <w:pPr>
        <w:pStyle w:val="ListParagraph"/>
        <w:numPr>
          <w:ilvl w:val="0"/>
          <w:numId w:val="18"/>
        </w:numPr>
        <w:spacing w:after="160"/>
        <w:rPr>
          <w:rFonts w:ascii="Times New Roman" w:hAnsi="Times New Roman" w:cs="Times New Roman"/>
        </w:rPr>
      </w:pPr>
      <w:r w:rsidRPr="00932BAD">
        <w:rPr>
          <w:rFonts w:ascii="Times New Roman" w:hAnsi="Times New Roman" w:cs="Times New Roman"/>
          <w:b/>
          <w:bCs/>
          <w:sz w:val="24"/>
          <w:szCs w:val="24"/>
        </w:rPr>
        <w:t>Scraper Module</w:t>
      </w:r>
    </w:p>
    <w:p w14:paraId="6B1D9BF2" w14:textId="08922A36" w:rsidR="00932BAD" w:rsidRPr="00932BAD" w:rsidRDefault="00932BAD" w:rsidP="00932BAD">
      <w:pPr>
        <w:pStyle w:val="ListParagraph"/>
        <w:spacing w:after="160"/>
        <w:rPr>
          <w:rFonts w:ascii="Times New Roman" w:hAnsi="Times New Roman" w:cs="Times New Roman"/>
          <w:sz w:val="24"/>
        </w:rPr>
      </w:pPr>
      <w:r w:rsidRPr="00932BAD">
        <w:rPr>
          <w:rFonts w:ascii="Times New Roman" w:hAnsi="Times New Roman" w:cs="Times New Roman"/>
          <w:sz w:val="24"/>
        </w:rPr>
        <w:t>Consists of the browser automation tools that handle session authentication, rate-limiting rules to prevent blocks, account profile and timeline collection, and the text parsing pipeline that extracts hashtags, user mentions, external links, and keyword topics. This module manages all direct interactions with the target social network.</w:t>
      </w:r>
    </w:p>
    <w:p w14:paraId="4D152673" w14:textId="5A048EAB" w:rsidR="00932BAD" w:rsidRPr="00932BAD" w:rsidRDefault="00C46963">
      <w:pPr>
        <w:pStyle w:val="ListParagraph"/>
        <w:numPr>
          <w:ilvl w:val="0"/>
          <w:numId w:val="18"/>
        </w:numPr>
        <w:spacing w:after="160"/>
        <w:rPr>
          <w:rFonts w:ascii="Times New Roman" w:hAnsi="Times New Roman" w:cs="Times New Roman"/>
        </w:rPr>
      </w:pPr>
      <w:r w:rsidRPr="00932BAD">
        <w:rPr>
          <w:rFonts w:ascii="Times New Roman" w:hAnsi="Times New Roman" w:cs="Times New Roman"/>
          <w:b/>
          <w:bCs/>
          <w:sz w:val="24"/>
          <w:szCs w:val="24"/>
        </w:rPr>
        <w:t>Storage Module</w:t>
      </w:r>
    </w:p>
    <w:p w14:paraId="469CDCF0" w14:textId="77777777" w:rsidR="00932BAD" w:rsidRDefault="00932BAD" w:rsidP="00932BAD">
      <w:pPr>
        <w:pStyle w:val="ListParagraph"/>
        <w:spacing w:after="160"/>
        <w:rPr>
          <w:rFonts w:ascii="Times New Roman" w:hAnsi="Times New Roman" w:cs="Times New Roman"/>
          <w:sz w:val="24"/>
        </w:rPr>
      </w:pPr>
      <w:r w:rsidRPr="00932BAD">
        <w:rPr>
          <w:rFonts w:ascii="Times New Roman" w:hAnsi="Times New Roman" w:cs="Times New Roman"/>
          <w:sz w:val="24"/>
        </w:rPr>
        <w:t>Consists of the relational database layer (PostgreSQL) which provides conflict-safe storage for account profiles and post records, a database connection client, and the deduplication rules that ensure repeating runs do not save duplicate posts. This module serves as the core system of record for all collected data.</w:t>
      </w:r>
    </w:p>
    <w:p w14:paraId="14DDBBEA" w14:textId="77777777" w:rsidR="00932BAD" w:rsidRPr="00932BAD" w:rsidRDefault="00C46963">
      <w:pPr>
        <w:pStyle w:val="ListParagraph"/>
        <w:numPr>
          <w:ilvl w:val="0"/>
          <w:numId w:val="18"/>
        </w:numPr>
        <w:spacing w:after="160"/>
        <w:rPr>
          <w:rFonts w:ascii="Times New Roman" w:hAnsi="Times New Roman" w:cs="Times New Roman"/>
        </w:rPr>
      </w:pPr>
      <w:r w:rsidRPr="00932BAD">
        <w:rPr>
          <w:rFonts w:ascii="Times New Roman" w:hAnsi="Times New Roman" w:cs="Times New Roman"/>
          <w:b/>
          <w:bCs/>
          <w:sz w:val="24"/>
          <w:szCs w:val="24"/>
        </w:rPr>
        <w:t>Graph Module</w:t>
      </w:r>
    </w:p>
    <w:p w14:paraId="6E7D48CF" w14:textId="24DB872E" w:rsidR="00C46963" w:rsidRPr="00932BAD" w:rsidRDefault="00932BAD" w:rsidP="00932BAD">
      <w:pPr>
        <w:pStyle w:val="ListParagraph"/>
        <w:spacing w:after="160"/>
        <w:rPr>
          <w:rFonts w:ascii="Times New Roman" w:hAnsi="Times New Roman" w:cs="Times New Roman"/>
        </w:rPr>
      </w:pPr>
      <w:r w:rsidRPr="00932BAD">
        <w:rPr>
          <w:rFonts w:ascii="Times New Roman" w:hAnsi="Times New Roman" w:cs="Times New Roman"/>
          <w:sz w:val="24"/>
        </w:rPr>
        <w:t>Consists of the graph transformation utilities that convert the accumulated relational database records into CSV files representing network nodes and relationship edges. It also includes the loaders that import these CSV files into the graph database (Neo4j), alongside the queries used to detect campaign activities. This module runs after data collection to ensure the graph database is synchronized.</w:t>
      </w:r>
    </w:p>
    <w:p w14:paraId="0B34F289" w14:textId="77777777" w:rsidR="00932BAD" w:rsidRPr="00932BAD" w:rsidRDefault="00C46963">
      <w:pPr>
        <w:pStyle w:val="ListParagraph"/>
        <w:numPr>
          <w:ilvl w:val="0"/>
          <w:numId w:val="18"/>
        </w:numPr>
        <w:spacing w:after="160"/>
        <w:rPr>
          <w:rFonts w:ascii="Times New Roman" w:hAnsi="Times New Roman" w:cs="Times New Roman"/>
        </w:rPr>
      </w:pPr>
      <w:r w:rsidRPr="00932BAD">
        <w:rPr>
          <w:rFonts w:ascii="Times New Roman" w:hAnsi="Times New Roman" w:cs="Times New Roman"/>
          <w:b/>
          <w:bCs/>
          <w:sz w:val="24"/>
          <w:szCs w:val="24"/>
        </w:rPr>
        <w:t>Backend Module</w:t>
      </w:r>
    </w:p>
    <w:p w14:paraId="75F6A146" w14:textId="184431BE" w:rsidR="00C46963" w:rsidRPr="00932BAD" w:rsidRDefault="00932BAD" w:rsidP="00932BAD">
      <w:pPr>
        <w:pStyle w:val="ListParagraph"/>
        <w:spacing w:after="160"/>
        <w:rPr>
          <w:rFonts w:ascii="Times New Roman" w:hAnsi="Times New Roman" w:cs="Times New Roman"/>
        </w:rPr>
      </w:pPr>
      <w:r w:rsidRPr="00932BAD">
        <w:rPr>
          <w:rFonts w:ascii="Times New Roman" w:hAnsi="Times New Roman" w:cs="Times New Roman"/>
          <w:sz w:val="24"/>
        </w:rPr>
        <w:t xml:space="preserve">A backend application server that organizes specific endpoints for handles, hashtags, topics, campaigns, and network views. It shares a common rate limiter, </w:t>
      </w:r>
      <w:r w:rsidRPr="00932BAD">
        <w:rPr>
          <w:rFonts w:ascii="Times New Roman" w:hAnsi="Times New Roman" w:cs="Times New Roman"/>
          <w:sz w:val="24"/>
        </w:rPr>
        <w:lastRenderedPageBreak/>
        <w:t>an in-memory cache, and connection pools to both databases, serving as the single access point for the dashboard interface.</w:t>
      </w:r>
    </w:p>
    <w:p w14:paraId="1E27AE30" w14:textId="77777777" w:rsidR="00932BAD" w:rsidRPr="00932BAD" w:rsidRDefault="00C46963">
      <w:pPr>
        <w:pStyle w:val="ListParagraph"/>
        <w:numPr>
          <w:ilvl w:val="0"/>
          <w:numId w:val="18"/>
        </w:numPr>
        <w:spacing w:after="160"/>
        <w:rPr>
          <w:rFonts w:ascii="Times New Roman" w:hAnsi="Times New Roman" w:cs="Times New Roman"/>
        </w:rPr>
      </w:pPr>
      <w:r w:rsidRPr="00932BAD">
        <w:rPr>
          <w:rFonts w:ascii="Times New Roman" w:hAnsi="Times New Roman" w:cs="Times New Roman"/>
          <w:b/>
          <w:bCs/>
          <w:sz w:val="24"/>
          <w:szCs w:val="24"/>
        </w:rPr>
        <w:t>Frontend Module</w:t>
      </w:r>
    </w:p>
    <w:p w14:paraId="0DF4D722" w14:textId="77777777" w:rsidR="00932BAD" w:rsidRDefault="00932BAD" w:rsidP="00932BAD">
      <w:pPr>
        <w:pStyle w:val="ListParagraph"/>
        <w:spacing w:after="160"/>
        <w:rPr>
          <w:rFonts w:ascii="Times New Roman" w:hAnsi="Times New Roman" w:cs="Times New Roman"/>
          <w:sz w:val="24"/>
        </w:rPr>
      </w:pPr>
      <w:r w:rsidRPr="00932BAD">
        <w:rPr>
          <w:rFonts w:ascii="Times New Roman" w:hAnsi="Times New Roman" w:cs="Times New Roman"/>
          <w:sz w:val="24"/>
        </w:rPr>
        <w:t>A multi-page web dashboard built with vanilla JavaScript (including views for metrics, networks, topics, campaigns, search, and scraper controls). This module serves as the primary user interface that analysts interact with directly.</w:t>
      </w:r>
    </w:p>
    <w:p w14:paraId="4B2C43B4" w14:textId="77777777" w:rsidR="00932BAD" w:rsidRPr="00932BAD" w:rsidRDefault="00C46963">
      <w:pPr>
        <w:pStyle w:val="ListParagraph"/>
        <w:numPr>
          <w:ilvl w:val="0"/>
          <w:numId w:val="18"/>
        </w:numPr>
        <w:spacing w:after="160"/>
        <w:rPr>
          <w:rFonts w:ascii="Times New Roman" w:hAnsi="Times New Roman" w:cs="Times New Roman"/>
        </w:rPr>
      </w:pPr>
      <w:r w:rsidRPr="00932BAD">
        <w:rPr>
          <w:rFonts w:ascii="Times New Roman" w:hAnsi="Times New Roman" w:cs="Times New Roman"/>
          <w:b/>
          <w:bCs/>
          <w:sz w:val="24"/>
          <w:szCs w:val="24"/>
        </w:rPr>
        <w:t>Reporting Module</w:t>
      </w:r>
    </w:p>
    <w:p w14:paraId="5456447D" w14:textId="0FDDCDC9" w:rsidR="00C46963" w:rsidRPr="00932BAD" w:rsidRDefault="00932BAD" w:rsidP="00932BAD">
      <w:pPr>
        <w:pStyle w:val="ListParagraph"/>
        <w:spacing w:after="160"/>
        <w:rPr>
          <w:rFonts w:ascii="Times New Roman" w:hAnsi="Times New Roman" w:cs="Times New Roman"/>
        </w:rPr>
      </w:pPr>
      <w:r w:rsidRPr="00932BAD">
        <w:rPr>
          <w:rFonts w:ascii="Times New Roman" w:hAnsi="Times New Roman" w:cs="Times New Roman"/>
          <w:sz w:val="24"/>
        </w:rPr>
        <w:t>The automated report generator that merges database statistics and graph relationship networks to output formatted PDF intelligence reports, summarizing findings in plain English for analysts to export.</w:t>
      </w:r>
    </w:p>
    <w:p w14:paraId="6F83FB86" w14:textId="026980DF" w:rsidR="00C46963" w:rsidRPr="007A5EC3" w:rsidRDefault="00932BAD" w:rsidP="00C46963">
      <w:pPr>
        <w:spacing w:before="0" w:after="100" w:line="288" w:lineRule="auto"/>
        <w:rPr>
          <w:rFonts w:ascii="Times New Roman" w:hAnsi="Times New Roman" w:cs="Times New Roman"/>
          <w:sz w:val="24"/>
        </w:rPr>
      </w:pPr>
      <w:r w:rsidRPr="00932BAD">
        <w:rPr>
          <w:rFonts w:ascii="Times New Roman" w:hAnsi="Times New Roman" w:cs="Times New Roman"/>
          <w:sz w:val="24"/>
        </w:rPr>
        <w:t>These six modules correspond directly to the six pipeline stages introduced at the start of this chapter, and their detailed internal design—including the specific classes, functions and queries each one contains—is described in full in Chapter 5.</w:t>
      </w:r>
    </w:p>
    <w:p w14:paraId="31068894" w14:textId="77777777" w:rsidR="00C46963" w:rsidRPr="007A5EC3" w:rsidRDefault="00C46963" w:rsidP="00C46963">
      <w:pPr>
        <w:pStyle w:val="Heading2"/>
      </w:pPr>
      <w:r w:rsidRPr="007A5EC3">
        <w:t>4.3 System Features</w:t>
      </w:r>
    </w:p>
    <w:p w14:paraId="62B26124" w14:textId="0D586967" w:rsidR="00C46963" w:rsidRPr="007A5EC3" w:rsidRDefault="00F03028" w:rsidP="00C46963">
      <w:pPr>
        <w:spacing w:after="160"/>
        <w:rPr>
          <w:rFonts w:ascii="Times New Roman" w:hAnsi="Times New Roman" w:cs="Times New Roman"/>
        </w:rPr>
      </w:pPr>
      <w:r w:rsidRPr="00F03028">
        <w:rPr>
          <w:rFonts w:ascii="Times New Roman" w:hAnsi="Times New Roman" w:cs="Times New Roman"/>
          <w:sz w:val="24"/>
        </w:rPr>
        <w:t>Building on the six modules described in Section 4.2, the proposed system exposes the following analyst-facing features through its twelve-page dashboard:</w:t>
      </w:r>
    </w:p>
    <w:p w14:paraId="704597F0" w14:textId="6CD3C37B" w:rsidR="00C46963" w:rsidRPr="007A5EC3" w:rsidRDefault="00C46963" w:rsidP="00D0609E">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proofErr w:type="gramStart"/>
      <w:r w:rsidR="004E6826" w:rsidRPr="007A5EC3">
        <w:rPr>
          <w:rFonts w:ascii="Times New Roman" w:hAnsi="Times New Roman" w:cs="Times New Roman"/>
          <w:sz w:val="24"/>
          <w:szCs w:val="24"/>
        </w:rPr>
        <w:t xml:space="preserve">8 </w:t>
      </w:r>
      <w:r w:rsidRPr="007A5EC3">
        <w:rPr>
          <w:rFonts w:ascii="Times New Roman" w:hAnsi="Times New Roman" w:cs="Times New Roman"/>
          <w:sz w:val="24"/>
          <w:szCs w:val="24"/>
        </w:rPr>
        <w:t>:</w:t>
      </w:r>
      <w:proofErr w:type="gramEnd"/>
      <w:r w:rsidRPr="007A5EC3">
        <w:rPr>
          <w:rFonts w:ascii="Times New Roman" w:hAnsi="Times New Roman" w:cs="Times New Roman"/>
          <w:sz w:val="24"/>
          <w:szCs w:val="24"/>
        </w:rPr>
        <w:t xml:space="preserve"> Summary of Delivered System Features</w:t>
      </w:r>
    </w:p>
    <w:tbl>
      <w:tblPr>
        <w:tblStyle w:val="TableGrid"/>
        <w:tblW w:w="0" w:type="auto"/>
        <w:jc w:val="center"/>
        <w:tblLook w:val="04A0" w:firstRow="1" w:lastRow="0" w:firstColumn="1" w:lastColumn="0" w:noHBand="0" w:noVBand="1"/>
      </w:tblPr>
      <w:tblGrid>
        <w:gridCol w:w="2175"/>
        <w:gridCol w:w="6363"/>
      </w:tblGrid>
      <w:tr w:rsidR="00C46963" w:rsidRPr="007A5EC3" w14:paraId="48866B06" w14:textId="77777777" w:rsidTr="00A00FCE">
        <w:trPr>
          <w:tblHeader/>
          <w:jc w:val="center"/>
        </w:trPr>
        <w:tc>
          <w:tcPr>
            <w:tcW w:w="2175" w:type="dxa"/>
            <w:shd w:val="clear" w:color="auto" w:fill="404040"/>
            <w:vAlign w:val="center"/>
          </w:tcPr>
          <w:p w14:paraId="38E2C7AD" w14:textId="77777777" w:rsidR="00C46963" w:rsidRPr="007A5EC3" w:rsidRDefault="00C46963" w:rsidP="00452B83">
            <w:pPr>
              <w:jc w:val="center"/>
              <w:rPr>
                <w:rFonts w:ascii="Times New Roman" w:hAnsi="Times New Roman" w:cs="Times New Roman"/>
                <w:sz w:val="24"/>
                <w:szCs w:val="22"/>
              </w:rPr>
            </w:pPr>
            <w:r w:rsidRPr="007A5EC3">
              <w:rPr>
                <w:rFonts w:ascii="Times New Roman" w:hAnsi="Times New Roman" w:cs="Times New Roman"/>
                <w:b/>
                <w:color w:val="FFFFFF"/>
                <w:sz w:val="24"/>
                <w:szCs w:val="22"/>
              </w:rPr>
              <w:t>Feature</w:t>
            </w:r>
          </w:p>
        </w:tc>
        <w:tc>
          <w:tcPr>
            <w:tcW w:w="6363" w:type="dxa"/>
            <w:shd w:val="clear" w:color="auto" w:fill="404040"/>
            <w:vAlign w:val="center"/>
          </w:tcPr>
          <w:p w14:paraId="6F130A7E" w14:textId="77777777" w:rsidR="00C46963" w:rsidRPr="007A5EC3" w:rsidRDefault="00C46963" w:rsidP="00452B83">
            <w:pPr>
              <w:jc w:val="center"/>
              <w:rPr>
                <w:rFonts w:ascii="Times New Roman" w:hAnsi="Times New Roman" w:cs="Times New Roman"/>
                <w:sz w:val="24"/>
                <w:szCs w:val="22"/>
              </w:rPr>
            </w:pPr>
            <w:r w:rsidRPr="007A5EC3">
              <w:rPr>
                <w:rFonts w:ascii="Times New Roman" w:hAnsi="Times New Roman" w:cs="Times New Roman"/>
                <w:b/>
                <w:color w:val="FFFFFF"/>
                <w:sz w:val="24"/>
                <w:szCs w:val="22"/>
              </w:rPr>
              <w:t>Description</w:t>
            </w:r>
          </w:p>
        </w:tc>
      </w:tr>
      <w:tr w:rsidR="00A00FCE" w:rsidRPr="007A5EC3" w14:paraId="693F9FBE" w14:textId="77777777" w:rsidTr="00A00FCE">
        <w:trPr>
          <w:jc w:val="center"/>
        </w:trPr>
        <w:tc>
          <w:tcPr>
            <w:tcW w:w="2175" w:type="dxa"/>
            <w:vAlign w:val="center"/>
          </w:tcPr>
          <w:p w14:paraId="67C4AAB5"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Scraper Control Panel</w:t>
            </w:r>
          </w:p>
        </w:tc>
        <w:tc>
          <w:tcPr>
            <w:tcW w:w="6363" w:type="dxa"/>
          </w:tcPr>
          <w:p w14:paraId="7ED5C04F" w14:textId="5C96E31E"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Dashboard view for setting collection limits, launching scraping runs, and monitoring progress via live WebSocket logs.</w:t>
            </w:r>
          </w:p>
        </w:tc>
      </w:tr>
      <w:tr w:rsidR="00A00FCE" w:rsidRPr="007A5EC3" w14:paraId="3A2807EE" w14:textId="77777777" w:rsidTr="00A00FCE">
        <w:trPr>
          <w:jc w:val="center"/>
        </w:trPr>
        <w:tc>
          <w:tcPr>
            <w:tcW w:w="2175" w:type="dxa"/>
            <w:shd w:val="clear" w:color="auto" w:fill="F2F2F2"/>
            <w:vAlign w:val="center"/>
          </w:tcPr>
          <w:p w14:paraId="48E01E67"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Handle Intelligence</w:t>
            </w:r>
          </w:p>
        </w:tc>
        <w:tc>
          <w:tcPr>
            <w:tcW w:w="6363" w:type="dxa"/>
            <w:shd w:val="clear" w:color="auto" w:fill="F2F2F2"/>
          </w:tcPr>
          <w:p w14:paraId="58FB4236" w14:textId="786199A8"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A sortable list of tracked accounts displaying follower counts, classifications, post counts, and mention levels.</w:t>
            </w:r>
          </w:p>
        </w:tc>
      </w:tr>
      <w:tr w:rsidR="00A00FCE" w:rsidRPr="007A5EC3" w14:paraId="1B9E49F0" w14:textId="77777777" w:rsidTr="00A00FCE">
        <w:trPr>
          <w:jc w:val="center"/>
        </w:trPr>
        <w:tc>
          <w:tcPr>
            <w:tcW w:w="2175" w:type="dxa"/>
            <w:vAlign w:val="center"/>
          </w:tcPr>
          <w:p w14:paraId="2CC50809"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Influence Network</w:t>
            </w:r>
          </w:p>
        </w:tc>
        <w:tc>
          <w:tcPr>
            <w:tcW w:w="6363" w:type="dxa"/>
          </w:tcPr>
          <w:p w14:paraId="1DD1FB31" w14:textId="5BC54EB7"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A D3.js force-directed visualization of database relationships with query filters and link/hashtag toggles.</w:t>
            </w:r>
          </w:p>
        </w:tc>
      </w:tr>
      <w:tr w:rsidR="00A00FCE" w:rsidRPr="007A5EC3" w14:paraId="0B9E515E" w14:textId="77777777" w:rsidTr="00A00FCE">
        <w:trPr>
          <w:jc w:val="center"/>
        </w:trPr>
        <w:tc>
          <w:tcPr>
            <w:tcW w:w="2175" w:type="dxa"/>
            <w:shd w:val="clear" w:color="auto" w:fill="F2F2F2"/>
            <w:vAlign w:val="center"/>
          </w:tcPr>
          <w:p w14:paraId="22874C70"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Hashtag Analysis</w:t>
            </w:r>
          </w:p>
        </w:tc>
        <w:tc>
          <w:tcPr>
            <w:tcW w:w="6363" w:type="dxa"/>
            <w:shd w:val="clear" w:color="auto" w:fill="F2F2F2"/>
          </w:tcPr>
          <w:p w14:paraId="3B8C2CC5" w14:textId="604DC88D"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Rankings of top hashtags, co-occurrence pairs, and coordinated hashtag alerts.</w:t>
            </w:r>
          </w:p>
        </w:tc>
      </w:tr>
      <w:tr w:rsidR="00A00FCE" w:rsidRPr="007A5EC3" w14:paraId="44744976" w14:textId="77777777" w:rsidTr="00A00FCE">
        <w:trPr>
          <w:jc w:val="center"/>
        </w:trPr>
        <w:tc>
          <w:tcPr>
            <w:tcW w:w="2175" w:type="dxa"/>
            <w:vAlign w:val="center"/>
          </w:tcPr>
          <w:p w14:paraId="53A447C8"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Topic Clusters</w:t>
            </w:r>
          </w:p>
        </w:tc>
        <w:tc>
          <w:tcPr>
            <w:tcW w:w="6363" w:type="dxa"/>
          </w:tcPr>
          <w:p w14:paraId="6062AC2E" w14:textId="453239AA"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Groups target accounts and hashtags into topic clusters based on keyword taxonomy mapping.</w:t>
            </w:r>
          </w:p>
        </w:tc>
      </w:tr>
      <w:tr w:rsidR="00A00FCE" w:rsidRPr="007A5EC3" w14:paraId="68B9E0B4" w14:textId="77777777" w:rsidTr="00A00FCE">
        <w:trPr>
          <w:jc w:val="center"/>
        </w:trPr>
        <w:tc>
          <w:tcPr>
            <w:tcW w:w="2175" w:type="dxa"/>
            <w:shd w:val="clear" w:color="auto" w:fill="F2F2F2"/>
            <w:vAlign w:val="center"/>
          </w:tcPr>
          <w:p w14:paraId="3C330B29"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Campaign Detection</w:t>
            </w:r>
          </w:p>
        </w:tc>
        <w:tc>
          <w:tcPr>
            <w:tcW w:w="6363" w:type="dxa"/>
            <w:shd w:val="clear" w:color="auto" w:fill="F2F2F2"/>
          </w:tcPr>
          <w:p w14:paraId="0D3FEED4" w14:textId="16225B90"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Flags coordinated hashtag burst campaigns and visualizes them using radial relationship maps.</w:t>
            </w:r>
          </w:p>
        </w:tc>
      </w:tr>
      <w:tr w:rsidR="00A00FCE" w:rsidRPr="007A5EC3" w14:paraId="3F21AEC1" w14:textId="77777777" w:rsidTr="00A00FCE">
        <w:trPr>
          <w:jc w:val="center"/>
        </w:trPr>
        <w:tc>
          <w:tcPr>
            <w:tcW w:w="2175" w:type="dxa"/>
            <w:vAlign w:val="center"/>
          </w:tcPr>
          <w:p w14:paraId="3DEE413E"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Tweet Analysis</w:t>
            </w:r>
          </w:p>
        </w:tc>
        <w:tc>
          <w:tcPr>
            <w:tcW w:w="6363" w:type="dxa"/>
          </w:tcPr>
          <w:p w14:paraId="7849B7EB" w14:textId="2F79BEC1"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Search page supporting keyword and account searches over all collected posts with CSV data export.</w:t>
            </w:r>
          </w:p>
        </w:tc>
      </w:tr>
      <w:tr w:rsidR="00A00FCE" w:rsidRPr="007A5EC3" w14:paraId="504D9621" w14:textId="77777777" w:rsidTr="00A00FCE">
        <w:trPr>
          <w:jc w:val="center"/>
        </w:trPr>
        <w:tc>
          <w:tcPr>
            <w:tcW w:w="2175" w:type="dxa"/>
            <w:shd w:val="clear" w:color="auto" w:fill="F2F2F2"/>
            <w:vAlign w:val="center"/>
          </w:tcPr>
          <w:p w14:paraId="0A39E9AC"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Data Explorer</w:t>
            </w:r>
          </w:p>
        </w:tc>
        <w:tc>
          <w:tcPr>
            <w:tcW w:w="6363" w:type="dxa"/>
            <w:shd w:val="clear" w:color="auto" w:fill="F2F2F2"/>
          </w:tcPr>
          <w:p w14:paraId="6AC630DE" w14:textId="16BA3E57"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In-depth search console with advanced filters for domain sharing, hashtags, and engagement metrics.</w:t>
            </w:r>
          </w:p>
        </w:tc>
      </w:tr>
      <w:tr w:rsidR="00A00FCE" w:rsidRPr="007A5EC3" w14:paraId="0AB80A9E" w14:textId="77777777" w:rsidTr="00A00FCE">
        <w:trPr>
          <w:jc w:val="center"/>
        </w:trPr>
        <w:tc>
          <w:tcPr>
            <w:tcW w:w="2175" w:type="dxa"/>
            <w:vAlign w:val="center"/>
          </w:tcPr>
          <w:p w14:paraId="4B8555F7"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Intelligence</w:t>
            </w:r>
          </w:p>
        </w:tc>
        <w:tc>
          <w:tcPr>
            <w:tcW w:w="6363" w:type="dxa"/>
          </w:tcPr>
          <w:p w14:paraId="553FC6BC" w14:textId="6274EBE6"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 xml:space="preserve">Traverses databases to calculate network metrics (such as bridge accounts, mention flows, and anomalous </w:t>
            </w:r>
            <w:proofErr w:type="spellStart"/>
            <w:r w:rsidRPr="00A00FCE">
              <w:rPr>
                <w:rFonts w:ascii="Times New Roman" w:hAnsi="Times New Roman"/>
                <w:sz w:val="24"/>
                <w:szCs w:val="24"/>
              </w:rPr>
              <w:t>behaviors</w:t>
            </w:r>
            <w:proofErr w:type="spellEnd"/>
            <w:r w:rsidRPr="00A00FCE">
              <w:rPr>
                <w:rFonts w:ascii="Times New Roman" w:hAnsi="Times New Roman"/>
                <w:sz w:val="24"/>
                <w:szCs w:val="24"/>
              </w:rPr>
              <w:t>).</w:t>
            </w:r>
          </w:p>
        </w:tc>
      </w:tr>
      <w:tr w:rsidR="00A00FCE" w:rsidRPr="007A5EC3" w14:paraId="7CC7551C" w14:textId="77777777" w:rsidTr="00A00FCE">
        <w:trPr>
          <w:jc w:val="center"/>
        </w:trPr>
        <w:tc>
          <w:tcPr>
            <w:tcW w:w="2175" w:type="dxa"/>
            <w:shd w:val="clear" w:color="auto" w:fill="F2F2F2"/>
            <w:vAlign w:val="center"/>
          </w:tcPr>
          <w:p w14:paraId="517C0D97"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t>Nexus Graph Explorer</w:t>
            </w:r>
          </w:p>
        </w:tc>
        <w:tc>
          <w:tcPr>
            <w:tcW w:w="6363" w:type="dxa"/>
            <w:shd w:val="clear" w:color="auto" w:fill="F2F2F2"/>
          </w:tcPr>
          <w:p w14:paraId="1F222A8E" w14:textId="77FF5FF2"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Split-screen visualizer combining autocomplete searches, interactive node expansions, and profile side panels.</w:t>
            </w:r>
          </w:p>
        </w:tc>
      </w:tr>
      <w:tr w:rsidR="00A00FCE" w:rsidRPr="007A5EC3" w14:paraId="24A95DE0" w14:textId="77777777" w:rsidTr="00A00FCE">
        <w:trPr>
          <w:jc w:val="center"/>
        </w:trPr>
        <w:tc>
          <w:tcPr>
            <w:tcW w:w="2175" w:type="dxa"/>
            <w:vAlign w:val="center"/>
          </w:tcPr>
          <w:p w14:paraId="061916F9" w14:textId="77777777" w:rsidR="00A00FCE" w:rsidRPr="007A5EC3" w:rsidRDefault="00A00FCE" w:rsidP="00A00FCE">
            <w:pPr>
              <w:jc w:val="center"/>
              <w:rPr>
                <w:rFonts w:ascii="Times New Roman" w:hAnsi="Times New Roman" w:cs="Times New Roman"/>
                <w:sz w:val="24"/>
                <w:szCs w:val="22"/>
              </w:rPr>
            </w:pPr>
            <w:r w:rsidRPr="007A5EC3">
              <w:rPr>
                <w:rFonts w:ascii="Times New Roman" w:hAnsi="Times New Roman" w:cs="Times New Roman"/>
                <w:sz w:val="24"/>
                <w:szCs w:val="22"/>
              </w:rPr>
              <w:lastRenderedPageBreak/>
              <w:t>Automated PDF Reporting</w:t>
            </w:r>
          </w:p>
        </w:tc>
        <w:tc>
          <w:tcPr>
            <w:tcW w:w="6363" w:type="dxa"/>
          </w:tcPr>
          <w:p w14:paraId="0B93156B" w14:textId="6D93FCFE" w:rsidR="00A00FCE" w:rsidRPr="00A00FCE" w:rsidRDefault="00A00FCE" w:rsidP="00A00FCE">
            <w:pPr>
              <w:rPr>
                <w:rFonts w:ascii="Times New Roman" w:hAnsi="Times New Roman" w:cs="Times New Roman"/>
                <w:sz w:val="24"/>
                <w:szCs w:val="24"/>
              </w:rPr>
            </w:pPr>
            <w:r w:rsidRPr="00A00FCE">
              <w:rPr>
                <w:rFonts w:ascii="Times New Roman" w:hAnsi="Times New Roman"/>
                <w:sz w:val="24"/>
                <w:szCs w:val="24"/>
              </w:rPr>
              <w:t>Generates exportable PDF files summarizing account engagement charts, network relations, and plain-English insights.</w:t>
            </w:r>
          </w:p>
        </w:tc>
      </w:tr>
    </w:tbl>
    <w:p w14:paraId="1083101A" w14:textId="77777777" w:rsidR="00C46963" w:rsidRPr="007A5EC3" w:rsidRDefault="00C46963" w:rsidP="00C46963">
      <w:pPr>
        <w:spacing w:after="80"/>
        <w:rPr>
          <w:rFonts w:ascii="Times New Roman" w:hAnsi="Times New Roman" w:cs="Times New Roman"/>
        </w:rPr>
      </w:pPr>
    </w:p>
    <w:p w14:paraId="0F0D71FE" w14:textId="24093B84" w:rsidR="00C46963" w:rsidRPr="007A5EC3" w:rsidRDefault="00F03028" w:rsidP="00C46963">
      <w:pPr>
        <w:spacing w:after="160"/>
        <w:rPr>
          <w:rFonts w:ascii="Times New Roman" w:hAnsi="Times New Roman" w:cs="Times New Roman"/>
        </w:rPr>
      </w:pPr>
      <w:r w:rsidRPr="00F03028">
        <w:rPr>
          <w:rFonts w:ascii="Times New Roman" w:hAnsi="Times New Roman" w:cs="Times New Roman"/>
          <w:sz w:val="24"/>
        </w:rPr>
        <w:t>Together, these eleven features fully satisfy the ten functional requirements listed in Section 3.4.</w:t>
      </w:r>
    </w:p>
    <w:p w14:paraId="11DAC7C3" w14:textId="188FF9D4" w:rsidR="00C46963" w:rsidRDefault="00C46963">
      <w:pPr>
        <w:pStyle w:val="Heading2"/>
        <w:numPr>
          <w:ilvl w:val="1"/>
          <w:numId w:val="17"/>
        </w:numPr>
      </w:pPr>
      <w:r w:rsidRPr="007A5EC3">
        <w:t>Advantages of Proposed System</w:t>
      </w:r>
    </w:p>
    <w:p w14:paraId="0406EBC8" w14:textId="48956BD0" w:rsidR="00F03028" w:rsidRPr="00F03028" w:rsidRDefault="00F03028" w:rsidP="00F03028">
      <w:pPr>
        <w:rPr>
          <w:rFonts w:ascii="Times New Roman" w:hAnsi="Times New Roman" w:cs="Times New Roman"/>
          <w:sz w:val="24"/>
          <w:szCs w:val="24"/>
        </w:rPr>
      </w:pPr>
      <w:r w:rsidRPr="00F03028">
        <w:rPr>
          <w:rFonts w:ascii="Times New Roman" w:hAnsi="Times New Roman" w:cs="Times New Roman"/>
          <w:sz w:val="24"/>
          <w:szCs w:val="24"/>
        </w:rPr>
        <w:t>The design of this system yields several major advantages over the manual approach previously used:</w:t>
      </w:r>
    </w:p>
    <w:p w14:paraId="3CB544CC" w14:textId="77777777" w:rsidR="00F03028" w:rsidRPr="00F03028" w:rsidRDefault="00F03028">
      <w:pPr>
        <w:pStyle w:val="ListParagraph"/>
        <w:numPr>
          <w:ilvl w:val="0"/>
          <w:numId w:val="17"/>
        </w:numPr>
        <w:rPr>
          <w:rFonts w:ascii="Times New Roman" w:hAnsi="Times New Roman" w:cs="Times New Roman"/>
          <w:sz w:val="24"/>
          <w:szCs w:val="24"/>
          <w:lang w:eastAsia="en-IN"/>
        </w:rPr>
      </w:pPr>
      <w:r w:rsidRPr="00F03028">
        <w:rPr>
          <w:rFonts w:ascii="Times New Roman" w:hAnsi="Times New Roman" w:cs="Times New Roman"/>
          <w:sz w:val="24"/>
          <w:szCs w:val="24"/>
          <w:lang w:eastAsia="en-IN"/>
        </w:rPr>
        <w:t>End-to-end automation removes the manual correlation burden from the analyst, allowing a full collection and analysis cycle for the target accounts to complete in under two hours.</w:t>
      </w:r>
    </w:p>
    <w:p w14:paraId="111D1397" w14:textId="77777777" w:rsidR="00F03028" w:rsidRPr="00F03028" w:rsidRDefault="00F03028">
      <w:pPr>
        <w:pStyle w:val="ListParagraph"/>
        <w:numPr>
          <w:ilvl w:val="0"/>
          <w:numId w:val="17"/>
        </w:numPr>
        <w:rPr>
          <w:rFonts w:ascii="Times New Roman" w:hAnsi="Times New Roman" w:cs="Times New Roman"/>
          <w:sz w:val="24"/>
          <w:szCs w:val="24"/>
          <w:lang w:eastAsia="en-IN"/>
        </w:rPr>
      </w:pPr>
      <w:r w:rsidRPr="00F03028">
        <w:rPr>
          <w:rFonts w:ascii="Times New Roman" w:hAnsi="Times New Roman" w:cs="Times New Roman"/>
          <w:sz w:val="24"/>
          <w:szCs w:val="24"/>
          <w:lang w:eastAsia="en-IN"/>
        </w:rPr>
        <w:t>The dual-database architecture combines the query flexibility of a relational database with the native relationship traversal strength of a graph database, avoiding the trade-offs of forcing both workloads into a single store.</w:t>
      </w:r>
    </w:p>
    <w:p w14:paraId="2385344A" w14:textId="77777777" w:rsidR="00F03028" w:rsidRPr="00F03028" w:rsidRDefault="00F03028">
      <w:pPr>
        <w:pStyle w:val="ListParagraph"/>
        <w:numPr>
          <w:ilvl w:val="0"/>
          <w:numId w:val="17"/>
        </w:numPr>
        <w:rPr>
          <w:rFonts w:ascii="Times New Roman" w:hAnsi="Times New Roman" w:cs="Times New Roman"/>
          <w:sz w:val="24"/>
          <w:szCs w:val="24"/>
          <w:lang w:eastAsia="en-IN"/>
        </w:rPr>
      </w:pPr>
      <w:r w:rsidRPr="00F03028">
        <w:rPr>
          <w:rFonts w:ascii="Times New Roman" w:hAnsi="Times New Roman" w:cs="Times New Roman"/>
          <w:sz w:val="24"/>
          <w:szCs w:val="24"/>
          <w:lang w:eastAsia="en-IN"/>
        </w:rPr>
        <w:t>Graceful degradation ensures every graph-dependent feature falls back to relational data rather than failing outright, keeping the dashboard fully usable even when the graph database is temporarily offline.</w:t>
      </w:r>
    </w:p>
    <w:p w14:paraId="4833C9B5" w14:textId="77777777" w:rsidR="00F03028" w:rsidRPr="00F03028" w:rsidRDefault="00F03028">
      <w:pPr>
        <w:pStyle w:val="ListParagraph"/>
        <w:numPr>
          <w:ilvl w:val="0"/>
          <w:numId w:val="17"/>
        </w:numPr>
        <w:rPr>
          <w:rFonts w:ascii="Times New Roman" w:hAnsi="Times New Roman" w:cs="Times New Roman"/>
          <w:sz w:val="24"/>
          <w:szCs w:val="24"/>
          <w:lang w:eastAsia="en-IN"/>
        </w:rPr>
      </w:pPr>
      <w:r w:rsidRPr="00F03028">
        <w:rPr>
          <w:rFonts w:ascii="Times New Roman" w:hAnsi="Times New Roman" w:cs="Times New Roman"/>
          <w:sz w:val="24"/>
          <w:szCs w:val="24"/>
          <w:lang w:eastAsia="en-IN"/>
        </w:rPr>
        <w:t>Live visibility into running data collection jobs is provided through real-time progress feeds, removing the uncertainty of background scraping scripts.</w:t>
      </w:r>
    </w:p>
    <w:p w14:paraId="05CE01E5" w14:textId="77777777" w:rsidR="00F03028" w:rsidRPr="00F03028" w:rsidRDefault="00F03028">
      <w:pPr>
        <w:pStyle w:val="ListParagraph"/>
        <w:numPr>
          <w:ilvl w:val="0"/>
          <w:numId w:val="17"/>
        </w:numPr>
        <w:rPr>
          <w:rFonts w:ascii="Times New Roman" w:hAnsi="Times New Roman" w:cs="Times New Roman"/>
          <w:sz w:val="24"/>
          <w:szCs w:val="24"/>
          <w:lang w:eastAsia="en-IN"/>
        </w:rPr>
      </w:pPr>
      <w:r w:rsidRPr="00F03028">
        <w:rPr>
          <w:rFonts w:ascii="Times New Roman" w:hAnsi="Times New Roman" w:cs="Times New Roman"/>
          <w:sz w:val="24"/>
          <w:szCs w:val="24"/>
          <w:lang w:eastAsia="en-IN"/>
        </w:rPr>
        <w:t>Reproducible, exportable intelligence in standard data formats (such as CSV and PDF files) allows findings to be easily shared with stakeholders who do not have direct access to the dashboard.</w:t>
      </w:r>
    </w:p>
    <w:p w14:paraId="4B2B5933" w14:textId="77777777" w:rsidR="00F03028" w:rsidRPr="00F03028" w:rsidRDefault="00F03028">
      <w:pPr>
        <w:pStyle w:val="ListParagraph"/>
        <w:numPr>
          <w:ilvl w:val="0"/>
          <w:numId w:val="17"/>
        </w:numPr>
        <w:rPr>
          <w:rFonts w:ascii="Times New Roman" w:hAnsi="Times New Roman" w:cs="Times New Roman"/>
          <w:sz w:val="24"/>
          <w:szCs w:val="24"/>
          <w:lang w:eastAsia="en-IN"/>
        </w:rPr>
      </w:pPr>
      <w:r w:rsidRPr="00F03028">
        <w:rPr>
          <w:rFonts w:ascii="Times New Roman" w:hAnsi="Times New Roman" w:cs="Times New Roman"/>
          <w:sz w:val="24"/>
          <w:szCs w:val="24"/>
          <w:lang w:eastAsia="en-IN"/>
        </w:rPr>
        <w:t>A security-hardened backend (featuring parameterized queries, whitelisted sort columns, rate limiting, and access control headers) resulting from a dedicated review sprint that resolved sixteen identified software defects.</w:t>
      </w:r>
    </w:p>
    <w:p w14:paraId="5909DD68" w14:textId="77777777" w:rsidR="00F03028" w:rsidRPr="00F03028" w:rsidRDefault="00F03028">
      <w:pPr>
        <w:pStyle w:val="ListParagraph"/>
        <w:numPr>
          <w:ilvl w:val="0"/>
          <w:numId w:val="17"/>
        </w:numPr>
        <w:rPr>
          <w:rFonts w:ascii="Times New Roman" w:hAnsi="Times New Roman" w:cs="Times New Roman"/>
          <w:sz w:val="24"/>
          <w:szCs w:val="24"/>
          <w:lang w:eastAsia="en-IN"/>
        </w:rPr>
      </w:pPr>
      <w:r w:rsidRPr="00F03028">
        <w:rPr>
          <w:rFonts w:ascii="Times New Roman" w:hAnsi="Times New Roman" w:cs="Times New Roman"/>
          <w:sz w:val="24"/>
          <w:szCs w:val="24"/>
          <w:lang w:eastAsia="en-IN"/>
        </w:rPr>
        <w:t>A modular, clean backend route structure that keeps the codebase easy to extend with new endpoints without disturbing existing features.</w:t>
      </w:r>
    </w:p>
    <w:p w14:paraId="2FFE5570" w14:textId="1C6DED8C" w:rsidR="00C46963" w:rsidRPr="00F03028" w:rsidRDefault="00F03028">
      <w:pPr>
        <w:pStyle w:val="ListParagraph"/>
        <w:numPr>
          <w:ilvl w:val="0"/>
          <w:numId w:val="17"/>
        </w:numPr>
        <w:rPr>
          <w:rFonts w:ascii="Times New Roman" w:hAnsi="Times New Roman" w:cs="Times New Roman"/>
          <w:sz w:val="24"/>
          <w:szCs w:val="24"/>
          <w:lang w:eastAsia="en-IN"/>
        </w:rPr>
      </w:pPr>
      <w:r w:rsidRPr="00F03028">
        <w:rPr>
          <w:rFonts w:ascii="Times New Roman" w:hAnsi="Times New Roman" w:cs="Times New Roman"/>
          <w:sz w:val="24"/>
          <w:szCs w:val="24"/>
          <w:lang w:eastAsia="en-IN"/>
        </w:rPr>
        <w:t>A consistent, simple design system across all dashboard pages, reducing the analyst's cognitive load when moving between different views.</w:t>
      </w:r>
    </w:p>
    <w:p w14:paraId="3CB5361A" w14:textId="6653035A" w:rsidR="00E90BAF" w:rsidRPr="007A5EC3" w:rsidRDefault="00F03028" w:rsidP="00C46963">
      <w:pPr>
        <w:spacing w:before="0" w:after="100" w:line="288" w:lineRule="auto"/>
        <w:rPr>
          <w:rFonts w:ascii="Times New Roman" w:hAnsi="Times New Roman" w:cs="Times New Roman"/>
          <w:sz w:val="24"/>
        </w:rPr>
      </w:pPr>
      <w:r w:rsidRPr="00F03028">
        <w:rPr>
          <w:rFonts w:ascii="Times New Roman" w:hAnsi="Times New Roman" w:cs="Times New Roman"/>
          <w:sz w:val="24"/>
        </w:rPr>
        <w:t>These advantages, considered together, directly address every limitation of the pre-existing manual approach identified in Section 3.2, and form the basis on which the detailed system design in Chapter 5 was carried out</w:t>
      </w:r>
      <w:r w:rsidR="00C46963" w:rsidRPr="007A5EC3">
        <w:rPr>
          <w:rFonts w:ascii="Times New Roman" w:hAnsi="Times New Roman" w:cs="Times New Roman"/>
          <w:sz w:val="24"/>
        </w:rPr>
        <w:t>.</w:t>
      </w:r>
    </w:p>
    <w:p w14:paraId="47354AD2" w14:textId="79DB8C27" w:rsidR="00C46963" w:rsidRPr="007A5EC3" w:rsidRDefault="00E90BAF" w:rsidP="00E90BAF">
      <w:pPr>
        <w:rPr>
          <w:rFonts w:ascii="Times New Roman" w:hAnsi="Times New Roman" w:cs="Times New Roman"/>
          <w:sz w:val="24"/>
        </w:rPr>
      </w:pPr>
      <w:r w:rsidRPr="007A5EC3">
        <w:rPr>
          <w:rFonts w:ascii="Times New Roman" w:hAnsi="Times New Roman" w:cs="Times New Roman"/>
          <w:sz w:val="24"/>
        </w:rPr>
        <w:br w:type="page"/>
      </w:r>
    </w:p>
    <w:p w14:paraId="12FEC53F" w14:textId="77777777" w:rsidR="00C46963" w:rsidRPr="007A5EC3" w:rsidRDefault="00C46963" w:rsidP="00C46963">
      <w:pPr>
        <w:pStyle w:val="Heading1"/>
      </w:pPr>
      <w:r w:rsidRPr="007A5EC3">
        <w:lastRenderedPageBreak/>
        <w:t>5. System Design</w:t>
      </w:r>
    </w:p>
    <w:p w14:paraId="772F8F0C" w14:textId="77777777" w:rsidR="000109E7" w:rsidRPr="000109E7" w:rsidRDefault="000109E7" w:rsidP="000109E7">
      <w:pPr>
        <w:spacing w:after="160"/>
        <w:rPr>
          <w:rFonts w:ascii="Times New Roman" w:hAnsi="Times New Roman" w:cs="Times New Roman"/>
          <w:sz w:val="24"/>
        </w:rPr>
      </w:pPr>
      <w:r w:rsidRPr="000109E7">
        <w:rPr>
          <w:rFonts w:ascii="Times New Roman" w:hAnsi="Times New Roman" w:cs="Times New Roman"/>
          <w:sz w:val="24"/>
        </w:rPr>
        <w:t xml:space="preserve">Chapter 4 proposed a six-stage pipeline and the six modules that implement it. This chapter descends one level further, presenting the concrete architecture, UML views, database schemas, and interface designs used to build those modules. Section 5.1 walks through the platform's High-Level Design (HLD) and Low-Level Design (LLD) workflows end-to-end. Section 5.2 presents the system through the standard set of UML views—structural (Entity-Relationship, Class, and Deployment) and </w:t>
      </w:r>
      <w:proofErr w:type="spellStart"/>
      <w:r w:rsidRPr="000109E7">
        <w:rPr>
          <w:rFonts w:ascii="Times New Roman" w:hAnsi="Times New Roman" w:cs="Times New Roman"/>
          <w:sz w:val="24"/>
        </w:rPr>
        <w:t>behavioral</w:t>
      </w:r>
      <w:proofErr w:type="spellEnd"/>
      <w:r w:rsidRPr="000109E7">
        <w:rPr>
          <w:rFonts w:ascii="Times New Roman" w:hAnsi="Times New Roman" w:cs="Times New Roman"/>
          <w:sz w:val="24"/>
        </w:rPr>
        <w:t xml:space="preserve"> (Use Case, Sequence, Activity, and Data-Flow diagrams)—which formalize what Section 5.1 describes narratively. Section 5.3 details the PostgreSQL and Neo4j schema designs, Section 5.4 describes the dashboard's visual design system, and Section 5.5 catalogues the screenshots of the interface.</w:t>
      </w:r>
    </w:p>
    <w:p w14:paraId="3A674665" w14:textId="6C6CEE6C" w:rsidR="00C46963" w:rsidRPr="000109E7" w:rsidRDefault="000109E7" w:rsidP="00C46963">
      <w:pPr>
        <w:spacing w:after="160"/>
        <w:rPr>
          <w:rFonts w:ascii="Times New Roman" w:hAnsi="Times New Roman" w:cs="Times New Roman"/>
          <w:sz w:val="24"/>
        </w:rPr>
      </w:pPr>
      <w:r w:rsidRPr="000109E7">
        <w:rPr>
          <w:rFonts w:ascii="Times New Roman" w:hAnsi="Times New Roman" w:cs="Times New Roman"/>
          <w:sz w:val="24"/>
        </w:rPr>
        <w:t>The design decisions recorded in this chapter were not fixed up front; as described in Chapter 2, they evolved across the eight sprints—most visibly in the Week 2 migration from a post-centric to a post-free Neo4j schema, and the Week 6 restructuring of the main explorer page's structure to be compatible with the client-side router. This chapter presents the architecture in its final, as-built state. Where a design evolved materially over the course of development, that evolution is noted explicitly.</w:t>
      </w:r>
    </w:p>
    <w:p w14:paraId="27045E2B" w14:textId="77777777" w:rsidR="00C46963" w:rsidRPr="007A5EC3" w:rsidRDefault="00C46963" w:rsidP="00C46963">
      <w:pPr>
        <w:pStyle w:val="Heading2"/>
      </w:pPr>
      <w:r w:rsidRPr="007A5EC3">
        <w:t>5.1 System Architecture Design</w:t>
      </w:r>
    </w:p>
    <w:p w14:paraId="336812A7" w14:textId="77777777" w:rsidR="000109E7" w:rsidRPr="000109E7" w:rsidRDefault="000109E7" w:rsidP="000109E7">
      <w:pPr>
        <w:spacing w:after="160"/>
        <w:rPr>
          <w:rFonts w:ascii="Times New Roman" w:hAnsi="Times New Roman" w:cs="Times New Roman"/>
          <w:sz w:val="24"/>
        </w:rPr>
      </w:pPr>
      <w:r w:rsidRPr="000109E7">
        <w:rPr>
          <w:rFonts w:ascii="Times New Roman" w:hAnsi="Times New Roman" w:cs="Times New Roman"/>
          <w:sz w:val="24"/>
        </w:rPr>
        <w:t>The platform's High-Level Design (HLD) defines the structural architecture: the analyst's browser loads the single-page dashboard and communicates with the backend web server over standard web protocols and live data streams. The web server coordinates with a temporary memory cache, which stores repeated read requests to reduce database load. Behind the cache sits PostgreSQL for structured profile and post data, and Neo4j for network relationship queries.</w:t>
      </w:r>
    </w:p>
    <w:p w14:paraId="6D9D6A6A" w14:textId="228C2C5B" w:rsidR="00C46963" w:rsidRPr="007A5EC3" w:rsidRDefault="000109E7" w:rsidP="00C46963">
      <w:pPr>
        <w:spacing w:after="160"/>
        <w:rPr>
          <w:rFonts w:ascii="Times New Roman" w:hAnsi="Times New Roman" w:cs="Times New Roman"/>
          <w:sz w:val="24"/>
        </w:rPr>
      </w:pPr>
      <w:r w:rsidRPr="000109E7">
        <w:rPr>
          <w:rFonts w:ascii="Times New Roman" w:hAnsi="Times New Roman" w:cs="Times New Roman"/>
          <w:sz w:val="24"/>
        </w:rPr>
        <w:t>A separate, background section of the platform handles the scraping pipeline: the web server triggers a "start scraper" action, which adds a job to the queue. A background worker thread picks up this job and launches a browser session to gather timeline data from the target social network. The collected content passes through a parsing and rate-limiting phase (which extracts entities, classifies topics, and enforces human-like scroll delays) before being written in batches to PostgreSQL. Simultaneously, this pipeline broadcasts live preview and status events back to the web server, which relays updates to every active dashboard client. Independently of this live scraper loop, a graph transformer periodically reads the accumulated PostgreSQL dataset, exports it to text-based CSV format, and a graph loader runs import queries to bring the Neo4j graph database in sync.</w:t>
      </w:r>
    </w:p>
    <w:p w14:paraId="51212FD8" w14:textId="007ECCCB" w:rsidR="00C46963" w:rsidRPr="007A5EC3" w:rsidRDefault="00E74D5D" w:rsidP="00C46963">
      <w:pPr>
        <w:spacing w:before="80" w:after="240"/>
        <w:jc w:val="center"/>
        <w:rPr>
          <w:sz w:val="22"/>
          <w:szCs w:val="22"/>
        </w:rPr>
      </w:pPr>
      <w:r>
        <w:rPr>
          <w:rFonts w:ascii="Times New Roman" w:hAnsi="Times New Roman" w:cs="Times New Roman"/>
          <w:b/>
          <w:noProof/>
          <w:sz w:val="24"/>
          <w:szCs w:val="22"/>
        </w:rPr>
        <w:lastRenderedPageBreak/>
        <w:drawing>
          <wp:inline distT="0" distB="0" distL="0" distR="0" wp14:anchorId="1B832592" wp14:editId="2EE5543D">
            <wp:extent cx="5427980" cy="3382645"/>
            <wp:effectExtent l="0" t="0" r="1270" b="8255"/>
            <wp:docPr id="1549803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03737" name="Picture 154980373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27980" cy="3382645"/>
                    </a:xfrm>
                    <a:prstGeom prst="rect">
                      <a:avLst/>
                    </a:prstGeom>
                  </pic:spPr>
                </pic:pic>
              </a:graphicData>
            </a:graphic>
          </wp:inline>
        </w:drawing>
      </w:r>
      <w:r w:rsidR="00C46963" w:rsidRPr="007A5EC3">
        <w:rPr>
          <w:rFonts w:ascii="Times New Roman" w:hAnsi="Times New Roman" w:cs="Times New Roman"/>
          <w:b/>
          <w:sz w:val="24"/>
          <w:szCs w:val="22"/>
        </w:rPr>
        <w:t xml:space="preserve">Figure </w:t>
      </w:r>
      <w:proofErr w:type="gramStart"/>
      <w:r w:rsidR="004E6826" w:rsidRPr="007A5EC3">
        <w:rPr>
          <w:rFonts w:ascii="Times New Roman" w:hAnsi="Times New Roman" w:cs="Times New Roman"/>
          <w:b/>
          <w:sz w:val="24"/>
          <w:szCs w:val="22"/>
        </w:rPr>
        <w:t xml:space="preserve">2 </w:t>
      </w:r>
      <w:r w:rsidR="00C46963" w:rsidRPr="007A5EC3">
        <w:rPr>
          <w:rFonts w:ascii="Times New Roman" w:hAnsi="Times New Roman" w:cs="Times New Roman"/>
          <w:b/>
          <w:sz w:val="24"/>
          <w:szCs w:val="22"/>
        </w:rPr>
        <w:t>:</w:t>
      </w:r>
      <w:proofErr w:type="gramEnd"/>
      <w:r w:rsidR="00C46963" w:rsidRPr="007A5EC3">
        <w:rPr>
          <w:rFonts w:ascii="Times New Roman" w:hAnsi="Times New Roman" w:cs="Times New Roman"/>
          <w:b/>
          <w:sz w:val="24"/>
          <w:szCs w:val="22"/>
        </w:rPr>
        <w:t xml:space="preserve"> High-Level Design (HLD) of the </w:t>
      </w:r>
      <w:proofErr w:type="spellStart"/>
      <w:r w:rsidR="00C46963" w:rsidRPr="007A5EC3">
        <w:rPr>
          <w:rFonts w:ascii="Times New Roman" w:hAnsi="Times New Roman" w:cs="Times New Roman"/>
          <w:b/>
          <w:sz w:val="24"/>
          <w:szCs w:val="22"/>
        </w:rPr>
        <w:t>Linkmap</w:t>
      </w:r>
      <w:proofErr w:type="spellEnd"/>
      <w:r w:rsidR="00C46963" w:rsidRPr="007A5EC3">
        <w:rPr>
          <w:rFonts w:ascii="Times New Roman" w:hAnsi="Times New Roman" w:cs="Times New Roman"/>
          <w:b/>
          <w:sz w:val="24"/>
          <w:szCs w:val="22"/>
        </w:rPr>
        <w:t xml:space="preserve"> OSINT Platform</w:t>
      </w:r>
    </w:p>
    <w:p w14:paraId="7569041A" w14:textId="77777777" w:rsidR="000109E7" w:rsidRPr="000109E7" w:rsidRDefault="000109E7" w:rsidP="000109E7">
      <w:pPr>
        <w:spacing w:after="160"/>
        <w:rPr>
          <w:rFonts w:ascii="Times New Roman" w:hAnsi="Times New Roman" w:cs="Times New Roman"/>
          <w:sz w:val="24"/>
        </w:rPr>
      </w:pPr>
      <w:r w:rsidRPr="000109E7">
        <w:rPr>
          <w:rFonts w:ascii="Times New Roman" w:hAnsi="Times New Roman" w:cs="Times New Roman"/>
          <w:sz w:val="24"/>
        </w:rPr>
        <w:t>The HLD separates the platform into three visual categories: the </w:t>
      </w:r>
      <w:r w:rsidRPr="000109E7">
        <w:rPr>
          <w:rFonts w:ascii="Times New Roman" w:hAnsi="Times New Roman" w:cs="Times New Roman"/>
          <w:b/>
          <w:bCs/>
          <w:sz w:val="24"/>
        </w:rPr>
        <w:t>request path</w:t>
      </w:r>
      <w:r w:rsidRPr="000109E7">
        <w:rPr>
          <w:rFonts w:ascii="Times New Roman" w:hAnsi="Times New Roman" w:cs="Times New Roman"/>
          <w:sz w:val="24"/>
        </w:rPr>
        <w:t> (handling web communication between the analyst and the web server), the </w:t>
      </w:r>
      <w:r w:rsidRPr="000109E7">
        <w:rPr>
          <w:rFonts w:ascii="Times New Roman" w:hAnsi="Times New Roman" w:cs="Times New Roman"/>
          <w:b/>
          <w:bCs/>
          <w:sz w:val="24"/>
        </w:rPr>
        <w:t>background collection pipeline</w:t>
      </w:r>
      <w:r w:rsidRPr="000109E7">
        <w:rPr>
          <w:rFonts w:ascii="Times New Roman" w:hAnsi="Times New Roman" w:cs="Times New Roman"/>
          <w:sz w:val="24"/>
        </w:rPr>
        <w:t> (managing the browser automation, parsing, and storage steps independently of standard page load requests), and the </w:t>
      </w:r>
      <w:r w:rsidRPr="000109E7">
        <w:rPr>
          <w:rFonts w:ascii="Times New Roman" w:hAnsi="Times New Roman" w:cs="Times New Roman"/>
          <w:b/>
          <w:bCs/>
          <w:sz w:val="24"/>
        </w:rPr>
        <w:t>live feed / cache flow</w:t>
      </w:r>
      <w:r w:rsidRPr="000109E7">
        <w:rPr>
          <w:rFonts w:ascii="Times New Roman" w:hAnsi="Times New Roman" w:cs="Times New Roman"/>
          <w:sz w:val="24"/>
        </w:rPr>
        <w:t> (handling the live status updates and memory caching that keep the interface responsive without constantly querying the relational database). Separating these three flows explicitly in the architecture is a deliberate design choice, ensuring that a reader can easily distinguish between synchronous user actions and background scraping tasks.</w:t>
      </w:r>
    </w:p>
    <w:p w14:paraId="0135555A" w14:textId="6560429C" w:rsidR="00C46963" w:rsidRPr="000109E7" w:rsidRDefault="000109E7" w:rsidP="00C46963">
      <w:pPr>
        <w:spacing w:after="160"/>
        <w:rPr>
          <w:rFonts w:ascii="Times New Roman" w:hAnsi="Times New Roman" w:cs="Times New Roman"/>
          <w:sz w:val="24"/>
        </w:rPr>
      </w:pPr>
      <w:r w:rsidRPr="000109E7">
        <w:rPr>
          <w:rFonts w:ascii="Times New Roman" w:hAnsi="Times New Roman" w:cs="Times New Roman"/>
          <w:sz w:val="24"/>
        </w:rPr>
        <w:t>Descending to the Low-Level Design (LLD) details, we trace this data flow down to specific functions and files:</w:t>
      </w:r>
    </w:p>
    <w:p w14:paraId="239955F2" w14:textId="6F0CB32C" w:rsidR="000109E7" w:rsidRPr="000109E7" w:rsidRDefault="000109E7">
      <w:pPr>
        <w:pStyle w:val="ListParagraph"/>
        <w:numPr>
          <w:ilvl w:val="0"/>
          <w:numId w:val="19"/>
        </w:numPr>
        <w:spacing w:after="160"/>
        <w:rPr>
          <w:rFonts w:ascii="Times New Roman" w:hAnsi="Times New Roman" w:cs="Times New Roman"/>
          <w:sz w:val="24"/>
        </w:rPr>
      </w:pPr>
      <w:r w:rsidRPr="000109E7">
        <w:rPr>
          <w:rFonts w:ascii="Times New Roman" w:hAnsi="Times New Roman" w:cs="Times New Roman"/>
          <w:b/>
          <w:bCs/>
          <w:sz w:val="24"/>
        </w:rPr>
        <w:t>On the frontend:</w:t>
      </w:r>
      <w:r w:rsidRPr="000109E7">
        <w:rPr>
          <w:rFonts w:ascii="Times New Roman" w:hAnsi="Times New Roman" w:cs="Times New Roman"/>
          <w:sz w:val="24"/>
        </w:rPr>
        <w:t> Navigation functions (</w:t>
      </w:r>
      <w:proofErr w:type="spellStart"/>
      <w:r w:rsidRPr="000109E7">
        <w:rPr>
          <w:rFonts w:ascii="Times New Roman" w:hAnsi="Times New Roman" w:cs="Times New Roman"/>
          <w:sz w:val="24"/>
        </w:rPr>
        <w:t>initNav</w:t>
      </w:r>
      <w:proofErr w:type="spellEnd"/>
      <w:r w:rsidRPr="000109E7">
        <w:rPr>
          <w:rFonts w:ascii="Times New Roman" w:hAnsi="Times New Roman" w:cs="Times New Roman"/>
          <w:sz w:val="24"/>
        </w:rPr>
        <w:t>, </w:t>
      </w:r>
      <w:proofErr w:type="spellStart"/>
      <w:r w:rsidRPr="000109E7">
        <w:rPr>
          <w:rFonts w:ascii="Times New Roman" w:hAnsi="Times New Roman" w:cs="Times New Roman"/>
          <w:sz w:val="24"/>
        </w:rPr>
        <w:t>showNav</w:t>
      </w:r>
      <w:proofErr w:type="spellEnd"/>
      <w:r w:rsidRPr="000109E7">
        <w:rPr>
          <w:rFonts w:ascii="Times New Roman" w:hAnsi="Times New Roman" w:cs="Times New Roman"/>
          <w:sz w:val="24"/>
        </w:rPr>
        <w:t>, and </w:t>
      </w:r>
      <w:proofErr w:type="spellStart"/>
      <w:r w:rsidRPr="000109E7">
        <w:rPr>
          <w:rFonts w:ascii="Times New Roman" w:hAnsi="Times New Roman" w:cs="Times New Roman"/>
          <w:sz w:val="24"/>
        </w:rPr>
        <w:t>initPageTransitions</w:t>
      </w:r>
      <w:proofErr w:type="spellEnd"/>
      <w:r w:rsidRPr="000109E7">
        <w:rPr>
          <w:rFonts w:ascii="Times New Roman" w:hAnsi="Times New Roman" w:cs="Times New Roman"/>
          <w:sz w:val="24"/>
        </w:rPr>
        <w:t>) manage the router in nav.js, which loads the page-specific controllers (such as dashboard.js, scraper.js, network.js, hashtags.js, intelligence.js, and others). Each controller calls backend API functions (like loading metrics, networks, mention tables, and coordination indicators) through a shared API helper utility in utils.js.</w:t>
      </w:r>
    </w:p>
    <w:p w14:paraId="4C82E188" w14:textId="77777777" w:rsidR="000109E7" w:rsidRPr="000109E7" w:rsidRDefault="000109E7">
      <w:pPr>
        <w:numPr>
          <w:ilvl w:val="0"/>
          <w:numId w:val="19"/>
        </w:numPr>
        <w:spacing w:after="160"/>
        <w:rPr>
          <w:rFonts w:ascii="Times New Roman" w:hAnsi="Times New Roman" w:cs="Times New Roman"/>
          <w:sz w:val="24"/>
        </w:rPr>
      </w:pPr>
      <w:r w:rsidRPr="000109E7">
        <w:rPr>
          <w:rFonts w:ascii="Times New Roman" w:hAnsi="Times New Roman" w:cs="Times New Roman"/>
          <w:b/>
          <w:bCs/>
          <w:sz w:val="24"/>
        </w:rPr>
        <w:t>On the backend API:</w:t>
      </w:r>
      <w:r w:rsidRPr="000109E7">
        <w:rPr>
          <w:rFonts w:ascii="Times New Roman" w:hAnsi="Times New Roman" w:cs="Times New Roman"/>
          <w:sz w:val="24"/>
        </w:rPr>
        <w:t> Every incoming request first passes a rate-limiter check in the backend server. The request then proceeds to either the memory cache, the scraper manager (</w:t>
      </w:r>
      <w:proofErr w:type="spellStart"/>
      <w:r w:rsidRPr="000109E7">
        <w:rPr>
          <w:rFonts w:ascii="Times New Roman" w:hAnsi="Times New Roman" w:cs="Times New Roman"/>
          <w:sz w:val="24"/>
        </w:rPr>
        <w:t>create_job</w:t>
      </w:r>
      <w:proofErr w:type="spellEnd"/>
      <w:r w:rsidRPr="000109E7">
        <w:rPr>
          <w:rFonts w:ascii="Times New Roman" w:hAnsi="Times New Roman" w:cs="Times New Roman"/>
          <w:sz w:val="24"/>
        </w:rPr>
        <w:t> or </w:t>
      </w:r>
      <w:proofErr w:type="spellStart"/>
      <w:r w:rsidRPr="000109E7">
        <w:rPr>
          <w:rFonts w:ascii="Times New Roman" w:hAnsi="Times New Roman" w:cs="Times New Roman"/>
          <w:sz w:val="24"/>
        </w:rPr>
        <w:t>stop_job</w:t>
      </w:r>
      <w:proofErr w:type="spellEnd"/>
      <w:r w:rsidRPr="000109E7">
        <w:rPr>
          <w:rFonts w:ascii="Times New Roman" w:hAnsi="Times New Roman" w:cs="Times New Roman"/>
          <w:sz w:val="24"/>
        </w:rPr>
        <w:t> actions), or the graph database client.</w:t>
      </w:r>
    </w:p>
    <w:p w14:paraId="5412F639" w14:textId="77777777" w:rsidR="000109E7" w:rsidRPr="000109E7" w:rsidRDefault="000109E7">
      <w:pPr>
        <w:numPr>
          <w:ilvl w:val="0"/>
          <w:numId w:val="19"/>
        </w:numPr>
        <w:spacing w:after="160"/>
        <w:rPr>
          <w:rFonts w:ascii="Times New Roman" w:hAnsi="Times New Roman" w:cs="Times New Roman"/>
          <w:sz w:val="24"/>
        </w:rPr>
      </w:pPr>
      <w:r w:rsidRPr="000109E7">
        <w:rPr>
          <w:rFonts w:ascii="Times New Roman" w:hAnsi="Times New Roman" w:cs="Times New Roman"/>
          <w:b/>
          <w:bCs/>
          <w:sz w:val="24"/>
        </w:rPr>
        <w:t>During data collection:</w:t>
      </w:r>
      <w:r w:rsidRPr="000109E7">
        <w:rPr>
          <w:rFonts w:ascii="Times New Roman" w:hAnsi="Times New Roman" w:cs="Times New Roman"/>
          <w:sz w:val="24"/>
        </w:rPr>
        <w:t xml:space="preserve"> The scraper manager initiates a background loop that starts a browser session (managed in browser.py and authenticated via auth.py using stored login cookies). The engine collects profile metadata and walks target timelines using the scraper logic in tweet_scraper.py, applying human-like scroll pacing to prevent </w:t>
      </w:r>
      <w:r w:rsidRPr="000109E7">
        <w:rPr>
          <w:rFonts w:ascii="Times New Roman" w:hAnsi="Times New Roman" w:cs="Times New Roman"/>
          <w:sz w:val="24"/>
        </w:rPr>
        <w:lastRenderedPageBreak/>
        <w:t>blocks. The parser (parser.py) extracts hashtags, user mentions, links, and keywords, classifying them by topic maps.</w:t>
      </w:r>
    </w:p>
    <w:p w14:paraId="767CBE0C" w14:textId="77777777" w:rsidR="000109E7" w:rsidRPr="000109E7" w:rsidRDefault="000109E7">
      <w:pPr>
        <w:numPr>
          <w:ilvl w:val="0"/>
          <w:numId w:val="19"/>
        </w:numPr>
        <w:spacing w:after="160"/>
        <w:rPr>
          <w:rFonts w:ascii="Times New Roman" w:hAnsi="Times New Roman" w:cs="Times New Roman"/>
          <w:sz w:val="24"/>
        </w:rPr>
      </w:pPr>
      <w:r w:rsidRPr="000109E7">
        <w:rPr>
          <w:rFonts w:ascii="Times New Roman" w:hAnsi="Times New Roman" w:cs="Times New Roman"/>
          <w:b/>
          <w:bCs/>
          <w:sz w:val="24"/>
        </w:rPr>
        <w:t>During storage and sync:</w:t>
      </w:r>
      <w:r w:rsidRPr="000109E7">
        <w:rPr>
          <w:rFonts w:ascii="Times New Roman" w:hAnsi="Times New Roman" w:cs="Times New Roman"/>
          <w:sz w:val="24"/>
        </w:rPr>
        <w:t> The parsed batches are written to the relational database in postgres_writer.py (via write_profile and write_tweets_batch functions). Once collection completes, the graph transformer (transformer.py) runs its transformation script (transform) to output node and edge CSV files. The graph loader (cypher_loader.py) then runs its import pipeline (</w:t>
      </w:r>
      <w:proofErr w:type="spellStart"/>
      <w:r w:rsidRPr="000109E7">
        <w:rPr>
          <w:rFonts w:ascii="Times New Roman" w:hAnsi="Times New Roman" w:cs="Times New Roman"/>
          <w:sz w:val="24"/>
        </w:rPr>
        <w:t>load_all</w:t>
      </w:r>
      <w:proofErr w:type="spellEnd"/>
      <w:r w:rsidRPr="000109E7">
        <w:rPr>
          <w:rFonts w:ascii="Times New Roman" w:hAnsi="Times New Roman" w:cs="Times New Roman"/>
          <w:sz w:val="24"/>
        </w:rPr>
        <w:t>) against the Neo4j database.</w:t>
      </w:r>
    </w:p>
    <w:p w14:paraId="7618160A" w14:textId="51C3BB13" w:rsidR="00C46963" w:rsidRPr="000109E7" w:rsidRDefault="000109E7">
      <w:pPr>
        <w:numPr>
          <w:ilvl w:val="0"/>
          <w:numId w:val="19"/>
        </w:numPr>
        <w:spacing w:after="160"/>
        <w:rPr>
          <w:rFonts w:ascii="Times New Roman" w:hAnsi="Times New Roman" w:cs="Times New Roman"/>
          <w:sz w:val="24"/>
        </w:rPr>
      </w:pPr>
      <w:r w:rsidRPr="000109E7">
        <w:rPr>
          <w:rFonts w:ascii="Times New Roman" w:hAnsi="Times New Roman" w:cs="Times New Roman"/>
          <w:b/>
          <w:bCs/>
          <w:sz w:val="24"/>
        </w:rPr>
        <w:t>Real-time updates:</w:t>
      </w:r>
      <w:r w:rsidRPr="000109E7">
        <w:rPr>
          <w:rFonts w:ascii="Times New Roman" w:hAnsi="Times New Roman" w:cs="Times New Roman"/>
          <w:sz w:val="24"/>
        </w:rPr>
        <w:t> Finally, the scraper manager broadcasts a completion signal over the WebSocket endpoint to all active frontend clients, triggering interface functions (</w:t>
      </w:r>
      <w:proofErr w:type="spellStart"/>
      <w:r w:rsidRPr="000109E7">
        <w:rPr>
          <w:rFonts w:ascii="Times New Roman" w:hAnsi="Times New Roman" w:cs="Times New Roman"/>
          <w:sz w:val="24"/>
        </w:rPr>
        <w:t>updateLiveFeed</w:t>
      </w:r>
      <w:proofErr w:type="spellEnd"/>
      <w:r w:rsidRPr="000109E7">
        <w:rPr>
          <w:rFonts w:ascii="Times New Roman" w:hAnsi="Times New Roman" w:cs="Times New Roman"/>
          <w:sz w:val="24"/>
        </w:rPr>
        <w:t> and </w:t>
      </w:r>
      <w:proofErr w:type="spellStart"/>
      <w:r w:rsidRPr="000109E7">
        <w:rPr>
          <w:rFonts w:ascii="Times New Roman" w:hAnsi="Times New Roman" w:cs="Times New Roman"/>
          <w:sz w:val="24"/>
        </w:rPr>
        <w:t>updatePreviewCards</w:t>
      </w:r>
      <w:proofErr w:type="spellEnd"/>
      <w:r w:rsidRPr="000109E7">
        <w:rPr>
          <w:rFonts w:ascii="Times New Roman" w:hAnsi="Times New Roman" w:cs="Times New Roman"/>
          <w:sz w:val="24"/>
        </w:rPr>
        <w:t>) to update the dashboard tables and graphs in real time.</w:t>
      </w:r>
    </w:p>
    <w:p w14:paraId="0171DA99" w14:textId="051AF788" w:rsidR="00C46963" w:rsidRPr="007A5EC3" w:rsidRDefault="00E74D5D" w:rsidP="00C46963">
      <w:pPr>
        <w:spacing w:before="80" w:after="240"/>
        <w:jc w:val="center"/>
        <w:rPr>
          <w:sz w:val="22"/>
          <w:szCs w:val="22"/>
        </w:rPr>
      </w:pPr>
      <w:r>
        <w:rPr>
          <w:rFonts w:ascii="Times New Roman" w:hAnsi="Times New Roman" w:cs="Times New Roman"/>
          <w:b/>
          <w:noProof/>
          <w:sz w:val="24"/>
          <w:szCs w:val="22"/>
        </w:rPr>
        <w:drawing>
          <wp:inline distT="0" distB="0" distL="0" distR="0" wp14:anchorId="7696DC18" wp14:editId="6F125F77">
            <wp:extent cx="5427980" cy="3382645"/>
            <wp:effectExtent l="0" t="0" r="1270" b="8255"/>
            <wp:docPr id="877663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63246" name="Picture 87766324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27980" cy="3382645"/>
                    </a:xfrm>
                    <a:prstGeom prst="rect">
                      <a:avLst/>
                    </a:prstGeom>
                  </pic:spPr>
                </pic:pic>
              </a:graphicData>
            </a:graphic>
          </wp:inline>
        </w:drawing>
      </w:r>
      <w:r w:rsidR="00C46963" w:rsidRPr="007A5EC3">
        <w:rPr>
          <w:rFonts w:ascii="Times New Roman" w:hAnsi="Times New Roman" w:cs="Times New Roman"/>
          <w:b/>
          <w:sz w:val="24"/>
          <w:szCs w:val="22"/>
        </w:rPr>
        <w:t xml:space="preserve">Figure </w:t>
      </w:r>
      <w:proofErr w:type="gramStart"/>
      <w:r w:rsidR="004E6826" w:rsidRPr="007A5EC3">
        <w:rPr>
          <w:rFonts w:ascii="Times New Roman" w:hAnsi="Times New Roman" w:cs="Times New Roman"/>
          <w:b/>
          <w:sz w:val="24"/>
          <w:szCs w:val="22"/>
        </w:rPr>
        <w:t xml:space="preserve">3 </w:t>
      </w:r>
      <w:r w:rsidR="00C46963" w:rsidRPr="007A5EC3">
        <w:rPr>
          <w:rFonts w:ascii="Times New Roman" w:hAnsi="Times New Roman" w:cs="Times New Roman"/>
          <w:b/>
          <w:sz w:val="24"/>
          <w:szCs w:val="22"/>
        </w:rPr>
        <w:t>:</w:t>
      </w:r>
      <w:proofErr w:type="gramEnd"/>
      <w:r w:rsidR="00C46963" w:rsidRPr="007A5EC3">
        <w:rPr>
          <w:rFonts w:ascii="Times New Roman" w:hAnsi="Times New Roman" w:cs="Times New Roman"/>
          <w:b/>
          <w:sz w:val="24"/>
          <w:szCs w:val="22"/>
        </w:rPr>
        <w:t xml:space="preserve"> Low-Level Design (LLD) of the </w:t>
      </w:r>
      <w:proofErr w:type="spellStart"/>
      <w:r w:rsidR="00C46963" w:rsidRPr="007A5EC3">
        <w:rPr>
          <w:rFonts w:ascii="Times New Roman" w:hAnsi="Times New Roman" w:cs="Times New Roman"/>
          <w:b/>
          <w:sz w:val="24"/>
          <w:szCs w:val="22"/>
        </w:rPr>
        <w:t>Linkmap</w:t>
      </w:r>
      <w:proofErr w:type="spellEnd"/>
      <w:r w:rsidR="00C46963" w:rsidRPr="007A5EC3">
        <w:rPr>
          <w:rFonts w:ascii="Times New Roman" w:hAnsi="Times New Roman" w:cs="Times New Roman"/>
          <w:b/>
          <w:sz w:val="24"/>
          <w:szCs w:val="22"/>
        </w:rPr>
        <w:t xml:space="preserve"> OSINT Platform</w:t>
      </w:r>
    </w:p>
    <w:p w14:paraId="07DBD3A9" w14:textId="07B34388" w:rsidR="00C46963" w:rsidRPr="007A5EC3" w:rsidRDefault="000109E7" w:rsidP="00C46963">
      <w:pPr>
        <w:spacing w:after="160"/>
        <w:rPr>
          <w:rFonts w:ascii="Times New Roman" w:hAnsi="Times New Roman" w:cs="Times New Roman"/>
          <w:sz w:val="24"/>
        </w:rPr>
      </w:pPr>
      <w:r w:rsidRPr="000109E7">
        <w:rPr>
          <w:rFonts w:ascii="Times New Roman" w:hAnsi="Times New Roman" w:cs="Times New Roman"/>
          <w:sz w:val="24"/>
        </w:rPr>
        <w:t>Where the HLD explains the major components and the flow of data between them, the LLD identifies which specific function, in which file, is responsible for each step. The low-level architecture is organized as eight horizontal layers: frontend navigation, page routing, frontend display views, the backend API gateway, backend core logic, the browser scraper worker, data storage pipelines, and the WebSocket live communication layer. Reading the LLD from top to bottom reconstructs the exact execution path from a user's click in the browser down to a database write in PostgreSQL or Neo4j.</w:t>
      </w:r>
    </w:p>
    <w:p w14:paraId="5A44AE0A" w14:textId="77777777" w:rsidR="00FB45D5" w:rsidRPr="007A5EC3" w:rsidRDefault="00FB45D5" w:rsidP="00C46963">
      <w:pPr>
        <w:spacing w:after="160"/>
        <w:rPr>
          <w:rFonts w:ascii="Times New Roman" w:hAnsi="Times New Roman" w:cs="Times New Roman"/>
          <w:sz w:val="24"/>
        </w:rPr>
      </w:pPr>
    </w:p>
    <w:p w14:paraId="7666CCB4" w14:textId="77777777" w:rsidR="00FB45D5" w:rsidRPr="007A5EC3" w:rsidRDefault="00FB45D5" w:rsidP="00C46963">
      <w:pPr>
        <w:spacing w:after="160"/>
      </w:pPr>
    </w:p>
    <w:p w14:paraId="7AD3CD67" w14:textId="77777777" w:rsidR="00C46963" w:rsidRPr="007A5EC3" w:rsidRDefault="00C46963" w:rsidP="00C46963">
      <w:pPr>
        <w:pStyle w:val="Heading2"/>
      </w:pPr>
      <w:r w:rsidRPr="007A5EC3">
        <w:lastRenderedPageBreak/>
        <w:t>5.2 UML Diagrams</w:t>
      </w:r>
    </w:p>
    <w:p w14:paraId="3E1EE254" w14:textId="77777777" w:rsidR="000410E8" w:rsidRPr="000410E8" w:rsidRDefault="000410E8" w:rsidP="000410E8">
      <w:pPr>
        <w:spacing w:after="160"/>
        <w:rPr>
          <w:rFonts w:ascii="Times New Roman" w:hAnsi="Times New Roman" w:cs="Times New Roman"/>
          <w:sz w:val="24"/>
        </w:rPr>
      </w:pPr>
      <w:r w:rsidRPr="000410E8">
        <w:rPr>
          <w:rFonts w:ascii="Times New Roman" w:hAnsi="Times New Roman" w:cs="Times New Roman"/>
          <w:sz w:val="24"/>
        </w:rPr>
        <w:t xml:space="preserve">The High-Level and Low-Level Design descriptions in Section 5.1 detail the platform's actual data flow. This section complements that view with the standard set of Unified </w:t>
      </w:r>
      <w:proofErr w:type="spellStart"/>
      <w:r w:rsidRPr="000410E8">
        <w:rPr>
          <w:rFonts w:ascii="Times New Roman" w:hAnsi="Times New Roman" w:cs="Times New Roman"/>
          <w:sz w:val="24"/>
        </w:rPr>
        <w:t>Modeling</w:t>
      </w:r>
      <w:proofErr w:type="spellEnd"/>
      <w:r w:rsidRPr="000410E8">
        <w:rPr>
          <w:rFonts w:ascii="Times New Roman" w:hAnsi="Times New Roman" w:cs="Times New Roman"/>
          <w:sz w:val="24"/>
        </w:rPr>
        <w:t xml:space="preserve"> Language (UML) diagrams. These formalize the system from two perspectives: its static structure (including entity-relationship and class structures) and its dynamic </w:t>
      </w:r>
      <w:proofErr w:type="spellStart"/>
      <w:r w:rsidRPr="000410E8">
        <w:rPr>
          <w:rFonts w:ascii="Times New Roman" w:hAnsi="Times New Roman" w:cs="Times New Roman"/>
          <w:sz w:val="24"/>
        </w:rPr>
        <w:t>behavior</w:t>
      </w:r>
      <w:proofErr w:type="spellEnd"/>
      <w:r w:rsidRPr="000410E8">
        <w:rPr>
          <w:rFonts w:ascii="Times New Roman" w:hAnsi="Times New Roman" w:cs="Times New Roman"/>
          <w:sz w:val="24"/>
        </w:rPr>
        <w:t xml:space="preserve"> (including use case, activity, sequence, and data-flow interactions).</w:t>
      </w:r>
    </w:p>
    <w:p w14:paraId="6E2D925E" w14:textId="37F2C123" w:rsidR="00C46963" w:rsidRPr="00160224" w:rsidRDefault="000410E8" w:rsidP="00C46963">
      <w:pPr>
        <w:spacing w:after="160"/>
        <w:rPr>
          <w:rFonts w:ascii="Times New Roman" w:hAnsi="Times New Roman" w:cs="Times New Roman"/>
          <w:sz w:val="24"/>
        </w:rPr>
      </w:pPr>
      <w:r w:rsidRPr="000410E8">
        <w:rPr>
          <w:rFonts w:ascii="Times New Roman" w:hAnsi="Times New Roman" w:cs="Times New Roman"/>
          <w:sz w:val="24"/>
        </w:rPr>
        <w:t xml:space="preserve">Each of the six diagrams in this section (Sections 5.2.1–5.2.6) is presented as a </w:t>
      </w:r>
      <w:proofErr w:type="spellStart"/>
      <w:r w:rsidRPr="000410E8">
        <w:rPr>
          <w:rFonts w:ascii="Times New Roman" w:hAnsi="Times New Roman" w:cs="Times New Roman"/>
          <w:sz w:val="24"/>
        </w:rPr>
        <w:t>labeled</w:t>
      </w:r>
      <w:proofErr w:type="spellEnd"/>
      <w:r w:rsidRPr="000410E8">
        <w:rPr>
          <w:rFonts w:ascii="Times New Roman" w:hAnsi="Times New Roman" w:cs="Times New Roman"/>
          <w:sz w:val="24"/>
        </w:rPr>
        <w:t xml:space="preserve"> placeholder together with a description of the elements it is intended to depict, drawn directly from the actual entities, classes, and workflows implemented in this project. The finished diagrams themselves are to be inserted into the corresponding placeholder boxes.</w:t>
      </w:r>
    </w:p>
    <w:p w14:paraId="65550680" w14:textId="6DDD696E" w:rsidR="00C46963" w:rsidRPr="007A5EC3" w:rsidRDefault="00C46963" w:rsidP="000109E7">
      <w:pPr>
        <w:pStyle w:val="Heading3"/>
        <w:numPr>
          <w:ilvl w:val="0"/>
          <w:numId w:val="0"/>
        </w:numPr>
      </w:pPr>
      <w:r w:rsidRPr="007A5EC3">
        <w:t xml:space="preserve">5.2.1 </w:t>
      </w:r>
      <w:r w:rsidR="00160224" w:rsidRPr="007A5EC3">
        <w:t>Use Case Diagram</w:t>
      </w:r>
    </w:p>
    <w:p w14:paraId="7727D795" w14:textId="2D3878DB" w:rsidR="00FB45D5" w:rsidRDefault="000410E8" w:rsidP="00FB45D5">
      <w:pPr>
        <w:spacing w:after="160"/>
        <w:rPr>
          <w:rFonts w:ascii="Times New Roman" w:hAnsi="Times New Roman" w:cs="Times New Roman"/>
          <w:sz w:val="24"/>
        </w:rPr>
      </w:pPr>
      <w:r w:rsidRPr="000410E8">
        <w:rPr>
          <w:rFonts w:ascii="Times New Roman" w:hAnsi="Times New Roman" w:cs="Times New Roman"/>
          <w:sz w:val="24"/>
        </w:rPr>
        <w:t>The primary actor in the platform's use-case model is the OSINT Analyst, with a secondary System Administrator actor (the Data/Graph Engineer) covering configuration and system maintenance. As Figure 4 shows, the Analyst's use cases are grouped into three main areas inside the system boundary:</w:t>
      </w:r>
    </w:p>
    <w:p w14:paraId="580CFEDB" w14:textId="77777777" w:rsidR="000410E8" w:rsidRPr="000410E8" w:rsidRDefault="000410E8">
      <w:pPr>
        <w:pStyle w:val="ListParagraph"/>
        <w:numPr>
          <w:ilvl w:val="0"/>
          <w:numId w:val="20"/>
        </w:numPr>
        <w:rPr>
          <w:rFonts w:ascii="Times New Roman" w:hAnsi="Times New Roman" w:cs="Times New Roman"/>
          <w:sz w:val="24"/>
          <w:szCs w:val="24"/>
          <w:lang w:eastAsia="en-IN"/>
        </w:rPr>
      </w:pPr>
      <w:r w:rsidRPr="000410E8">
        <w:rPr>
          <w:rFonts w:ascii="Times New Roman" w:hAnsi="Times New Roman" w:cs="Times New Roman"/>
          <w:b/>
          <w:bCs/>
          <w:sz w:val="24"/>
          <w:szCs w:val="24"/>
          <w:lang w:eastAsia="en-IN"/>
        </w:rPr>
        <w:t>Data Collection &amp; Ingestion:</w:t>
      </w:r>
      <w:r w:rsidRPr="000410E8">
        <w:rPr>
          <w:rFonts w:ascii="Times New Roman" w:hAnsi="Times New Roman" w:cs="Times New Roman"/>
          <w:sz w:val="24"/>
          <w:szCs w:val="24"/>
          <w:lang w:eastAsia="en-IN"/>
        </w:rPr>
        <w:t xml:space="preserve"> Starting and stopping data collection runs, monitoring progress updates via </w:t>
      </w:r>
      <w:proofErr w:type="spellStart"/>
      <w:r w:rsidRPr="000410E8">
        <w:rPr>
          <w:rFonts w:ascii="Times New Roman" w:hAnsi="Times New Roman" w:cs="Times New Roman"/>
          <w:sz w:val="24"/>
          <w:szCs w:val="24"/>
          <w:lang w:eastAsia="en-IN"/>
        </w:rPr>
        <w:t>WebSockets</w:t>
      </w:r>
      <w:proofErr w:type="spellEnd"/>
      <w:r w:rsidRPr="000410E8">
        <w:rPr>
          <w:rFonts w:ascii="Times New Roman" w:hAnsi="Times New Roman" w:cs="Times New Roman"/>
          <w:sz w:val="24"/>
          <w:szCs w:val="24"/>
          <w:lang w:eastAsia="en-IN"/>
        </w:rPr>
        <w:t>, configuring target handles, setting limits on posts collected, and viewing past run history.</w:t>
      </w:r>
    </w:p>
    <w:p w14:paraId="0599F5BF" w14:textId="77777777" w:rsidR="000410E8" w:rsidRPr="000410E8" w:rsidRDefault="000410E8">
      <w:pPr>
        <w:pStyle w:val="ListParagraph"/>
        <w:numPr>
          <w:ilvl w:val="0"/>
          <w:numId w:val="20"/>
        </w:numPr>
        <w:rPr>
          <w:rFonts w:ascii="Times New Roman" w:hAnsi="Times New Roman" w:cs="Times New Roman"/>
          <w:sz w:val="24"/>
          <w:szCs w:val="24"/>
          <w:lang w:eastAsia="en-IN"/>
        </w:rPr>
      </w:pPr>
      <w:r w:rsidRPr="000410E8">
        <w:rPr>
          <w:rFonts w:ascii="Times New Roman" w:hAnsi="Times New Roman" w:cs="Times New Roman"/>
          <w:b/>
          <w:bCs/>
          <w:sz w:val="24"/>
          <w:szCs w:val="24"/>
          <w:lang w:eastAsia="en-IN"/>
        </w:rPr>
        <w:t>Analysis &amp; Exploration:</w:t>
      </w:r>
      <w:r w:rsidRPr="000410E8">
        <w:rPr>
          <w:rFonts w:ascii="Times New Roman" w:hAnsi="Times New Roman" w:cs="Times New Roman"/>
          <w:sz w:val="24"/>
          <w:szCs w:val="24"/>
          <w:lang w:eastAsia="en-IN"/>
        </w:rPr>
        <w:t xml:space="preserve"> Reviewing dashboard metrics, examining account metrics, </w:t>
      </w:r>
      <w:proofErr w:type="spellStart"/>
      <w:r w:rsidRPr="000410E8">
        <w:rPr>
          <w:rFonts w:ascii="Times New Roman" w:hAnsi="Times New Roman" w:cs="Times New Roman"/>
          <w:sz w:val="24"/>
          <w:szCs w:val="24"/>
          <w:lang w:eastAsia="en-IN"/>
        </w:rPr>
        <w:t>analyzing</w:t>
      </w:r>
      <w:proofErr w:type="spellEnd"/>
      <w:r w:rsidRPr="000410E8">
        <w:rPr>
          <w:rFonts w:ascii="Times New Roman" w:hAnsi="Times New Roman" w:cs="Times New Roman"/>
          <w:sz w:val="24"/>
          <w:szCs w:val="24"/>
          <w:lang w:eastAsia="en-IN"/>
        </w:rPr>
        <w:t xml:space="preserve"> hashtag frequencies, grouping topics, exploring D3 network charts, using the graph explorer, monitoring coordinated campaign events, searching posts, and filtering the data explorer.</w:t>
      </w:r>
    </w:p>
    <w:p w14:paraId="44454E8E" w14:textId="786C4BAE" w:rsidR="00160224" w:rsidRPr="000410E8" w:rsidRDefault="000410E8">
      <w:pPr>
        <w:pStyle w:val="ListParagraph"/>
        <w:numPr>
          <w:ilvl w:val="0"/>
          <w:numId w:val="20"/>
        </w:numPr>
        <w:rPr>
          <w:rFonts w:ascii="Times New Roman" w:hAnsi="Times New Roman" w:cs="Times New Roman"/>
          <w:sz w:val="24"/>
          <w:szCs w:val="24"/>
          <w:lang w:eastAsia="en-IN"/>
        </w:rPr>
      </w:pPr>
      <w:r w:rsidRPr="000410E8">
        <w:rPr>
          <w:rFonts w:ascii="Times New Roman" w:hAnsi="Times New Roman" w:cs="Times New Roman"/>
          <w:b/>
          <w:bCs/>
          <w:sz w:val="24"/>
          <w:szCs w:val="24"/>
          <w:lang w:eastAsia="en-IN"/>
        </w:rPr>
        <w:t>Reporting &amp; Data Export:</w:t>
      </w:r>
      <w:r w:rsidRPr="000410E8">
        <w:rPr>
          <w:rFonts w:ascii="Times New Roman" w:hAnsi="Times New Roman" w:cs="Times New Roman"/>
          <w:sz w:val="24"/>
          <w:szCs w:val="24"/>
          <w:lang w:eastAsia="en-IN"/>
        </w:rPr>
        <w:t> Exporting PDF intelligence reports, filtering accounts by date range, and choosing target handles for reporting.</w:t>
      </w:r>
    </w:p>
    <w:p w14:paraId="7743894F" w14:textId="46D3AD89" w:rsidR="00FB45D5" w:rsidRPr="007A5EC3" w:rsidRDefault="000410E8" w:rsidP="00FB45D5">
      <w:pPr>
        <w:tabs>
          <w:tab w:val="left" w:pos="1704"/>
        </w:tabs>
        <w:rPr>
          <w:rFonts w:ascii="Times New Roman" w:hAnsi="Times New Roman" w:cs="Times New Roman"/>
          <w:sz w:val="24"/>
        </w:rPr>
      </w:pPr>
      <w:r w:rsidRPr="000410E8">
        <w:rPr>
          <w:rFonts w:ascii="Times New Roman" w:hAnsi="Times New Roman" w:cs="Times New Roman"/>
          <w:sz w:val="24"/>
        </w:rPr>
        <w:t xml:space="preserve">Internal system </w:t>
      </w:r>
      <w:proofErr w:type="gramStart"/>
      <w:r w:rsidRPr="000410E8">
        <w:rPr>
          <w:rFonts w:ascii="Times New Roman" w:hAnsi="Times New Roman" w:cs="Times New Roman"/>
          <w:sz w:val="24"/>
        </w:rPr>
        <w:t>use</w:t>
      </w:r>
      <w:proofErr w:type="gramEnd"/>
      <w:r w:rsidRPr="000410E8">
        <w:rPr>
          <w:rFonts w:ascii="Times New Roman" w:hAnsi="Times New Roman" w:cs="Times New Roman"/>
          <w:sz w:val="24"/>
        </w:rPr>
        <w:t xml:space="preserve"> cases (such as automated browser collection, parsing and enriching post text, storing results in PostgreSQL, building the Neo4j graph relationships, and broadcasting WebSocket alerts) represent backend pipeline steps triggered indirectly by the Analyst. These connect outward to external systems: the target social network, the relational database, and the graph database.</w:t>
      </w:r>
    </w:p>
    <w:p w14:paraId="182325EF" w14:textId="22883F31" w:rsidR="00FB45D5" w:rsidRPr="007A5EC3" w:rsidRDefault="00E74D5D" w:rsidP="00FB45D5">
      <w:pPr>
        <w:spacing w:before="80" w:after="240"/>
        <w:jc w:val="center"/>
        <w:rPr>
          <w:sz w:val="22"/>
          <w:szCs w:val="22"/>
        </w:rPr>
      </w:pPr>
      <w:r>
        <w:rPr>
          <w:rFonts w:ascii="Times New Roman" w:hAnsi="Times New Roman" w:cs="Times New Roman"/>
          <w:b/>
          <w:noProof/>
          <w:sz w:val="24"/>
          <w:szCs w:val="22"/>
        </w:rPr>
        <w:lastRenderedPageBreak/>
        <w:drawing>
          <wp:inline distT="0" distB="0" distL="0" distR="0" wp14:anchorId="5FED12B1" wp14:editId="1AD4C190">
            <wp:extent cx="5427980" cy="8470900"/>
            <wp:effectExtent l="0" t="0" r="1270" b="0"/>
            <wp:docPr id="2079264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64418" name="Picture 2079264418"/>
                    <pic:cNvPicPr/>
                  </pic:nvPicPr>
                  <pic:blipFill rotWithShape="1">
                    <a:blip r:embed="rId50" cstate="print">
                      <a:extLst>
                        <a:ext uri="{28A0092B-C50C-407E-A947-70E740481C1C}">
                          <a14:useLocalDpi xmlns:a14="http://schemas.microsoft.com/office/drawing/2010/main" val="0"/>
                        </a:ext>
                      </a:extLst>
                    </a:blip>
                    <a:srcRect b="5489"/>
                    <a:stretch>
                      <a:fillRect/>
                    </a:stretch>
                  </pic:blipFill>
                  <pic:spPr bwMode="auto">
                    <a:xfrm>
                      <a:off x="0" y="0"/>
                      <a:ext cx="5427980" cy="8470900"/>
                    </a:xfrm>
                    <a:prstGeom prst="rect">
                      <a:avLst/>
                    </a:prstGeom>
                    <a:ln>
                      <a:noFill/>
                    </a:ln>
                    <a:extLst>
                      <a:ext uri="{53640926-AAD7-44D8-BBD7-CCE9431645EC}">
                        <a14:shadowObscured xmlns:a14="http://schemas.microsoft.com/office/drawing/2010/main"/>
                      </a:ext>
                    </a:extLst>
                  </pic:spPr>
                </pic:pic>
              </a:graphicData>
            </a:graphic>
          </wp:inline>
        </w:drawing>
      </w:r>
      <w:r w:rsidR="00C46963" w:rsidRPr="007A5EC3">
        <w:rPr>
          <w:rFonts w:ascii="Times New Roman" w:hAnsi="Times New Roman" w:cs="Times New Roman"/>
          <w:b/>
          <w:sz w:val="24"/>
          <w:szCs w:val="22"/>
        </w:rPr>
        <w:t xml:space="preserve">Figure </w:t>
      </w:r>
      <w:proofErr w:type="gramStart"/>
      <w:r w:rsidR="004E6826" w:rsidRPr="007A5EC3">
        <w:rPr>
          <w:rFonts w:ascii="Times New Roman" w:hAnsi="Times New Roman" w:cs="Times New Roman"/>
          <w:b/>
          <w:sz w:val="24"/>
          <w:szCs w:val="22"/>
        </w:rPr>
        <w:t xml:space="preserve">4 </w:t>
      </w:r>
      <w:r w:rsidR="00C46963" w:rsidRPr="007A5EC3">
        <w:rPr>
          <w:rFonts w:ascii="Times New Roman" w:hAnsi="Times New Roman" w:cs="Times New Roman"/>
          <w:b/>
          <w:sz w:val="24"/>
          <w:szCs w:val="22"/>
        </w:rPr>
        <w:t>:</w:t>
      </w:r>
      <w:proofErr w:type="gramEnd"/>
      <w:r w:rsidR="00C46963" w:rsidRPr="007A5EC3">
        <w:rPr>
          <w:rFonts w:ascii="Times New Roman" w:hAnsi="Times New Roman" w:cs="Times New Roman"/>
          <w:b/>
          <w:sz w:val="24"/>
          <w:szCs w:val="22"/>
        </w:rPr>
        <w:t xml:space="preserve"> </w:t>
      </w:r>
      <w:r w:rsidR="000410E8" w:rsidRPr="007A5EC3">
        <w:rPr>
          <w:rFonts w:ascii="Times New Roman" w:hAnsi="Times New Roman" w:cs="Times New Roman"/>
          <w:b/>
          <w:sz w:val="24"/>
          <w:szCs w:val="22"/>
        </w:rPr>
        <w:t>Use Case Diagram</w:t>
      </w:r>
    </w:p>
    <w:p w14:paraId="7403E18F" w14:textId="5A232E92" w:rsidR="00C46963" w:rsidRDefault="00C46963" w:rsidP="000410E8">
      <w:pPr>
        <w:pStyle w:val="Heading3"/>
        <w:numPr>
          <w:ilvl w:val="0"/>
          <w:numId w:val="0"/>
        </w:numPr>
        <w:rPr>
          <w:bCs/>
        </w:rPr>
      </w:pPr>
      <w:r w:rsidRPr="007A5EC3">
        <w:lastRenderedPageBreak/>
        <w:t xml:space="preserve">5.2.2 </w:t>
      </w:r>
      <w:r w:rsidR="000410E8" w:rsidRPr="000410E8">
        <w:rPr>
          <w:bCs/>
        </w:rPr>
        <w:t>Activity Diagram</w:t>
      </w:r>
    </w:p>
    <w:p w14:paraId="1DB33AEE" w14:textId="752238DA" w:rsidR="000410E8" w:rsidRPr="000410E8" w:rsidRDefault="000410E8" w:rsidP="000410E8">
      <w:pPr>
        <w:rPr>
          <w:rFonts w:ascii="Times New Roman" w:hAnsi="Times New Roman" w:cs="Times New Roman"/>
          <w:sz w:val="24"/>
          <w:szCs w:val="24"/>
        </w:rPr>
      </w:pPr>
      <w:r w:rsidRPr="000410E8">
        <w:rPr>
          <w:rFonts w:ascii="Times New Roman" w:hAnsi="Times New Roman" w:cs="Times New Roman"/>
          <w:sz w:val="24"/>
          <w:szCs w:val="24"/>
        </w:rPr>
        <w:t>Figure 5 models the step-by-step workflow of a data collection job as a sequence of activities:</w:t>
      </w:r>
    </w:p>
    <w:p w14:paraId="28C34737" w14:textId="77777777" w:rsidR="000410E8" w:rsidRPr="000410E8" w:rsidRDefault="000410E8">
      <w:pPr>
        <w:numPr>
          <w:ilvl w:val="0"/>
          <w:numId w:val="21"/>
        </w:numPr>
        <w:spacing w:after="160"/>
        <w:rPr>
          <w:rFonts w:ascii="Times New Roman" w:hAnsi="Times New Roman" w:cs="Times New Roman"/>
          <w:sz w:val="24"/>
        </w:rPr>
      </w:pPr>
      <w:r w:rsidRPr="000410E8">
        <w:rPr>
          <w:rFonts w:ascii="Times New Roman" w:hAnsi="Times New Roman" w:cs="Times New Roman"/>
          <w:b/>
          <w:bCs/>
          <w:sz w:val="24"/>
        </w:rPr>
        <w:t>Initialization:</w:t>
      </w:r>
      <w:r w:rsidRPr="000410E8">
        <w:rPr>
          <w:rFonts w:ascii="Times New Roman" w:hAnsi="Times New Roman" w:cs="Times New Roman"/>
          <w:sz w:val="24"/>
        </w:rPr>
        <w:t> The process starts by reading saved browser cookies and authenticating the automated browser session (retrying with a delay if authentication fails).</w:t>
      </w:r>
    </w:p>
    <w:p w14:paraId="668FCB37" w14:textId="77777777" w:rsidR="000410E8" w:rsidRPr="000410E8" w:rsidRDefault="000410E8">
      <w:pPr>
        <w:numPr>
          <w:ilvl w:val="0"/>
          <w:numId w:val="21"/>
        </w:numPr>
        <w:spacing w:after="160"/>
        <w:rPr>
          <w:rFonts w:ascii="Times New Roman" w:hAnsi="Times New Roman" w:cs="Times New Roman"/>
          <w:sz w:val="24"/>
        </w:rPr>
      </w:pPr>
      <w:r w:rsidRPr="000410E8">
        <w:rPr>
          <w:rFonts w:ascii="Times New Roman" w:hAnsi="Times New Roman" w:cs="Times New Roman"/>
          <w:b/>
          <w:bCs/>
          <w:sz w:val="24"/>
        </w:rPr>
        <w:t>Account Loop:</w:t>
      </w:r>
      <w:r w:rsidRPr="000410E8">
        <w:rPr>
          <w:rFonts w:ascii="Times New Roman" w:hAnsi="Times New Roman" w:cs="Times New Roman"/>
          <w:sz w:val="24"/>
        </w:rPr>
        <w:t> For each configured handle, the system applies a cool-down delay, loads the profile metadata, scrolls the account timeline at human-like intervals, and extracts and processes each post.</w:t>
      </w:r>
    </w:p>
    <w:p w14:paraId="3573ECB3" w14:textId="77777777" w:rsidR="000410E8" w:rsidRPr="000410E8" w:rsidRDefault="000410E8">
      <w:pPr>
        <w:numPr>
          <w:ilvl w:val="0"/>
          <w:numId w:val="21"/>
        </w:numPr>
        <w:spacing w:after="160"/>
        <w:rPr>
          <w:rFonts w:ascii="Times New Roman" w:hAnsi="Times New Roman" w:cs="Times New Roman"/>
          <w:sz w:val="24"/>
        </w:rPr>
      </w:pPr>
      <w:r w:rsidRPr="000410E8">
        <w:rPr>
          <w:rFonts w:ascii="Times New Roman" w:hAnsi="Times New Roman" w:cs="Times New Roman"/>
          <w:b/>
          <w:bCs/>
          <w:sz w:val="24"/>
        </w:rPr>
        <w:t>Deduplication &amp; Storage:</w:t>
      </w:r>
      <w:r w:rsidRPr="000410E8">
        <w:rPr>
          <w:rFonts w:ascii="Times New Roman" w:hAnsi="Times New Roman" w:cs="Times New Roman"/>
          <w:sz w:val="24"/>
        </w:rPr>
        <w:t> The workflow checks if a post has already been stored; duplicate posts are skipped, while new posts are saved in batches to PostgreSQL.</w:t>
      </w:r>
    </w:p>
    <w:p w14:paraId="53F110A0" w14:textId="2D715918" w:rsidR="00C46963" w:rsidRPr="000410E8" w:rsidRDefault="000410E8">
      <w:pPr>
        <w:numPr>
          <w:ilvl w:val="0"/>
          <w:numId w:val="21"/>
        </w:numPr>
        <w:spacing w:after="160"/>
        <w:rPr>
          <w:rFonts w:ascii="Times New Roman" w:hAnsi="Times New Roman" w:cs="Times New Roman"/>
          <w:sz w:val="24"/>
        </w:rPr>
      </w:pPr>
      <w:r w:rsidRPr="000410E8">
        <w:rPr>
          <w:rFonts w:ascii="Times New Roman" w:hAnsi="Times New Roman" w:cs="Times New Roman"/>
          <w:b/>
          <w:bCs/>
          <w:sz w:val="24"/>
        </w:rPr>
        <w:t>Graph Update &amp; Completion:</w:t>
      </w:r>
      <w:r w:rsidRPr="000410E8">
        <w:rPr>
          <w:rFonts w:ascii="Times New Roman" w:hAnsi="Times New Roman" w:cs="Times New Roman"/>
          <w:sz w:val="24"/>
        </w:rPr>
        <w:t> Once all target timelines are processed, the system triggers the graph pipeline to export database records and sync relationships into Neo4j. Finally, it broadcasts a completion alert to all connected dashboard pages.</w:t>
      </w:r>
    </w:p>
    <w:p w14:paraId="40F7EFE8" w14:textId="6199CA5F" w:rsidR="0023673E" w:rsidRPr="007A5EC3" w:rsidRDefault="000410E8" w:rsidP="00C46963">
      <w:pPr>
        <w:spacing w:after="160"/>
      </w:pPr>
      <w:r w:rsidRPr="000410E8">
        <w:rPr>
          <w:rFonts w:ascii="Times New Roman" w:hAnsi="Times New Roman" w:cs="Times New Roman"/>
          <w:sz w:val="24"/>
        </w:rPr>
        <w:t>Two critical decision points are defined in this flow: the duplicate check (which skips already-stored posts to prevent database bloat) and a session health check (which pauses the collection after 500 posts to mimic natural browsing patterns). Both safety checks are treated as mandatory steps in every collection run.</w:t>
      </w:r>
    </w:p>
    <w:p w14:paraId="29D7BA1E" w14:textId="60913F1E" w:rsidR="00C46963" w:rsidRPr="007A5EC3" w:rsidRDefault="00E74D5D" w:rsidP="00FB45D5">
      <w:pPr>
        <w:spacing w:before="80" w:after="240"/>
        <w:jc w:val="center"/>
        <w:rPr>
          <w:sz w:val="22"/>
          <w:szCs w:val="22"/>
        </w:rPr>
      </w:pPr>
      <w:r>
        <w:rPr>
          <w:rFonts w:ascii="Times New Roman" w:hAnsi="Times New Roman" w:cs="Times New Roman"/>
          <w:b/>
          <w:noProof/>
          <w:sz w:val="24"/>
          <w:szCs w:val="22"/>
        </w:rPr>
        <w:lastRenderedPageBreak/>
        <w:drawing>
          <wp:inline distT="0" distB="0" distL="0" distR="0" wp14:anchorId="3F2F49AD" wp14:editId="664C5E91">
            <wp:extent cx="5427980" cy="8540750"/>
            <wp:effectExtent l="0" t="0" r="1270" b="0"/>
            <wp:docPr id="1255704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04104" name="Picture 125570410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27980" cy="8540750"/>
                    </a:xfrm>
                    <a:prstGeom prst="rect">
                      <a:avLst/>
                    </a:prstGeom>
                  </pic:spPr>
                </pic:pic>
              </a:graphicData>
            </a:graphic>
          </wp:inline>
        </w:drawing>
      </w:r>
      <w:r w:rsidR="00C46963" w:rsidRPr="007A5EC3">
        <w:rPr>
          <w:rFonts w:ascii="Times New Roman" w:hAnsi="Times New Roman" w:cs="Times New Roman"/>
          <w:b/>
          <w:sz w:val="24"/>
          <w:szCs w:val="22"/>
        </w:rPr>
        <w:t xml:space="preserve">Figure </w:t>
      </w:r>
      <w:proofErr w:type="gramStart"/>
      <w:r w:rsidR="00C46963" w:rsidRPr="007A5EC3">
        <w:rPr>
          <w:rFonts w:ascii="Times New Roman" w:hAnsi="Times New Roman" w:cs="Times New Roman"/>
          <w:b/>
          <w:sz w:val="24"/>
          <w:szCs w:val="22"/>
        </w:rPr>
        <w:t>5</w:t>
      </w:r>
      <w:r w:rsidR="004E6826" w:rsidRPr="007A5EC3">
        <w:rPr>
          <w:rFonts w:ascii="Times New Roman" w:hAnsi="Times New Roman" w:cs="Times New Roman"/>
          <w:b/>
          <w:sz w:val="24"/>
          <w:szCs w:val="22"/>
        </w:rPr>
        <w:t xml:space="preserve"> </w:t>
      </w:r>
      <w:r w:rsidR="00C46963" w:rsidRPr="007A5EC3">
        <w:rPr>
          <w:rFonts w:ascii="Times New Roman" w:hAnsi="Times New Roman" w:cs="Times New Roman"/>
          <w:b/>
          <w:sz w:val="24"/>
          <w:szCs w:val="22"/>
        </w:rPr>
        <w:t>:</w:t>
      </w:r>
      <w:proofErr w:type="gramEnd"/>
      <w:r w:rsidR="00C46963" w:rsidRPr="007A5EC3">
        <w:rPr>
          <w:rFonts w:ascii="Times New Roman" w:hAnsi="Times New Roman" w:cs="Times New Roman"/>
          <w:b/>
          <w:sz w:val="24"/>
          <w:szCs w:val="22"/>
        </w:rPr>
        <w:t xml:space="preserve"> </w:t>
      </w:r>
      <w:r w:rsidR="000410E8" w:rsidRPr="007A5EC3">
        <w:rPr>
          <w:rFonts w:ascii="Times New Roman" w:hAnsi="Times New Roman" w:cs="Times New Roman"/>
          <w:b/>
          <w:sz w:val="24"/>
          <w:szCs w:val="22"/>
        </w:rPr>
        <w:t>Activity Diagram — Per-Handle Scrape Workflow</w:t>
      </w:r>
    </w:p>
    <w:p w14:paraId="540BDE99" w14:textId="5FA8C2E5" w:rsidR="00C46963" w:rsidRPr="007A5EC3" w:rsidRDefault="00C46963" w:rsidP="00FA766C">
      <w:pPr>
        <w:pStyle w:val="Heading3"/>
        <w:numPr>
          <w:ilvl w:val="0"/>
          <w:numId w:val="0"/>
        </w:numPr>
      </w:pPr>
      <w:r w:rsidRPr="007A5EC3">
        <w:lastRenderedPageBreak/>
        <w:t xml:space="preserve">5.2.3 </w:t>
      </w:r>
      <w:r w:rsidR="00FA766C" w:rsidRPr="00FA766C">
        <w:rPr>
          <w:bCs/>
        </w:rPr>
        <w:t>Sequence Diagram</w:t>
      </w:r>
    </w:p>
    <w:p w14:paraId="66677B48" w14:textId="47481B43" w:rsidR="00C46963" w:rsidRPr="007A5EC3" w:rsidRDefault="00FA766C" w:rsidP="00C46963">
      <w:pPr>
        <w:spacing w:after="160"/>
        <w:rPr>
          <w:rFonts w:ascii="Times New Roman" w:hAnsi="Times New Roman" w:cs="Times New Roman"/>
          <w:sz w:val="24"/>
        </w:rPr>
      </w:pPr>
      <w:r w:rsidRPr="00FA766C">
        <w:rPr>
          <w:rFonts w:ascii="Times New Roman" w:hAnsi="Times New Roman" w:cs="Times New Roman"/>
          <w:sz w:val="24"/>
        </w:rPr>
        <w:t xml:space="preserve">The sequence formally </w:t>
      </w:r>
      <w:proofErr w:type="spellStart"/>
      <w:r w:rsidRPr="00FA766C">
        <w:rPr>
          <w:rFonts w:ascii="Times New Roman" w:hAnsi="Times New Roman" w:cs="Times New Roman"/>
          <w:sz w:val="24"/>
        </w:rPr>
        <w:t>modeled</w:t>
      </w:r>
      <w:proofErr w:type="spellEnd"/>
      <w:r w:rsidRPr="00FA766C">
        <w:rPr>
          <w:rFonts w:ascii="Times New Roman" w:hAnsi="Times New Roman" w:cs="Times New Roman"/>
          <w:sz w:val="24"/>
        </w:rPr>
        <w:t xml:space="preserve"> in Figure 6 is the platform's core scraper-job execution flow, tracing interaction steps across the system's components:</w:t>
      </w:r>
    </w:p>
    <w:p w14:paraId="186C9FF7" w14:textId="77777777" w:rsidR="00FA766C" w:rsidRPr="00FA766C" w:rsidRDefault="00FA766C">
      <w:pPr>
        <w:numPr>
          <w:ilvl w:val="0"/>
          <w:numId w:val="22"/>
        </w:numPr>
        <w:spacing w:after="160"/>
        <w:rPr>
          <w:rFonts w:ascii="Times New Roman" w:hAnsi="Times New Roman" w:cs="Times New Roman"/>
          <w:sz w:val="24"/>
        </w:rPr>
      </w:pPr>
      <w:r w:rsidRPr="00FA766C">
        <w:rPr>
          <w:rFonts w:ascii="Times New Roman" w:hAnsi="Times New Roman" w:cs="Times New Roman"/>
          <w:b/>
          <w:bCs/>
          <w:sz w:val="24"/>
        </w:rPr>
        <w:t>Trigger:</w:t>
      </w:r>
      <w:r w:rsidRPr="00FA766C">
        <w:rPr>
          <w:rFonts w:ascii="Times New Roman" w:hAnsi="Times New Roman" w:cs="Times New Roman"/>
          <w:sz w:val="24"/>
        </w:rPr>
        <w:t> The Analyst initiates a collection job from the browser, which sends a start request to the backend scraper manager.</w:t>
      </w:r>
    </w:p>
    <w:p w14:paraId="1A4182D3" w14:textId="77777777" w:rsidR="00FA766C" w:rsidRPr="00FA766C" w:rsidRDefault="00FA766C">
      <w:pPr>
        <w:numPr>
          <w:ilvl w:val="0"/>
          <w:numId w:val="22"/>
        </w:numPr>
        <w:spacing w:after="160"/>
        <w:rPr>
          <w:rFonts w:ascii="Times New Roman" w:hAnsi="Times New Roman" w:cs="Times New Roman"/>
          <w:sz w:val="24"/>
        </w:rPr>
      </w:pPr>
      <w:r w:rsidRPr="00FA766C">
        <w:rPr>
          <w:rFonts w:ascii="Times New Roman" w:hAnsi="Times New Roman" w:cs="Times New Roman"/>
          <w:b/>
          <w:bCs/>
          <w:sz w:val="24"/>
        </w:rPr>
        <w:t>Scraper Execution:</w:t>
      </w:r>
      <w:r w:rsidRPr="00FA766C">
        <w:rPr>
          <w:rFonts w:ascii="Times New Roman" w:hAnsi="Times New Roman" w:cs="Times New Roman"/>
          <w:sz w:val="24"/>
        </w:rPr>
        <w:t> The manager launches a browser session, navigates to target timelines, and loops through human-like scrolls to collect profile details and posts.</w:t>
      </w:r>
    </w:p>
    <w:p w14:paraId="5E44A60D" w14:textId="77777777" w:rsidR="00FA766C" w:rsidRPr="00FA766C" w:rsidRDefault="00FA766C">
      <w:pPr>
        <w:numPr>
          <w:ilvl w:val="0"/>
          <w:numId w:val="22"/>
        </w:numPr>
        <w:spacing w:after="160"/>
        <w:rPr>
          <w:rFonts w:ascii="Times New Roman" w:hAnsi="Times New Roman" w:cs="Times New Roman"/>
          <w:sz w:val="24"/>
        </w:rPr>
      </w:pPr>
      <w:r w:rsidRPr="00FA766C">
        <w:rPr>
          <w:rFonts w:ascii="Times New Roman" w:hAnsi="Times New Roman" w:cs="Times New Roman"/>
          <w:b/>
          <w:bCs/>
          <w:sz w:val="24"/>
        </w:rPr>
        <w:t>Parsing &amp; Storage:</w:t>
      </w:r>
      <w:r w:rsidRPr="00FA766C">
        <w:rPr>
          <w:rFonts w:ascii="Times New Roman" w:hAnsi="Times New Roman" w:cs="Times New Roman"/>
          <w:sz w:val="24"/>
        </w:rPr>
        <w:t> Raw posts are passed to the parsing utility to extract entities and map narrative topics. The backend then runs database write functions to store the profiles and posts in PostgreSQL.</w:t>
      </w:r>
    </w:p>
    <w:p w14:paraId="0AA332EB" w14:textId="77777777" w:rsidR="00FA766C" w:rsidRPr="00FA766C" w:rsidRDefault="00FA766C">
      <w:pPr>
        <w:numPr>
          <w:ilvl w:val="0"/>
          <w:numId w:val="22"/>
        </w:numPr>
        <w:spacing w:after="160"/>
        <w:rPr>
          <w:rFonts w:ascii="Times New Roman" w:hAnsi="Times New Roman" w:cs="Times New Roman"/>
          <w:sz w:val="24"/>
        </w:rPr>
      </w:pPr>
      <w:r w:rsidRPr="00FA766C">
        <w:rPr>
          <w:rFonts w:ascii="Times New Roman" w:hAnsi="Times New Roman" w:cs="Times New Roman"/>
          <w:b/>
          <w:bCs/>
          <w:sz w:val="24"/>
        </w:rPr>
        <w:t>Graph Sync:</w:t>
      </w:r>
      <w:r w:rsidRPr="00FA766C">
        <w:rPr>
          <w:rFonts w:ascii="Times New Roman" w:hAnsi="Times New Roman" w:cs="Times New Roman"/>
          <w:sz w:val="24"/>
        </w:rPr>
        <w:t> Once collection finishes, the scraper manager calls the graph transformer, which queries PostgreSQL, builds node identifiers, and writes temporary CSV files. The Cypher loader is then triggered to import these CSV files into Neo4j.</w:t>
      </w:r>
    </w:p>
    <w:p w14:paraId="7A77F019" w14:textId="460F5AA3" w:rsidR="00FB45D5" w:rsidRPr="00FA766C" w:rsidRDefault="00FA766C">
      <w:pPr>
        <w:numPr>
          <w:ilvl w:val="0"/>
          <w:numId w:val="22"/>
        </w:numPr>
        <w:spacing w:after="160"/>
        <w:rPr>
          <w:rFonts w:ascii="Times New Roman" w:hAnsi="Times New Roman" w:cs="Times New Roman"/>
          <w:sz w:val="24"/>
        </w:rPr>
      </w:pPr>
      <w:r w:rsidRPr="00FA766C">
        <w:rPr>
          <w:rFonts w:ascii="Times New Roman" w:hAnsi="Times New Roman" w:cs="Times New Roman"/>
          <w:b/>
          <w:bCs/>
          <w:sz w:val="24"/>
        </w:rPr>
        <w:t>Broadcast:</w:t>
      </w:r>
      <w:r w:rsidRPr="00FA766C">
        <w:rPr>
          <w:rFonts w:ascii="Times New Roman" w:hAnsi="Times New Roman" w:cs="Times New Roman"/>
          <w:sz w:val="24"/>
        </w:rPr>
        <w:t xml:space="preserve"> The scraper manager broadcasts a final completed event to the frontend client over </w:t>
      </w:r>
      <w:proofErr w:type="spellStart"/>
      <w:r w:rsidRPr="00FA766C">
        <w:rPr>
          <w:rFonts w:ascii="Times New Roman" w:hAnsi="Times New Roman" w:cs="Times New Roman"/>
          <w:sz w:val="24"/>
        </w:rPr>
        <w:t>WebSockets</w:t>
      </w:r>
      <w:proofErr w:type="spellEnd"/>
      <w:r w:rsidRPr="00FA766C">
        <w:rPr>
          <w:rFonts w:ascii="Times New Roman" w:hAnsi="Times New Roman" w:cs="Times New Roman"/>
          <w:sz w:val="24"/>
        </w:rPr>
        <w:t xml:space="preserve"> to refresh the user dashboard in real time.</w:t>
      </w:r>
    </w:p>
    <w:p w14:paraId="45D8B439" w14:textId="1ABD92A0" w:rsidR="00C46963" w:rsidRPr="007A5EC3" w:rsidRDefault="00E74D5D" w:rsidP="00C46963">
      <w:pPr>
        <w:spacing w:before="80" w:after="240"/>
        <w:jc w:val="center"/>
        <w:rPr>
          <w:sz w:val="22"/>
          <w:szCs w:val="22"/>
        </w:rPr>
      </w:pPr>
      <w:r>
        <w:rPr>
          <w:rFonts w:ascii="Times New Roman" w:hAnsi="Times New Roman" w:cs="Times New Roman"/>
          <w:b/>
          <w:noProof/>
          <w:sz w:val="24"/>
          <w:szCs w:val="22"/>
        </w:rPr>
        <w:lastRenderedPageBreak/>
        <w:drawing>
          <wp:inline distT="0" distB="0" distL="0" distR="0" wp14:anchorId="75AEC7DB" wp14:editId="311AA583">
            <wp:extent cx="5427980" cy="8496300"/>
            <wp:effectExtent l="0" t="0" r="0" b="0"/>
            <wp:docPr id="891009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09144" name="Picture 8910091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28243" cy="8496712"/>
                    </a:xfrm>
                    <a:prstGeom prst="rect">
                      <a:avLst/>
                    </a:prstGeom>
                  </pic:spPr>
                </pic:pic>
              </a:graphicData>
            </a:graphic>
          </wp:inline>
        </w:drawing>
      </w:r>
      <w:r w:rsidR="00C46963" w:rsidRPr="007A5EC3">
        <w:rPr>
          <w:rFonts w:ascii="Times New Roman" w:hAnsi="Times New Roman" w:cs="Times New Roman"/>
          <w:b/>
          <w:sz w:val="24"/>
          <w:szCs w:val="22"/>
        </w:rPr>
        <w:t xml:space="preserve">Figure </w:t>
      </w:r>
      <w:proofErr w:type="gramStart"/>
      <w:r w:rsidR="004E6826" w:rsidRPr="007A5EC3">
        <w:rPr>
          <w:rFonts w:ascii="Times New Roman" w:hAnsi="Times New Roman" w:cs="Times New Roman"/>
          <w:b/>
          <w:sz w:val="24"/>
          <w:szCs w:val="22"/>
        </w:rPr>
        <w:t xml:space="preserve">6 </w:t>
      </w:r>
      <w:r w:rsidR="00C46963" w:rsidRPr="007A5EC3">
        <w:rPr>
          <w:rFonts w:ascii="Times New Roman" w:hAnsi="Times New Roman" w:cs="Times New Roman"/>
          <w:b/>
          <w:sz w:val="24"/>
          <w:szCs w:val="22"/>
        </w:rPr>
        <w:t>:</w:t>
      </w:r>
      <w:proofErr w:type="gramEnd"/>
      <w:r w:rsidR="00C46963" w:rsidRPr="007A5EC3">
        <w:rPr>
          <w:rFonts w:ascii="Times New Roman" w:hAnsi="Times New Roman" w:cs="Times New Roman"/>
          <w:b/>
          <w:sz w:val="24"/>
          <w:szCs w:val="22"/>
        </w:rPr>
        <w:t xml:space="preserve"> </w:t>
      </w:r>
      <w:r w:rsidR="00FA766C" w:rsidRPr="007A5EC3">
        <w:rPr>
          <w:rFonts w:ascii="Times New Roman" w:hAnsi="Times New Roman" w:cs="Times New Roman"/>
          <w:b/>
          <w:sz w:val="24"/>
          <w:szCs w:val="22"/>
        </w:rPr>
        <w:t>Sequence Diagram — Triggering a Scrape Job</w:t>
      </w:r>
    </w:p>
    <w:p w14:paraId="2586BB23" w14:textId="21078B70" w:rsidR="00C46963" w:rsidRPr="007A5EC3" w:rsidRDefault="00C46963" w:rsidP="00C46963">
      <w:pPr>
        <w:spacing w:after="160"/>
      </w:pPr>
    </w:p>
    <w:p w14:paraId="3CC5EBAE" w14:textId="7E341B7D" w:rsidR="00C46963" w:rsidRPr="007A5EC3" w:rsidRDefault="00C46963" w:rsidP="000109E7">
      <w:pPr>
        <w:pStyle w:val="Heading3"/>
        <w:numPr>
          <w:ilvl w:val="0"/>
          <w:numId w:val="0"/>
        </w:numPr>
      </w:pPr>
      <w:r w:rsidRPr="007A5EC3">
        <w:t xml:space="preserve">5.2.4 </w:t>
      </w:r>
      <w:r w:rsidR="00FA766C">
        <w:t xml:space="preserve">Class </w:t>
      </w:r>
      <w:r w:rsidRPr="007A5EC3">
        <w:t>Diagram</w:t>
      </w:r>
    </w:p>
    <w:p w14:paraId="0FEF545F" w14:textId="382CDB1D" w:rsidR="00C46963" w:rsidRDefault="00FA766C" w:rsidP="00C46963">
      <w:pPr>
        <w:spacing w:after="160"/>
        <w:rPr>
          <w:rFonts w:ascii="Times New Roman" w:hAnsi="Times New Roman" w:cs="Times New Roman"/>
          <w:sz w:val="24"/>
        </w:rPr>
      </w:pPr>
      <w:r w:rsidRPr="00FA766C">
        <w:rPr>
          <w:rFonts w:ascii="Times New Roman" w:hAnsi="Times New Roman" w:cs="Times New Roman"/>
          <w:sz w:val="24"/>
        </w:rPr>
        <w:t xml:space="preserve">Figure 7 </w:t>
      </w:r>
      <w:proofErr w:type="spellStart"/>
      <w:r w:rsidRPr="00FA766C">
        <w:rPr>
          <w:rFonts w:ascii="Times New Roman" w:hAnsi="Times New Roman" w:cs="Times New Roman"/>
          <w:sz w:val="24"/>
        </w:rPr>
        <w:t>centers</w:t>
      </w:r>
      <w:proofErr w:type="spellEnd"/>
      <w:r w:rsidRPr="00FA766C">
        <w:rPr>
          <w:rFonts w:ascii="Times New Roman" w:hAnsi="Times New Roman" w:cs="Times New Roman"/>
          <w:sz w:val="24"/>
        </w:rPr>
        <w:t xml:space="preserve"> on the backend's principal classes and documents their static structures and relationships:</w:t>
      </w:r>
    </w:p>
    <w:p w14:paraId="25A3CDE3" w14:textId="77777777" w:rsidR="00FA766C" w:rsidRPr="00FA766C" w:rsidRDefault="00FA766C">
      <w:pPr>
        <w:numPr>
          <w:ilvl w:val="0"/>
          <w:numId w:val="23"/>
        </w:numPr>
        <w:spacing w:after="160"/>
        <w:rPr>
          <w:rFonts w:ascii="Times New Roman" w:hAnsi="Times New Roman" w:cs="Times New Roman"/>
          <w:sz w:val="24"/>
        </w:rPr>
      </w:pPr>
      <w:r w:rsidRPr="00FA766C">
        <w:rPr>
          <w:rFonts w:ascii="Times New Roman" w:hAnsi="Times New Roman" w:cs="Times New Roman"/>
          <w:b/>
          <w:bCs/>
          <w:sz w:val="24"/>
        </w:rPr>
        <w:t>Data Classes:</w:t>
      </w:r>
      <w:r w:rsidRPr="00FA766C">
        <w:rPr>
          <w:rFonts w:ascii="Times New Roman" w:hAnsi="Times New Roman" w:cs="Times New Roman"/>
          <w:sz w:val="24"/>
        </w:rPr>
        <w:t xml:space="preserve"> Simple data holders like the scraper job status object (tracking current handles, progress logs, and database sync status) and </w:t>
      </w:r>
      <w:proofErr w:type="spellStart"/>
      <w:r w:rsidRPr="00FA766C">
        <w:rPr>
          <w:rFonts w:ascii="Times New Roman" w:hAnsi="Times New Roman" w:cs="Times New Roman"/>
          <w:sz w:val="24"/>
        </w:rPr>
        <w:t>Pydantic</w:t>
      </w:r>
      <w:proofErr w:type="spellEnd"/>
      <w:r w:rsidRPr="00FA766C">
        <w:rPr>
          <w:rFonts w:ascii="Times New Roman" w:hAnsi="Times New Roman" w:cs="Times New Roman"/>
          <w:sz w:val="24"/>
        </w:rPr>
        <w:t xml:space="preserve"> models for profiles and posts that validate all collected data.</w:t>
      </w:r>
    </w:p>
    <w:p w14:paraId="181E409A" w14:textId="77777777" w:rsidR="00FA766C" w:rsidRPr="00FA766C" w:rsidRDefault="00FA766C">
      <w:pPr>
        <w:numPr>
          <w:ilvl w:val="0"/>
          <w:numId w:val="23"/>
        </w:numPr>
        <w:spacing w:after="160"/>
        <w:rPr>
          <w:rFonts w:ascii="Times New Roman" w:hAnsi="Times New Roman" w:cs="Times New Roman"/>
          <w:sz w:val="24"/>
        </w:rPr>
      </w:pPr>
      <w:r w:rsidRPr="00FA766C">
        <w:rPr>
          <w:rFonts w:ascii="Times New Roman" w:hAnsi="Times New Roman" w:cs="Times New Roman"/>
          <w:b/>
          <w:bCs/>
          <w:sz w:val="24"/>
        </w:rPr>
        <w:t>Orchestrator Classes:</w:t>
      </w:r>
      <w:r w:rsidRPr="00FA766C">
        <w:rPr>
          <w:rFonts w:ascii="Times New Roman" w:hAnsi="Times New Roman" w:cs="Times New Roman"/>
          <w:sz w:val="24"/>
        </w:rPr>
        <w:t> Single-instance managers like the scraper manager (coordinating start and stop commands), the graph transformer (preparing node and edge files), and the Cypher loader (executing graph import scripts).</w:t>
      </w:r>
    </w:p>
    <w:p w14:paraId="5BB39D09" w14:textId="75A97B77" w:rsidR="00FA766C" w:rsidRPr="00FA766C" w:rsidRDefault="00FA766C">
      <w:pPr>
        <w:numPr>
          <w:ilvl w:val="0"/>
          <w:numId w:val="23"/>
        </w:numPr>
        <w:spacing w:after="160"/>
        <w:rPr>
          <w:rFonts w:ascii="Times New Roman" w:hAnsi="Times New Roman" w:cs="Times New Roman"/>
          <w:sz w:val="24"/>
        </w:rPr>
      </w:pPr>
      <w:r w:rsidRPr="00FA766C">
        <w:rPr>
          <w:rFonts w:ascii="Times New Roman" w:hAnsi="Times New Roman" w:cs="Times New Roman"/>
          <w:b/>
          <w:bCs/>
          <w:sz w:val="24"/>
        </w:rPr>
        <w:t>Infrastructure Clients:</w:t>
      </w:r>
      <w:r w:rsidRPr="00FA766C">
        <w:rPr>
          <w:rFonts w:ascii="Times New Roman" w:hAnsi="Times New Roman" w:cs="Times New Roman"/>
          <w:sz w:val="24"/>
        </w:rPr>
        <w:t> Wrapper classes that manage connections to external resources, such as browser automation clients and connection pools for PostgreSQL and Neo4j databases.</w:t>
      </w:r>
    </w:p>
    <w:p w14:paraId="358DD326" w14:textId="50E04BA0" w:rsidR="00FB45D5" w:rsidRPr="007A5EC3" w:rsidRDefault="00FA766C" w:rsidP="00C46963">
      <w:pPr>
        <w:spacing w:after="160"/>
        <w:rPr>
          <w:rFonts w:ascii="Times New Roman" w:hAnsi="Times New Roman" w:cs="Times New Roman"/>
          <w:sz w:val="24"/>
        </w:rPr>
      </w:pPr>
      <w:r w:rsidRPr="00FA766C">
        <w:rPr>
          <w:rFonts w:ascii="Times New Roman" w:hAnsi="Times New Roman" w:cs="Times New Roman"/>
          <w:sz w:val="24"/>
        </w:rPr>
        <w:t>Associations between these classes reflect system dependencies, ensuring that data is validated, stored, transformed, and loaded in a consistent, structured order.</w:t>
      </w:r>
    </w:p>
    <w:p w14:paraId="0A280246" w14:textId="239A4586" w:rsidR="00C46963" w:rsidRPr="007A5EC3" w:rsidRDefault="00E74D5D" w:rsidP="00FB45D5">
      <w:pPr>
        <w:spacing w:before="80" w:after="240"/>
        <w:jc w:val="center"/>
        <w:rPr>
          <w:sz w:val="22"/>
          <w:szCs w:val="22"/>
        </w:rPr>
      </w:pPr>
      <w:r>
        <w:rPr>
          <w:rFonts w:ascii="Times New Roman" w:hAnsi="Times New Roman" w:cs="Times New Roman"/>
          <w:b/>
          <w:noProof/>
          <w:sz w:val="24"/>
          <w:szCs w:val="22"/>
        </w:rPr>
        <w:lastRenderedPageBreak/>
        <w:drawing>
          <wp:inline distT="0" distB="0" distL="0" distR="0" wp14:anchorId="7069F9D2" wp14:editId="59BFE0A9">
            <wp:extent cx="5727700" cy="8470900"/>
            <wp:effectExtent l="0" t="0" r="6350" b="6350"/>
            <wp:docPr id="1216211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11657" name="Picture 121621165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7700" cy="8470900"/>
                    </a:xfrm>
                    <a:prstGeom prst="rect">
                      <a:avLst/>
                    </a:prstGeom>
                  </pic:spPr>
                </pic:pic>
              </a:graphicData>
            </a:graphic>
          </wp:inline>
        </w:drawing>
      </w:r>
      <w:r w:rsidR="00C46963" w:rsidRPr="007A5EC3">
        <w:rPr>
          <w:rFonts w:ascii="Times New Roman" w:hAnsi="Times New Roman" w:cs="Times New Roman"/>
          <w:b/>
          <w:sz w:val="24"/>
          <w:szCs w:val="22"/>
        </w:rPr>
        <w:t xml:space="preserve">Figure </w:t>
      </w:r>
      <w:proofErr w:type="gramStart"/>
      <w:r w:rsidR="004E6826" w:rsidRPr="007A5EC3">
        <w:rPr>
          <w:rFonts w:ascii="Times New Roman" w:hAnsi="Times New Roman" w:cs="Times New Roman"/>
          <w:b/>
          <w:sz w:val="24"/>
          <w:szCs w:val="22"/>
        </w:rPr>
        <w:t xml:space="preserve">7 </w:t>
      </w:r>
      <w:r w:rsidR="00C46963" w:rsidRPr="007A5EC3">
        <w:rPr>
          <w:rFonts w:ascii="Times New Roman" w:hAnsi="Times New Roman" w:cs="Times New Roman"/>
          <w:b/>
          <w:sz w:val="24"/>
          <w:szCs w:val="22"/>
        </w:rPr>
        <w:t>:</w:t>
      </w:r>
      <w:proofErr w:type="gramEnd"/>
      <w:r w:rsidR="00C46963" w:rsidRPr="007A5EC3">
        <w:rPr>
          <w:rFonts w:ascii="Times New Roman" w:hAnsi="Times New Roman" w:cs="Times New Roman"/>
          <w:b/>
          <w:sz w:val="24"/>
          <w:szCs w:val="22"/>
        </w:rPr>
        <w:t xml:space="preserve"> </w:t>
      </w:r>
      <w:r w:rsidR="00FA766C" w:rsidRPr="00FA766C">
        <w:rPr>
          <w:rFonts w:ascii="Times New Roman" w:hAnsi="Times New Roman" w:cs="Times New Roman"/>
          <w:b/>
          <w:bCs/>
          <w:sz w:val="24"/>
          <w:szCs w:val="24"/>
        </w:rPr>
        <w:t>Class Diagram</w:t>
      </w:r>
    </w:p>
    <w:p w14:paraId="3BEBEBA8" w14:textId="3A57B9BE" w:rsidR="00C46963" w:rsidRPr="007A5EC3" w:rsidRDefault="00C46963" w:rsidP="000109E7">
      <w:pPr>
        <w:pStyle w:val="Heading3"/>
        <w:numPr>
          <w:ilvl w:val="0"/>
          <w:numId w:val="0"/>
        </w:numPr>
      </w:pPr>
      <w:r w:rsidRPr="007A5EC3">
        <w:lastRenderedPageBreak/>
        <w:t xml:space="preserve">5.2.5 </w:t>
      </w:r>
      <w:r w:rsidR="00FA766C" w:rsidRPr="00FA766C">
        <w:rPr>
          <w:bCs/>
        </w:rPr>
        <w:t>Entity-Relationship (E-R) Diagram</w:t>
      </w:r>
    </w:p>
    <w:p w14:paraId="64BC56A8" w14:textId="20753EED" w:rsidR="00C46963" w:rsidRDefault="00FA766C" w:rsidP="00C46963">
      <w:pPr>
        <w:spacing w:after="160"/>
        <w:rPr>
          <w:rFonts w:ascii="Times New Roman" w:hAnsi="Times New Roman" w:cs="Times New Roman"/>
          <w:sz w:val="24"/>
        </w:rPr>
      </w:pPr>
      <w:r w:rsidRPr="00FA766C">
        <w:rPr>
          <w:rFonts w:ascii="Times New Roman" w:hAnsi="Times New Roman" w:cs="Times New Roman"/>
          <w:sz w:val="24"/>
        </w:rPr>
        <w:t>The Entity-Relationship diagram in Figure 8 documents the relational side of the platform's storage layer, representing the PostgreSQL table structures:</w:t>
      </w:r>
    </w:p>
    <w:p w14:paraId="2A7E3F67" w14:textId="77777777" w:rsidR="00FA766C" w:rsidRPr="00FA766C" w:rsidRDefault="00FA766C">
      <w:pPr>
        <w:numPr>
          <w:ilvl w:val="0"/>
          <w:numId w:val="24"/>
        </w:numPr>
        <w:spacing w:after="160"/>
        <w:rPr>
          <w:rFonts w:ascii="Times New Roman" w:hAnsi="Times New Roman" w:cs="Times New Roman"/>
          <w:sz w:val="24"/>
        </w:rPr>
      </w:pPr>
      <w:r w:rsidRPr="00FA766C">
        <w:rPr>
          <w:rFonts w:ascii="Times New Roman" w:hAnsi="Times New Roman" w:cs="Times New Roman"/>
          <w:b/>
          <w:bCs/>
          <w:sz w:val="24"/>
        </w:rPr>
        <w:t>Profiles Entity:</w:t>
      </w:r>
      <w:r w:rsidRPr="00FA766C">
        <w:rPr>
          <w:rFonts w:ascii="Times New Roman" w:hAnsi="Times New Roman" w:cs="Times New Roman"/>
          <w:sz w:val="24"/>
        </w:rPr>
        <w:t> Stores account details using the handle as the unique primary key, along with display names, biography descriptions, follower counts, verified badges, and timestamps.</w:t>
      </w:r>
    </w:p>
    <w:p w14:paraId="1C0FE0F1" w14:textId="7462A8C1" w:rsidR="00FA766C" w:rsidRPr="00FA766C" w:rsidRDefault="00FA766C">
      <w:pPr>
        <w:numPr>
          <w:ilvl w:val="0"/>
          <w:numId w:val="24"/>
        </w:numPr>
        <w:spacing w:after="160"/>
        <w:rPr>
          <w:rFonts w:ascii="Times New Roman" w:hAnsi="Times New Roman" w:cs="Times New Roman"/>
          <w:sz w:val="24"/>
        </w:rPr>
      </w:pPr>
      <w:r w:rsidRPr="00FA766C">
        <w:rPr>
          <w:rFonts w:ascii="Times New Roman" w:hAnsi="Times New Roman" w:cs="Times New Roman"/>
          <w:b/>
          <w:bCs/>
          <w:sz w:val="24"/>
        </w:rPr>
        <w:t>Tweets Entity:</w:t>
      </w:r>
      <w:r w:rsidRPr="00FA766C">
        <w:rPr>
          <w:rFonts w:ascii="Times New Roman" w:hAnsi="Times New Roman" w:cs="Times New Roman"/>
          <w:sz w:val="24"/>
        </w:rPr>
        <w:t> Stores post details using a unique post identifier as the primary key. It includes a foreign key pointing to the author's handle in the profiles table, establishing a one-to-many relationship (one profile authors many posts).</w:t>
      </w:r>
    </w:p>
    <w:p w14:paraId="343E8595" w14:textId="2D2406B9" w:rsidR="00FB45D5" w:rsidRPr="007A5EC3" w:rsidRDefault="00FA766C" w:rsidP="00C46963">
      <w:pPr>
        <w:spacing w:after="160"/>
        <w:rPr>
          <w:rFonts w:ascii="Times New Roman" w:hAnsi="Times New Roman" w:cs="Times New Roman"/>
          <w:sz w:val="24"/>
        </w:rPr>
      </w:pPr>
      <w:r w:rsidRPr="00FA766C">
        <w:rPr>
          <w:rFonts w:ascii="Times New Roman" w:hAnsi="Times New Roman" w:cs="Times New Roman"/>
          <w:sz w:val="24"/>
        </w:rPr>
        <w:t>Columns like hashtags, mentions, links, and topic categories are defined clearly within the tables. The complementary graph schema in Neo4j (representing nodes and relationships) uses a different structure and is updated via a periodic sync script rather than direct writes; it is therefore detailed separately in Section 5.3.</w:t>
      </w:r>
    </w:p>
    <w:p w14:paraId="4ABAD7CB" w14:textId="18801233" w:rsidR="00C46963" w:rsidRPr="007A5EC3" w:rsidRDefault="00E74D5D" w:rsidP="00C46963">
      <w:pPr>
        <w:spacing w:before="80" w:after="240"/>
        <w:jc w:val="center"/>
        <w:rPr>
          <w:sz w:val="22"/>
          <w:szCs w:val="22"/>
        </w:rPr>
      </w:pPr>
      <w:r>
        <w:rPr>
          <w:rFonts w:ascii="Times New Roman" w:hAnsi="Times New Roman" w:cs="Times New Roman"/>
          <w:b/>
          <w:noProof/>
          <w:sz w:val="24"/>
          <w:szCs w:val="22"/>
        </w:rPr>
        <w:lastRenderedPageBreak/>
        <w:drawing>
          <wp:inline distT="0" distB="0" distL="0" distR="0" wp14:anchorId="0446EA06" wp14:editId="79916440">
            <wp:extent cx="5427980" cy="4792980"/>
            <wp:effectExtent l="0" t="0" r="1270" b="7620"/>
            <wp:docPr id="382554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54349" name="Picture 38255434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27980" cy="4792980"/>
                    </a:xfrm>
                    <a:prstGeom prst="rect">
                      <a:avLst/>
                    </a:prstGeom>
                  </pic:spPr>
                </pic:pic>
              </a:graphicData>
            </a:graphic>
          </wp:inline>
        </w:drawing>
      </w:r>
      <w:r>
        <w:rPr>
          <w:rFonts w:ascii="Times New Roman" w:hAnsi="Times New Roman" w:cs="Times New Roman"/>
          <w:b/>
          <w:noProof/>
          <w:sz w:val="24"/>
          <w:szCs w:val="22"/>
        </w:rPr>
        <w:drawing>
          <wp:inline distT="0" distB="0" distL="0" distR="0" wp14:anchorId="6A858913" wp14:editId="739A17D6">
            <wp:extent cx="5427980" cy="3625850"/>
            <wp:effectExtent l="0" t="0" r="1270" b="0"/>
            <wp:docPr id="387806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06589" name="Picture 38780658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27980" cy="3625850"/>
                    </a:xfrm>
                    <a:prstGeom prst="rect">
                      <a:avLst/>
                    </a:prstGeom>
                  </pic:spPr>
                </pic:pic>
              </a:graphicData>
            </a:graphic>
          </wp:inline>
        </w:drawing>
      </w:r>
      <w:r w:rsidR="00C46963" w:rsidRPr="007A5EC3">
        <w:rPr>
          <w:rFonts w:ascii="Times New Roman" w:hAnsi="Times New Roman" w:cs="Times New Roman"/>
          <w:b/>
          <w:sz w:val="24"/>
          <w:szCs w:val="22"/>
        </w:rPr>
        <w:t xml:space="preserve">Figure </w:t>
      </w:r>
      <w:proofErr w:type="gramStart"/>
      <w:r w:rsidR="004E6826" w:rsidRPr="007A5EC3">
        <w:rPr>
          <w:rFonts w:ascii="Times New Roman" w:hAnsi="Times New Roman" w:cs="Times New Roman"/>
          <w:b/>
          <w:sz w:val="24"/>
          <w:szCs w:val="22"/>
        </w:rPr>
        <w:t xml:space="preserve">8 </w:t>
      </w:r>
      <w:r w:rsidR="00C46963" w:rsidRPr="007A5EC3">
        <w:rPr>
          <w:rFonts w:ascii="Times New Roman" w:hAnsi="Times New Roman" w:cs="Times New Roman"/>
          <w:b/>
          <w:sz w:val="24"/>
          <w:szCs w:val="22"/>
        </w:rPr>
        <w:t>:</w:t>
      </w:r>
      <w:proofErr w:type="gramEnd"/>
      <w:r w:rsidR="00C46963" w:rsidRPr="007A5EC3">
        <w:rPr>
          <w:rFonts w:ascii="Times New Roman" w:hAnsi="Times New Roman" w:cs="Times New Roman"/>
          <w:b/>
          <w:sz w:val="24"/>
          <w:szCs w:val="22"/>
        </w:rPr>
        <w:t xml:space="preserve"> </w:t>
      </w:r>
      <w:r w:rsidR="00FA766C" w:rsidRPr="00FA766C">
        <w:rPr>
          <w:rFonts w:ascii="Times New Roman" w:hAnsi="Times New Roman" w:cs="Times New Roman"/>
          <w:b/>
          <w:sz w:val="24"/>
          <w:szCs w:val="22"/>
        </w:rPr>
        <w:t>Entity-Relationship (E-R) Diagram</w:t>
      </w:r>
    </w:p>
    <w:p w14:paraId="7CF56AEC" w14:textId="3FD7ABCD" w:rsidR="00C46963" w:rsidRPr="007A5EC3" w:rsidRDefault="00C46963" w:rsidP="00C46963">
      <w:pPr>
        <w:spacing w:after="160"/>
      </w:pPr>
    </w:p>
    <w:p w14:paraId="6E13DA51" w14:textId="77777777" w:rsidR="00C46963" w:rsidRPr="007A5EC3" w:rsidRDefault="00C46963" w:rsidP="000109E7">
      <w:pPr>
        <w:pStyle w:val="Heading3"/>
        <w:numPr>
          <w:ilvl w:val="0"/>
          <w:numId w:val="0"/>
        </w:numPr>
      </w:pPr>
      <w:r w:rsidRPr="007A5EC3">
        <w:t>5.2.6 DFD Diagram</w:t>
      </w:r>
    </w:p>
    <w:p w14:paraId="0AAB3590" w14:textId="43562BC3" w:rsidR="00C46963" w:rsidRPr="007A5EC3" w:rsidRDefault="00670D9D" w:rsidP="00C46963">
      <w:pPr>
        <w:spacing w:after="160"/>
      </w:pPr>
      <w:r w:rsidRPr="00670D9D">
        <w:rPr>
          <w:rFonts w:ascii="Times New Roman" w:hAnsi="Times New Roman" w:cs="Times New Roman"/>
          <w:sz w:val="24"/>
        </w:rPr>
        <w:t>The Data Flow Diagrams represent how information moves through the system at two levels of detail:</w:t>
      </w:r>
    </w:p>
    <w:p w14:paraId="636DACCF" w14:textId="10507EE0" w:rsidR="006A63DB" w:rsidRPr="00670D9D" w:rsidRDefault="00670D9D">
      <w:pPr>
        <w:numPr>
          <w:ilvl w:val="0"/>
          <w:numId w:val="25"/>
        </w:numPr>
        <w:spacing w:after="160"/>
        <w:rPr>
          <w:rFonts w:ascii="Times New Roman" w:hAnsi="Times New Roman" w:cs="Times New Roman"/>
          <w:sz w:val="24"/>
        </w:rPr>
      </w:pPr>
      <w:r w:rsidRPr="00670D9D">
        <w:rPr>
          <w:rFonts w:ascii="Times New Roman" w:hAnsi="Times New Roman" w:cs="Times New Roman"/>
          <w:b/>
          <w:bCs/>
          <w:sz w:val="24"/>
        </w:rPr>
        <w:t>Level 0 (Context Diagram):</w:t>
      </w:r>
      <w:r w:rsidRPr="00670D9D">
        <w:rPr>
          <w:rFonts w:ascii="Times New Roman" w:hAnsi="Times New Roman" w:cs="Times New Roman"/>
          <w:sz w:val="24"/>
        </w:rPr>
        <w:t> As Figure 9 shows, the context diagram represents the platform as a single process interacting with two external entities: the Analyst and the target social network. Data flows include search filters and target handles sent to the social network, post data flowing back in, and visual dashboard views and PDF reports sent to the Analyst.</w:t>
      </w:r>
    </w:p>
    <w:p w14:paraId="646EB1FB" w14:textId="77777777" w:rsidR="00E74D5D" w:rsidRDefault="00E74D5D" w:rsidP="00C46963">
      <w:pPr>
        <w:spacing w:before="80" w:after="240"/>
        <w:jc w:val="center"/>
        <w:rPr>
          <w:rFonts w:ascii="Times New Roman" w:hAnsi="Times New Roman" w:cs="Times New Roman"/>
          <w:b/>
          <w:sz w:val="24"/>
          <w:szCs w:val="22"/>
        </w:rPr>
      </w:pPr>
      <w:r>
        <w:rPr>
          <w:rFonts w:ascii="Times New Roman" w:hAnsi="Times New Roman" w:cs="Times New Roman"/>
          <w:b/>
          <w:noProof/>
          <w:sz w:val="24"/>
          <w:szCs w:val="22"/>
        </w:rPr>
        <w:drawing>
          <wp:inline distT="0" distB="0" distL="0" distR="0" wp14:anchorId="3818A104" wp14:editId="6F38DD99">
            <wp:extent cx="5219700" cy="1402080"/>
            <wp:effectExtent l="0" t="0" r="0" b="7620"/>
            <wp:docPr id="1097066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66621" name="Picture 1097066621"/>
                    <pic:cNvPicPr/>
                  </pic:nvPicPr>
                  <pic:blipFill rotWithShape="1">
                    <a:blip r:embed="rId56" cstate="print">
                      <a:extLst>
                        <a:ext uri="{28A0092B-C50C-407E-A947-70E740481C1C}">
                          <a14:useLocalDpi xmlns:a14="http://schemas.microsoft.com/office/drawing/2010/main" val="0"/>
                        </a:ext>
                      </a:extLst>
                    </a:blip>
                    <a:srcRect l="4071" t="18171" r="4539" b="7429"/>
                    <a:stretch>
                      <a:fillRect/>
                    </a:stretch>
                  </pic:blipFill>
                  <pic:spPr bwMode="auto">
                    <a:xfrm>
                      <a:off x="0" y="0"/>
                      <a:ext cx="5219700" cy="1402080"/>
                    </a:xfrm>
                    <a:prstGeom prst="rect">
                      <a:avLst/>
                    </a:prstGeom>
                    <a:ln>
                      <a:noFill/>
                    </a:ln>
                    <a:extLst>
                      <a:ext uri="{53640926-AAD7-44D8-BBD7-CCE9431645EC}">
                        <a14:shadowObscured xmlns:a14="http://schemas.microsoft.com/office/drawing/2010/main"/>
                      </a:ext>
                    </a:extLst>
                  </pic:spPr>
                </pic:pic>
              </a:graphicData>
            </a:graphic>
          </wp:inline>
        </w:drawing>
      </w:r>
    </w:p>
    <w:p w14:paraId="50AD3C69" w14:textId="55818240" w:rsidR="00C46963" w:rsidRPr="007A5EC3" w:rsidRDefault="00C46963" w:rsidP="00C46963">
      <w:pPr>
        <w:spacing w:before="80" w:after="240"/>
        <w:jc w:val="center"/>
        <w:rPr>
          <w:sz w:val="22"/>
          <w:szCs w:val="22"/>
        </w:rPr>
      </w:pPr>
      <w:r w:rsidRPr="007A5EC3">
        <w:rPr>
          <w:rFonts w:ascii="Times New Roman" w:hAnsi="Times New Roman" w:cs="Times New Roman"/>
          <w:b/>
          <w:sz w:val="24"/>
          <w:szCs w:val="22"/>
        </w:rPr>
        <w:t xml:space="preserve">Figure </w:t>
      </w:r>
      <w:proofErr w:type="gramStart"/>
      <w:r w:rsidR="004E6826" w:rsidRPr="007A5EC3">
        <w:rPr>
          <w:rFonts w:ascii="Times New Roman" w:hAnsi="Times New Roman" w:cs="Times New Roman"/>
          <w:b/>
          <w:sz w:val="24"/>
          <w:szCs w:val="22"/>
        </w:rPr>
        <w:t xml:space="preserve">9 </w:t>
      </w:r>
      <w:r w:rsidRPr="007A5EC3">
        <w:rPr>
          <w:rFonts w:ascii="Times New Roman" w:hAnsi="Times New Roman" w:cs="Times New Roman"/>
          <w:b/>
          <w:sz w:val="24"/>
          <w:szCs w:val="22"/>
        </w:rPr>
        <w:t>:</w:t>
      </w:r>
      <w:proofErr w:type="gramEnd"/>
      <w:r w:rsidRPr="007A5EC3">
        <w:rPr>
          <w:rFonts w:ascii="Times New Roman" w:hAnsi="Times New Roman" w:cs="Times New Roman"/>
          <w:b/>
          <w:sz w:val="24"/>
          <w:szCs w:val="22"/>
        </w:rPr>
        <w:t xml:space="preserve"> DFD Level 0 — Context Diagram</w:t>
      </w:r>
    </w:p>
    <w:p w14:paraId="367B35C5" w14:textId="57948CAC" w:rsidR="00C46963" w:rsidRPr="00E74D5D" w:rsidRDefault="00670D9D" w:rsidP="00C46963">
      <w:pPr>
        <w:pStyle w:val="ListParagraph"/>
        <w:numPr>
          <w:ilvl w:val="0"/>
          <w:numId w:val="25"/>
        </w:numPr>
        <w:spacing w:after="160"/>
        <w:rPr>
          <w:rFonts w:ascii="Times New Roman" w:hAnsi="Times New Roman" w:cs="Times New Roman"/>
          <w:sz w:val="24"/>
        </w:rPr>
      </w:pPr>
      <w:r w:rsidRPr="00670D9D">
        <w:rPr>
          <w:rFonts w:ascii="Times New Roman" w:hAnsi="Times New Roman" w:cs="Times New Roman"/>
          <w:b/>
          <w:bCs/>
          <w:sz w:val="24"/>
        </w:rPr>
        <w:t>Level 1 (Module Diagram):</w:t>
      </w:r>
      <w:r w:rsidRPr="00670D9D">
        <w:rPr>
          <w:rFonts w:ascii="Times New Roman" w:hAnsi="Times New Roman" w:cs="Times New Roman"/>
          <w:sz w:val="24"/>
        </w:rPr>
        <w:t> Decomposes the platform into its six functional modules—Scraper, Storage, Graph, Backend, Frontend, and Reporting. As Figure 10 shows, it lists the PostgreSQL and Neo4j databases as explicit data stores, mapping the exact paths data takes from browser collection to database storage, graph sync, API routing, and frontend rendering.</w:t>
      </w:r>
    </w:p>
    <w:p w14:paraId="032CC69E" w14:textId="2BD5F460" w:rsidR="00C46963" w:rsidRPr="007A5EC3" w:rsidRDefault="00E74D5D" w:rsidP="00C46963">
      <w:pPr>
        <w:spacing w:before="80" w:after="240"/>
        <w:jc w:val="center"/>
        <w:rPr>
          <w:sz w:val="22"/>
          <w:szCs w:val="22"/>
        </w:rPr>
      </w:pPr>
      <w:r>
        <w:rPr>
          <w:rFonts w:ascii="Times New Roman" w:hAnsi="Times New Roman" w:cs="Times New Roman"/>
          <w:b/>
          <w:noProof/>
          <w:sz w:val="24"/>
          <w:szCs w:val="22"/>
        </w:rPr>
        <w:drawing>
          <wp:inline distT="0" distB="0" distL="0" distR="0" wp14:anchorId="4A0CC285" wp14:editId="52EA8344">
            <wp:extent cx="5140032" cy="3162300"/>
            <wp:effectExtent l="0" t="0" r="3810" b="0"/>
            <wp:docPr id="2397461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6148" name="Picture 239746148"/>
                    <pic:cNvPicPr/>
                  </pic:nvPicPr>
                  <pic:blipFill rotWithShape="1">
                    <a:blip r:embed="rId57">
                      <a:extLst>
                        <a:ext uri="{28A0092B-C50C-407E-A947-70E740481C1C}">
                          <a14:useLocalDpi xmlns:a14="http://schemas.microsoft.com/office/drawing/2010/main" val="0"/>
                        </a:ext>
                      </a:extLst>
                    </a:blip>
                    <a:srcRect b="11446"/>
                    <a:stretch>
                      <a:fillRect/>
                    </a:stretch>
                  </pic:blipFill>
                  <pic:spPr bwMode="auto">
                    <a:xfrm>
                      <a:off x="0" y="0"/>
                      <a:ext cx="5153360" cy="3170500"/>
                    </a:xfrm>
                    <a:prstGeom prst="rect">
                      <a:avLst/>
                    </a:prstGeom>
                    <a:ln>
                      <a:noFill/>
                    </a:ln>
                    <a:extLst>
                      <a:ext uri="{53640926-AAD7-44D8-BBD7-CCE9431645EC}">
                        <a14:shadowObscured xmlns:a14="http://schemas.microsoft.com/office/drawing/2010/main"/>
                      </a:ext>
                    </a:extLst>
                  </pic:spPr>
                </pic:pic>
              </a:graphicData>
            </a:graphic>
          </wp:inline>
        </w:drawing>
      </w:r>
      <w:r w:rsidR="00C46963" w:rsidRPr="007A5EC3">
        <w:rPr>
          <w:rFonts w:ascii="Times New Roman" w:hAnsi="Times New Roman" w:cs="Times New Roman"/>
          <w:b/>
          <w:sz w:val="24"/>
          <w:szCs w:val="22"/>
        </w:rPr>
        <w:t xml:space="preserve">Figure </w:t>
      </w:r>
      <w:r w:rsidR="004E6826" w:rsidRPr="007A5EC3">
        <w:rPr>
          <w:rFonts w:ascii="Times New Roman" w:hAnsi="Times New Roman" w:cs="Times New Roman"/>
          <w:b/>
          <w:sz w:val="24"/>
          <w:szCs w:val="22"/>
        </w:rPr>
        <w:t>10</w:t>
      </w:r>
      <w:r w:rsidR="00C46963" w:rsidRPr="007A5EC3">
        <w:rPr>
          <w:rFonts w:ascii="Times New Roman" w:hAnsi="Times New Roman" w:cs="Times New Roman"/>
          <w:b/>
          <w:sz w:val="24"/>
          <w:szCs w:val="22"/>
        </w:rPr>
        <w:t>: DFD Level 1 — Module Decomposition</w:t>
      </w:r>
    </w:p>
    <w:p w14:paraId="1425A868" w14:textId="77777777" w:rsidR="00E777F2" w:rsidRPr="007A5EC3" w:rsidRDefault="00E777F2" w:rsidP="00E777F2">
      <w:pPr>
        <w:pStyle w:val="Heading2"/>
      </w:pPr>
      <w:r w:rsidRPr="007A5EC3">
        <w:lastRenderedPageBreak/>
        <w:t>5.3 Database Design</w:t>
      </w:r>
    </w:p>
    <w:p w14:paraId="4C33D407" w14:textId="77777777" w:rsidR="00670D9D" w:rsidRPr="00670D9D" w:rsidRDefault="00670D9D" w:rsidP="00670D9D">
      <w:pPr>
        <w:spacing w:after="160"/>
        <w:rPr>
          <w:rFonts w:ascii="Times New Roman" w:hAnsi="Times New Roman" w:cs="Times New Roman"/>
          <w:sz w:val="24"/>
        </w:rPr>
      </w:pPr>
      <w:r w:rsidRPr="00670D9D">
        <w:rPr>
          <w:rFonts w:ascii="Times New Roman" w:hAnsi="Times New Roman" w:cs="Times New Roman"/>
          <w:sz w:val="24"/>
        </w:rPr>
        <w:t xml:space="preserve">The platform's data layer is deliberately split across two purpose-fit stores rather than </w:t>
      </w:r>
      <w:proofErr w:type="spellStart"/>
      <w:r w:rsidRPr="00670D9D">
        <w:rPr>
          <w:rFonts w:ascii="Times New Roman" w:hAnsi="Times New Roman" w:cs="Times New Roman"/>
          <w:sz w:val="24"/>
        </w:rPr>
        <w:t>modeled</w:t>
      </w:r>
      <w:proofErr w:type="spellEnd"/>
      <w:r w:rsidRPr="00670D9D">
        <w:rPr>
          <w:rFonts w:ascii="Times New Roman" w:hAnsi="Times New Roman" w:cs="Times New Roman"/>
          <w:sz w:val="24"/>
        </w:rPr>
        <w:t xml:space="preserve"> in a single database. PostgreSQL is the system of record for all raw scraped data—profiles and posts—and is optimized for the filterable, paginated, keyword-searchable queries used throughout the search and explorer views. Neo4j is a derived, periodically rebuilt property graph optimized for the relationship traversals used throughout the network explorer views and campaign-detection queries. This section documents the design of both stores: table design and relationships (Section 5.3.1), the normalization reasoning applied to the relational schema (Section 5.3.2), and the database fields (Section 5.3.3).</w:t>
      </w:r>
    </w:p>
    <w:p w14:paraId="7B59DCD1" w14:textId="77777777" w:rsidR="00670D9D" w:rsidRPr="00670D9D" w:rsidRDefault="00670D9D" w:rsidP="00670D9D">
      <w:pPr>
        <w:spacing w:after="160"/>
        <w:rPr>
          <w:rFonts w:ascii="Times New Roman" w:hAnsi="Times New Roman" w:cs="Times New Roman"/>
          <w:sz w:val="24"/>
        </w:rPr>
      </w:pPr>
      <w:r w:rsidRPr="00670D9D">
        <w:rPr>
          <w:rFonts w:ascii="Times New Roman" w:hAnsi="Times New Roman" w:cs="Times New Roman"/>
          <w:sz w:val="24"/>
        </w:rPr>
        <w:t xml:space="preserve">A deliberate design decision, made during the Week 2 schema migration described in Chapter 2, was to keep Neo4j free of individual post nodes. Instead of </w:t>
      </w:r>
      <w:proofErr w:type="spellStart"/>
      <w:r w:rsidRPr="00670D9D">
        <w:rPr>
          <w:rFonts w:ascii="Times New Roman" w:hAnsi="Times New Roman" w:cs="Times New Roman"/>
          <w:sz w:val="24"/>
        </w:rPr>
        <w:t>modeling</w:t>
      </w:r>
      <w:proofErr w:type="spellEnd"/>
      <w:r w:rsidRPr="00670D9D">
        <w:rPr>
          <w:rFonts w:ascii="Times New Roman" w:hAnsi="Times New Roman" w:cs="Times New Roman"/>
          <w:sz w:val="24"/>
        </w:rPr>
        <w:t xml:space="preserve"> every post as a graph node, the graph transformer collapses post-level data into direct entity-to-entity edges (such as USED_HASHTAG, SHARED_LINK, SHARES_HASHTAG_WITH, and MENTIONED_BY_USER) between the User, Hashtag, Link, and Topic nodes. This keeps the graph database compact and faster to query, while preserving every relationship needed for network analysis and campaign detection.</w:t>
      </w:r>
    </w:p>
    <w:p w14:paraId="1E9B1957" w14:textId="40AD1CBA" w:rsidR="00E777F2" w:rsidRPr="007A5EC3" w:rsidRDefault="00E777F2" w:rsidP="00E777F2">
      <w:pPr>
        <w:spacing w:after="160"/>
      </w:pPr>
    </w:p>
    <w:p w14:paraId="3F27DBD2" w14:textId="77777777" w:rsidR="00E777F2" w:rsidRPr="007A5EC3" w:rsidRDefault="00E777F2" w:rsidP="000109E7">
      <w:pPr>
        <w:pStyle w:val="Heading3"/>
        <w:numPr>
          <w:ilvl w:val="0"/>
          <w:numId w:val="0"/>
        </w:numPr>
      </w:pPr>
      <w:r w:rsidRPr="007A5EC3">
        <w:t>5.3.1 Table Design &amp; Relationships</w:t>
      </w:r>
    </w:p>
    <w:p w14:paraId="7728F07C" w14:textId="73541007" w:rsidR="00E777F2" w:rsidRPr="007A5EC3" w:rsidRDefault="00670D9D" w:rsidP="00E777F2">
      <w:pPr>
        <w:spacing w:after="160"/>
      </w:pPr>
      <w:r w:rsidRPr="00670D9D">
        <w:rPr>
          <w:rFonts w:ascii="Times New Roman" w:hAnsi="Times New Roman" w:cs="Times New Roman"/>
          <w:sz w:val="24"/>
        </w:rPr>
        <w:t>Figure 11 shows the PostgreSQL schema visually—featuring the same PROFILES and TWEETS entities as Figure 8, reproduced here alongside the relational design discussion—and Figure 12 shows the Neo4j graph schema: the User, Hashtag, Link, and Topic node labels and the relationships connecting them. The details of the two databases are summarized below.</w:t>
      </w:r>
    </w:p>
    <w:p w14:paraId="789EC625" w14:textId="1F22D4AD" w:rsidR="00E777F2" w:rsidRPr="007A5EC3" w:rsidRDefault="00E777F2" w:rsidP="00D0609E">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proofErr w:type="gramStart"/>
      <w:r w:rsidR="004E6826" w:rsidRPr="007A5EC3">
        <w:rPr>
          <w:rFonts w:ascii="Times New Roman" w:hAnsi="Times New Roman" w:cs="Times New Roman"/>
          <w:sz w:val="24"/>
          <w:szCs w:val="24"/>
        </w:rPr>
        <w:t xml:space="preserve">9 </w:t>
      </w:r>
      <w:r w:rsidRPr="007A5EC3">
        <w:rPr>
          <w:rFonts w:ascii="Times New Roman" w:hAnsi="Times New Roman" w:cs="Times New Roman"/>
          <w:sz w:val="24"/>
          <w:szCs w:val="24"/>
        </w:rPr>
        <w:t>:</w:t>
      </w:r>
      <w:proofErr w:type="gramEnd"/>
      <w:r w:rsidRPr="007A5EC3">
        <w:rPr>
          <w:rFonts w:ascii="Times New Roman" w:hAnsi="Times New Roman" w:cs="Times New Roman"/>
          <w:sz w:val="24"/>
          <w:szCs w:val="24"/>
        </w:rPr>
        <w:t xml:space="preserve"> PostgreSQL Table Design</w:t>
      </w:r>
    </w:p>
    <w:tbl>
      <w:tblPr>
        <w:tblStyle w:val="TableGrid"/>
        <w:tblW w:w="0" w:type="auto"/>
        <w:jc w:val="center"/>
        <w:tblLook w:val="04A0" w:firstRow="1" w:lastRow="0" w:firstColumn="1" w:lastColumn="0" w:noHBand="0" w:noVBand="1"/>
      </w:tblPr>
      <w:tblGrid>
        <w:gridCol w:w="1605"/>
        <w:gridCol w:w="3210"/>
        <w:gridCol w:w="3723"/>
      </w:tblGrid>
      <w:tr w:rsidR="00E777F2" w:rsidRPr="007A5EC3" w14:paraId="046FCA58" w14:textId="77777777" w:rsidTr="0012216D">
        <w:trPr>
          <w:jc w:val="center"/>
        </w:trPr>
        <w:tc>
          <w:tcPr>
            <w:tcW w:w="1605" w:type="dxa"/>
            <w:shd w:val="clear" w:color="auto" w:fill="404040"/>
            <w:vAlign w:val="center"/>
          </w:tcPr>
          <w:p w14:paraId="7E247871" w14:textId="77777777" w:rsidR="00E777F2" w:rsidRPr="007A5EC3" w:rsidRDefault="00E777F2" w:rsidP="00452B83">
            <w:pPr>
              <w:jc w:val="center"/>
              <w:rPr>
                <w:sz w:val="24"/>
                <w:szCs w:val="22"/>
              </w:rPr>
            </w:pPr>
            <w:r w:rsidRPr="007A5EC3">
              <w:rPr>
                <w:rFonts w:ascii="Times New Roman" w:hAnsi="Times New Roman" w:cs="Times New Roman"/>
                <w:b/>
                <w:color w:val="FFFFFF"/>
                <w:sz w:val="24"/>
                <w:szCs w:val="22"/>
              </w:rPr>
              <w:t>Table</w:t>
            </w:r>
          </w:p>
        </w:tc>
        <w:tc>
          <w:tcPr>
            <w:tcW w:w="3210" w:type="dxa"/>
            <w:shd w:val="clear" w:color="auto" w:fill="404040"/>
          </w:tcPr>
          <w:p w14:paraId="582D82C2" w14:textId="77777777" w:rsidR="00E777F2" w:rsidRPr="007A5EC3" w:rsidRDefault="00E777F2" w:rsidP="00452B83">
            <w:pPr>
              <w:jc w:val="center"/>
              <w:rPr>
                <w:sz w:val="24"/>
                <w:szCs w:val="22"/>
              </w:rPr>
            </w:pPr>
            <w:r w:rsidRPr="007A5EC3">
              <w:rPr>
                <w:rFonts w:ascii="Times New Roman" w:hAnsi="Times New Roman" w:cs="Times New Roman"/>
                <w:b/>
                <w:color w:val="FFFFFF"/>
                <w:sz w:val="24"/>
                <w:szCs w:val="22"/>
              </w:rPr>
              <w:t>Key Columns</w:t>
            </w:r>
          </w:p>
        </w:tc>
        <w:tc>
          <w:tcPr>
            <w:tcW w:w="3723" w:type="dxa"/>
            <w:shd w:val="clear" w:color="auto" w:fill="404040"/>
          </w:tcPr>
          <w:p w14:paraId="64FE221E" w14:textId="77777777" w:rsidR="00E777F2" w:rsidRPr="007A5EC3" w:rsidRDefault="00E777F2" w:rsidP="00452B83">
            <w:pPr>
              <w:jc w:val="center"/>
              <w:rPr>
                <w:sz w:val="24"/>
                <w:szCs w:val="22"/>
              </w:rPr>
            </w:pPr>
            <w:r w:rsidRPr="007A5EC3">
              <w:rPr>
                <w:rFonts w:ascii="Times New Roman" w:hAnsi="Times New Roman" w:cs="Times New Roman"/>
                <w:b/>
                <w:color w:val="FFFFFF"/>
                <w:sz w:val="24"/>
                <w:szCs w:val="22"/>
              </w:rPr>
              <w:t>Relationship</w:t>
            </w:r>
          </w:p>
        </w:tc>
      </w:tr>
      <w:tr w:rsidR="0012216D" w:rsidRPr="007A5EC3" w14:paraId="4678473B" w14:textId="77777777" w:rsidTr="0012216D">
        <w:trPr>
          <w:jc w:val="center"/>
        </w:trPr>
        <w:tc>
          <w:tcPr>
            <w:tcW w:w="1605" w:type="dxa"/>
            <w:vAlign w:val="center"/>
          </w:tcPr>
          <w:p w14:paraId="4FB24598" w14:textId="77777777" w:rsidR="0012216D" w:rsidRPr="007A5EC3" w:rsidRDefault="0012216D" w:rsidP="0012216D">
            <w:pPr>
              <w:jc w:val="center"/>
              <w:rPr>
                <w:sz w:val="24"/>
                <w:szCs w:val="24"/>
              </w:rPr>
            </w:pPr>
            <w:r w:rsidRPr="007A5EC3">
              <w:rPr>
                <w:rFonts w:ascii="Times New Roman" w:hAnsi="Times New Roman" w:cs="Times New Roman"/>
                <w:sz w:val="24"/>
                <w:szCs w:val="24"/>
              </w:rPr>
              <w:t>profiles</w:t>
            </w:r>
          </w:p>
        </w:tc>
        <w:tc>
          <w:tcPr>
            <w:tcW w:w="3210" w:type="dxa"/>
            <w:vAlign w:val="center"/>
          </w:tcPr>
          <w:p w14:paraId="0524B7D5" w14:textId="72F7431D" w:rsidR="0012216D" w:rsidRPr="0012216D" w:rsidRDefault="0012216D" w:rsidP="0012216D">
            <w:pPr>
              <w:rPr>
                <w:sz w:val="24"/>
                <w:szCs w:val="24"/>
              </w:rPr>
            </w:pPr>
            <w:r w:rsidRPr="0012216D">
              <w:rPr>
                <w:rFonts w:ascii="Times New Roman" w:hAnsi="Times New Roman"/>
                <w:sz w:val="24"/>
                <w:szCs w:val="24"/>
              </w:rPr>
              <w:t>`handle` (Primary Key)</w:t>
            </w:r>
          </w:p>
        </w:tc>
        <w:tc>
          <w:tcPr>
            <w:tcW w:w="3723" w:type="dxa"/>
            <w:vAlign w:val="center"/>
          </w:tcPr>
          <w:p w14:paraId="6CAD1129" w14:textId="4EED50C1" w:rsidR="0012216D" w:rsidRPr="0012216D" w:rsidRDefault="0012216D" w:rsidP="0012216D">
            <w:pPr>
              <w:rPr>
                <w:sz w:val="24"/>
                <w:szCs w:val="24"/>
              </w:rPr>
            </w:pPr>
            <w:r w:rsidRPr="0012216D">
              <w:rPr>
                <w:rFonts w:ascii="Times New Roman" w:hAnsi="Times New Roman"/>
                <w:sz w:val="24"/>
                <w:szCs w:val="24"/>
              </w:rPr>
              <w:t>Stores target account metadata. Has a one-to-many (</w:t>
            </w:r>
            <w:proofErr w:type="gramStart"/>
            <w:r w:rsidRPr="0012216D">
              <w:rPr>
                <w:rFonts w:ascii="Times New Roman" w:hAnsi="Times New Roman"/>
                <w:sz w:val="24"/>
                <w:szCs w:val="24"/>
              </w:rPr>
              <w:t>1:N</w:t>
            </w:r>
            <w:proofErr w:type="gramEnd"/>
            <w:r w:rsidRPr="0012216D">
              <w:rPr>
                <w:rFonts w:ascii="Times New Roman" w:hAnsi="Times New Roman"/>
                <w:sz w:val="24"/>
                <w:szCs w:val="24"/>
              </w:rPr>
              <w:t>) relationship pointing to the `tweets` table.</w:t>
            </w:r>
          </w:p>
        </w:tc>
      </w:tr>
      <w:tr w:rsidR="0012216D" w:rsidRPr="007A5EC3" w14:paraId="7EB60801" w14:textId="77777777" w:rsidTr="0012216D">
        <w:trPr>
          <w:jc w:val="center"/>
        </w:trPr>
        <w:tc>
          <w:tcPr>
            <w:tcW w:w="1605" w:type="dxa"/>
            <w:shd w:val="clear" w:color="auto" w:fill="F2F2F2"/>
            <w:vAlign w:val="center"/>
          </w:tcPr>
          <w:p w14:paraId="0F518DA9" w14:textId="77777777" w:rsidR="0012216D" w:rsidRPr="007A5EC3" w:rsidRDefault="0012216D" w:rsidP="0012216D">
            <w:pPr>
              <w:jc w:val="center"/>
              <w:rPr>
                <w:sz w:val="24"/>
                <w:szCs w:val="24"/>
              </w:rPr>
            </w:pPr>
            <w:r w:rsidRPr="007A5EC3">
              <w:rPr>
                <w:rFonts w:ascii="Times New Roman" w:hAnsi="Times New Roman" w:cs="Times New Roman"/>
                <w:sz w:val="24"/>
                <w:szCs w:val="24"/>
              </w:rPr>
              <w:t>tweets</w:t>
            </w:r>
          </w:p>
        </w:tc>
        <w:tc>
          <w:tcPr>
            <w:tcW w:w="3210" w:type="dxa"/>
            <w:shd w:val="clear" w:color="auto" w:fill="F2F2F2"/>
            <w:vAlign w:val="center"/>
          </w:tcPr>
          <w:p w14:paraId="46B43D19" w14:textId="0A4A5472" w:rsidR="0012216D" w:rsidRPr="0012216D" w:rsidRDefault="0012216D" w:rsidP="0012216D">
            <w:pPr>
              <w:rPr>
                <w:sz w:val="24"/>
                <w:szCs w:val="24"/>
              </w:rPr>
            </w:pPr>
            <w:r w:rsidRPr="0012216D">
              <w:rPr>
                <w:rFonts w:ascii="Times New Roman" w:hAnsi="Times New Roman"/>
                <w:sz w:val="24"/>
                <w:szCs w:val="24"/>
              </w:rPr>
              <w:t>`</w:t>
            </w:r>
            <w:proofErr w:type="spellStart"/>
            <w:r w:rsidRPr="0012216D">
              <w:rPr>
                <w:rFonts w:ascii="Times New Roman" w:hAnsi="Times New Roman"/>
                <w:sz w:val="24"/>
                <w:szCs w:val="24"/>
              </w:rPr>
              <w:t>tweet_id</w:t>
            </w:r>
            <w:proofErr w:type="spellEnd"/>
            <w:r w:rsidRPr="0012216D">
              <w:rPr>
                <w:rFonts w:ascii="Times New Roman" w:hAnsi="Times New Roman"/>
                <w:sz w:val="24"/>
                <w:szCs w:val="24"/>
              </w:rPr>
              <w:t>` (Primary Key), `</w:t>
            </w:r>
            <w:proofErr w:type="spellStart"/>
            <w:r w:rsidRPr="0012216D">
              <w:rPr>
                <w:rFonts w:ascii="Times New Roman" w:hAnsi="Times New Roman"/>
                <w:sz w:val="24"/>
                <w:szCs w:val="24"/>
              </w:rPr>
              <w:t>author_handle</w:t>
            </w:r>
            <w:proofErr w:type="spellEnd"/>
            <w:r w:rsidRPr="0012216D">
              <w:rPr>
                <w:rFonts w:ascii="Times New Roman" w:hAnsi="Times New Roman"/>
                <w:sz w:val="24"/>
                <w:szCs w:val="24"/>
              </w:rPr>
              <w:t>` (Foreign Key)</w:t>
            </w:r>
          </w:p>
        </w:tc>
        <w:tc>
          <w:tcPr>
            <w:tcW w:w="3723" w:type="dxa"/>
            <w:shd w:val="clear" w:color="auto" w:fill="F2F2F2"/>
            <w:vAlign w:val="center"/>
          </w:tcPr>
          <w:p w14:paraId="0B98C479" w14:textId="7EF71C2F" w:rsidR="0012216D" w:rsidRPr="0012216D" w:rsidRDefault="0012216D" w:rsidP="0012216D">
            <w:pPr>
              <w:rPr>
                <w:sz w:val="24"/>
                <w:szCs w:val="24"/>
              </w:rPr>
            </w:pPr>
            <w:r w:rsidRPr="0012216D">
              <w:rPr>
                <w:rFonts w:ascii="Times New Roman" w:hAnsi="Times New Roman"/>
                <w:sz w:val="24"/>
                <w:szCs w:val="24"/>
              </w:rPr>
              <w:t>Stores collected post metadata. References `</w:t>
            </w:r>
            <w:proofErr w:type="spellStart"/>
            <w:proofErr w:type="gramStart"/>
            <w:r w:rsidRPr="0012216D">
              <w:rPr>
                <w:rFonts w:ascii="Times New Roman" w:hAnsi="Times New Roman"/>
                <w:sz w:val="24"/>
                <w:szCs w:val="24"/>
              </w:rPr>
              <w:t>profiles.handle</w:t>
            </w:r>
            <w:proofErr w:type="spellEnd"/>
            <w:proofErr w:type="gramEnd"/>
            <w:r w:rsidRPr="0012216D">
              <w:rPr>
                <w:rFonts w:ascii="Times New Roman" w:hAnsi="Times New Roman"/>
                <w:sz w:val="24"/>
                <w:szCs w:val="24"/>
              </w:rPr>
              <w:t>` to link posts back to their authors.</w:t>
            </w:r>
          </w:p>
        </w:tc>
      </w:tr>
    </w:tbl>
    <w:p w14:paraId="3AE1CAE3" w14:textId="3582C457" w:rsidR="00D5359C" w:rsidRDefault="00E74D5D" w:rsidP="00D5359C">
      <w:pPr>
        <w:jc w:val="center"/>
        <w:rPr>
          <w:rFonts w:ascii="Times New Roman" w:hAnsi="Times New Roman" w:cs="Times New Roman"/>
          <w:b/>
          <w:sz w:val="24"/>
          <w:szCs w:val="22"/>
        </w:rPr>
      </w:pPr>
      <w:r>
        <w:rPr>
          <w:rFonts w:ascii="Times New Roman" w:hAnsi="Times New Roman" w:cs="Times New Roman"/>
          <w:b/>
          <w:noProof/>
          <w:sz w:val="24"/>
          <w:szCs w:val="22"/>
        </w:rPr>
        <w:lastRenderedPageBreak/>
        <w:drawing>
          <wp:inline distT="0" distB="0" distL="0" distR="0" wp14:anchorId="74B30AB4" wp14:editId="52F3D4D5">
            <wp:extent cx="5427980" cy="3726180"/>
            <wp:effectExtent l="0" t="0" r="1270" b="7620"/>
            <wp:docPr id="1932239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9612" name="Picture 193223961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27980" cy="3726180"/>
                    </a:xfrm>
                    <a:prstGeom prst="rect">
                      <a:avLst/>
                    </a:prstGeom>
                  </pic:spPr>
                </pic:pic>
              </a:graphicData>
            </a:graphic>
          </wp:inline>
        </w:drawing>
      </w:r>
      <w:r w:rsidR="00D5359C" w:rsidRPr="007A5EC3">
        <w:rPr>
          <w:rFonts w:ascii="Times New Roman" w:hAnsi="Times New Roman" w:cs="Times New Roman"/>
          <w:b/>
          <w:sz w:val="24"/>
          <w:szCs w:val="22"/>
        </w:rPr>
        <w:t xml:space="preserve">Figure </w:t>
      </w:r>
      <w:proofErr w:type="gramStart"/>
      <w:r w:rsidR="00D5359C" w:rsidRPr="007A5EC3">
        <w:rPr>
          <w:rFonts w:ascii="Times New Roman" w:hAnsi="Times New Roman" w:cs="Times New Roman"/>
          <w:b/>
          <w:sz w:val="24"/>
          <w:szCs w:val="22"/>
        </w:rPr>
        <w:t>1</w:t>
      </w:r>
      <w:r w:rsidR="004E6826" w:rsidRPr="007A5EC3">
        <w:rPr>
          <w:rFonts w:ascii="Times New Roman" w:hAnsi="Times New Roman" w:cs="Times New Roman"/>
          <w:b/>
          <w:sz w:val="24"/>
          <w:szCs w:val="22"/>
        </w:rPr>
        <w:t xml:space="preserve">1 </w:t>
      </w:r>
      <w:r w:rsidR="00D5359C" w:rsidRPr="007A5EC3">
        <w:rPr>
          <w:rFonts w:ascii="Times New Roman" w:hAnsi="Times New Roman" w:cs="Times New Roman"/>
          <w:b/>
          <w:sz w:val="24"/>
          <w:szCs w:val="22"/>
        </w:rPr>
        <w:t>:</w:t>
      </w:r>
      <w:proofErr w:type="gramEnd"/>
      <w:r w:rsidR="00D5359C" w:rsidRPr="007A5EC3">
        <w:rPr>
          <w:rFonts w:ascii="Times New Roman" w:hAnsi="Times New Roman" w:cs="Times New Roman"/>
          <w:b/>
          <w:sz w:val="24"/>
          <w:szCs w:val="22"/>
        </w:rPr>
        <w:t xml:space="preserve"> </w:t>
      </w:r>
      <w:proofErr w:type="spellStart"/>
      <w:r w:rsidR="00D5359C" w:rsidRPr="007A5EC3">
        <w:rPr>
          <w:rFonts w:ascii="Times New Roman" w:hAnsi="Times New Roman" w:cs="Times New Roman"/>
          <w:b/>
          <w:sz w:val="24"/>
          <w:szCs w:val="22"/>
        </w:rPr>
        <w:t>PostgresSQL</w:t>
      </w:r>
      <w:proofErr w:type="spellEnd"/>
      <w:r w:rsidR="00D5359C" w:rsidRPr="007A5EC3">
        <w:rPr>
          <w:rFonts w:ascii="Times New Roman" w:hAnsi="Times New Roman" w:cs="Times New Roman"/>
          <w:b/>
          <w:sz w:val="24"/>
          <w:szCs w:val="22"/>
        </w:rPr>
        <w:t xml:space="preserve"> Schema</w:t>
      </w:r>
    </w:p>
    <w:p w14:paraId="77C8223B" w14:textId="77777777" w:rsidR="00E74D5D" w:rsidRPr="007A5EC3" w:rsidRDefault="00E74D5D" w:rsidP="00D5359C">
      <w:pPr>
        <w:jc w:val="center"/>
        <w:rPr>
          <w:rFonts w:ascii="Times New Roman" w:hAnsi="Times New Roman" w:cs="Times New Roman"/>
          <w:b/>
          <w:sz w:val="28"/>
          <w:szCs w:val="22"/>
        </w:rPr>
      </w:pPr>
    </w:p>
    <w:p w14:paraId="43745175" w14:textId="70FF090B" w:rsidR="00D5359C" w:rsidRPr="007A5EC3" w:rsidRDefault="00E777F2" w:rsidP="00D0609E">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proofErr w:type="gramStart"/>
      <w:r w:rsidR="004E6826" w:rsidRPr="007A5EC3">
        <w:rPr>
          <w:rFonts w:ascii="Times New Roman" w:hAnsi="Times New Roman" w:cs="Times New Roman"/>
          <w:sz w:val="24"/>
          <w:szCs w:val="24"/>
        </w:rPr>
        <w:t xml:space="preserve">10 </w:t>
      </w:r>
      <w:r w:rsidRPr="007A5EC3">
        <w:rPr>
          <w:rFonts w:ascii="Times New Roman" w:hAnsi="Times New Roman" w:cs="Times New Roman"/>
          <w:sz w:val="24"/>
          <w:szCs w:val="24"/>
        </w:rPr>
        <w:t>:</w:t>
      </w:r>
      <w:proofErr w:type="gramEnd"/>
      <w:r w:rsidRPr="007A5EC3">
        <w:rPr>
          <w:rFonts w:ascii="Times New Roman" w:hAnsi="Times New Roman" w:cs="Times New Roman"/>
          <w:sz w:val="24"/>
          <w:szCs w:val="24"/>
        </w:rPr>
        <w:t xml:space="preserve"> Neo4j Node &amp; Relationship Design</w:t>
      </w:r>
    </w:p>
    <w:tbl>
      <w:tblPr>
        <w:tblStyle w:val="TableGrid"/>
        <w:tblW w:w="0" w:type="auto"/>
        <w:jc w:val="center"/>
        <w:tblLook w:val="04A0" w:firstRow="1" w:lastRow="0" w:firstColumn="1" w:lastColumn="0" w:noHBand="0" w:noVBand="1"/>
      </w:tblPr>
      <w:tblGrid>
        <w:gridCol w:w="1267"/>
        <w:gridCol w:w="3310"/>
        <w:gridCol w:w="1230"/>
        <w:gridCol w:w="2731"/>
      </w:tblGrid>
      <w:tr w:rsidR="0072430D" w:rsidRPr="0072430D" w14:paraId="16F78DC0" w14:textId="2A089FC4" w:rsidTr="00C91672">
        <w:trPr>
          <w:jc w:val="center"/>
        </w:trPr>
        <w:tc>
          <w:tcPr>
            <w:tcW w:w="1267" w:type="dxa"/>
            <w:shd w:val="clear" w:color="auto" w:fill="404040"/>
            <w:vAlign w:val="center"/>
          </w:tcPr>
          <w:p w14:paraId="42F00EC9" w14:textId="6B7940DF" w:rsidR="0072430D" w:rsidRPr="0072430D" w:rsidRDefault="0072430D" w:rsidP="0072430D">
            <w:pPr>
              <w:jc w:val="center"/>
              <w:rPr>
                <w:color w:val="FFFFFF" w:themeColor="background1"/>
                <w:sz w:val="24"/>
                <w:szCs w:val="22"/>
              </w:rPr>
            </w:pPr>
            <w:r w:rsidRPr="0072430D">
              <w:rPr>
                <w:rFonts w:ascii="Times New Roman" w:hAnsi="Times New Roman"/>
                <w:b/>
                <w:color w:val="FFFFFF" w:themeColor="background1"/>
                <w:sz w:val="24"/>
                <w:szCs w:val="22"/>
              </w:rPr>
              <w:t>Node Label</w:t>
            </w:r>
          </w:p>
        </w:tc>
        <w:tc>
          <w:tcPr>
            <w:tcW w:w="3310" w:type="dxa"/>
            <w:shd w:val="clear" w:color="auto" w:fill="404040"/>
            <w:vAlign w:val="center"/>
          </w:tcPr>
          <w:p w14:paraId="0E741934" w14:textId="04D1541C" w:rsidR="0072430D" w:rsidRPr="0072430D" w:rsidRDefault="0072430D" w:rsidP="0072430D">
            <w:pPr>
              <w:jc w:val="center"/>
              <w:rPr>
                <w:color w:val="FFFFFF" w:themeColor="background1"/>
                <w:sz w:val="24"/>
                <w:szCs w:val="22"/>
              </w:rPr>
            </w:pPr>
            <w:r w:rsidRPr="0072430D">
              <w:rPr>
                <w:rFonts w:ascii="Times New Roman" w:hAnsi="Times New Roman"/>
                <w:b/>
                <w:color w:val="FFFFFF" w:themeColor="background1"/>
                <w:sz w:val="24"/>
                <w:szCs w:val="22"/>
              </w:rPr>
              <w:t>Key Outgoing Relationships</w:t>
            </w:r>
          </w:p>
        </w:tc>
        <w:tc>
          <w:tcPr>
            <w:tcW w:w="1230" w:type="dxa"/>
            <w:shd w:val="clear" w:color="auto" w:fill="404040"/>
            <w:vAlign w:val="center"/>
          </w:tcPr>
          <w:p w14:paraId="067B6162" w14:textId="703E8724" w:rsidR="0072430D" w:rsidRPr="0072430D" w:rsidRDefault="0072430D" w:rsidP="00C91672">
            <w:pPr>
              <w:jc w:val="center"/>
              <w:rPr>
                <w:rFonts w:ascii="Times New Roman" w:hAnsi="Times New Roman" w:cs="Times New Roman"/>
                <w:b/>
                <w:color w:val="FFFFFF" w:themeColor="background1"/>
                <w:sz w:val="24"/>
                <w:szCs w:val="22"/>
              </w:rPr>
            </w:pPr>
            <w:r w:rsidRPr="0072430D">
              <w:rPr>
                <w:rFonts w:ascii="Times New Roman" w:hAnsi="Times New Roman"/>
                <w:b/>
                <w:color w:val="FFFFFF" w:themeColor="background1"/>
                <w:sz w:val="24"/>
                <w:szCs w:val="22"/>
              </w:rPr>
              <w:t>Target Nodes</w:t>
            </w:r>
          </w:p>
        </w:tc>
        <w:tc>
          <w:tcPr>
            <w:tcW w:w="2731" w:type="dxa"/>
            <w:shd w:val="clear" w:color="auto" w:fill="404040"/>
            <w:vAlign w:val="center"/>
          </w:tcPr>
          <w:p w14:paraId="27E5F932" w14:textId="2C2EB272" w:rsidR="0072430D" w:rsidRPr="0072430D" w:rsidRDefault="0072430D" w:rsidP="0072430D">
            <w:pPr>
              <w:jc w:val="center"/>
              <w:rPr>
                <w:rFonts w:ascii="Times New Roman" w:hAnsi="Times New Roman" w:cs="Times New Roman"/>
                <w:b/>
                <w:color w:val="FFFFFF" w:themeColor="background1"/>
                <w:sz w:val="24"/>
                <w:szCs w:val="22"/>
              </w:rPr>
            </w:pPr>
            <w:r w:rsidRPr="0072430D">
              <w:rPr>
                <w:rFonts w:ascii="Times New Roman" w:hAnsi="Times New Roman"/>
                <w:b/>
                <w:color w:val="FFFFFF" w:themeColor="background1"/>
                <w:sz w:val="24"/>
                <w:szCs w:val="22"/>
              </w:rPr>
              <w:t>Purpose</w:t>
            </w:r>
          </w:p>
        </w:tc>
      </w:tr>
      <w:tr w:rsidR="0072430D" w:rsidRPr="007A5EC3" w14:paraId="1B430D3B" w14:textId="3C95C895" w:rsidTr="00C91672">
        <w:trPr>
          <w:jc w:val="center"/>
        </w:trPr>
        <w:tc>
          <w:tcPr>
            <w:tcW w:w="1267" w:type="dxa"/>
            <w:vMerge w:val="restart"/>
            <w:vAlign w:val="center"/>
          </w:tcPr>
          <w:p w14:paraId="3205B885" w14:textId="59CFBA79" w:rsidR="0072430D" w:rsidRPr="0072430D" w:rsidRDefault="0072430D" w:rsidP="0072430D">
            <w:pPr>
              <w:jc w:val="center"/>
              <w:rPr>
                <w:sz w:val="24"/>
                <w:szCs w:val="22"/>
              </w:rPr>
            </w:pPr>
            <w:r w:rsidRPr="0072430D">
              <w:rPr>
                <w:rFonts w:ascii="Times New Roman" w:hAnsi="Times New Roman"/>
                <w:b/>
                <w:sz w:val="24"/>
                <w:szCs w:val="22"/>
              </w:rPr>
              <w:t>`User`</w:t>
            </w:r>
          </w:p>
        </w:tc>
        <w:tc>
          <w:tcPr>
            <w:tcW w:w="3310" w:type="dxa"/>
            <w:vAlign w:val="center"/>
          </w:tcPr>
          <w:p w14:paraId="2084A1E2" w14:textId="3516BCE9" w:rsidR="0072430D" w:rsidRPr="0072430D" w:rsidRDefault="0072430D" w:rsidP="0072430D">
            <w:pPr>
              <w:rPr>
                <w:sz w:val="24"/>
                <w:szCs w:val="22"/>
              </w:rPr>
            </w:pPr>
            <w:r w:rsidRPr="0072430D">
              <w:rPr>
                <w:rFonts w:ascii="Times New Roman" w:hAnsi="Times New Roman"/>
                <w:sz w:val="24"/>
                <w:szCs w:val="22"/>
              </w:rPr>
              <w:t>`USED_HASHTAG`</w:t>
            </w:r>
          </w:p>
        </w:tc>
        <w:tc>
          <w:tcPr>
            <w:tcW w:w="1230" w:type="dxa"/>
            <w:vAlign w:val="center"/>
          </w:tcPr>
          <w:p w14:paraId="122B05B0" w14:textId="4EC41062" w:rsidR="0072430D" w:rsidRPr="0072430D" w:rsidRDefault="0072430D" w:rsidP="00C91672">
            <w:pPr>
              <w:jc w:val="center"/>
              <w:rPr>
                <w:rFonts w:ascii="Times New Roman" w:hAnsi="Times New Roman" w:cs="Times New Roman"/>
                <w:sz w:val="24"/>
                <w:szCs w:val="22"/>
              </w:rPr>
            </w:pPr>
            <w:r w:rsidRPr="0072430D">
              <w:rPr>
                <w:rFonts w:ascii="Times New Roman" w:hAnsi="Times New Roman"/>
                <w:sz w:val="24"/>
                <w:szCs w:val="22"/>
              </w:rPr>
              <w:t>`Hashtag`</w:t>
            </w:r>
          </w:p>
        </w:tc>
        <w:tc>
          <w:tcPr>
            <w:tcW w:w="2731" w:type="dxa"/>
            <w:vAlign w:val="center"/>
          </w:tcPr>
          <w:p w14:paraId="593CD8AA" w14:textId="109FC7F6" w:rsidR="0072430D" w:rsidRPr="0072430D" w:rsidRDefault="0072430D" w:rsidP="0072430D">
            <w:pPr>
              <w:rPr>
                <w:rFonts w:ascii="Times New Roman" w:hAnsi="Times New Roman" w:cs="Times New Roman"/>
                <w:sz w:val="24"/>
                <w:szCs w:val="22"/>
              </w:rPr>
            </w:pPr>
            <w:r w:rsidRPr="0072430D">
              <w:rPr>
                <w:rFonts w:ascii="Times New Roman" w:hAnsi="Times New Roman"/>
                <w:sz w:val="24"/>
                <w:szCs w:val="22"/>
              </w:rPr>
              <w:t>Maps which accounts used which hashtags.</w:t>
            </w:r>
          </w:p>
        </w:tc>
      </w:tr>
      <w:tr w:rsidR="0072430D" w:rsidRPr="007A5EC3" w14:paraId="7A7E80EA" w14:textId="0E50D81D" w:rsidTr="00C91672">
        <w:trPr>
          <w:jc w:val="center"/>
        </w:trPr>
        <w:tc>
          <w:tcPr>
            <w:tcW w:w="1267" w:type="dxa"/>
            <w:vMerge/>
            <w:shd w:val="clear" w:color="auto" w:fill="F2F2F2"/>
            <w:vAlign w:val="center"/>
          </w:tcPr>
          <w:p w14:paraId="765F57C3" w14:textId="27893DAC" w:rsidR="0072430D" w:rsidRPr="0072430D" w:rsidRDefault="0072430D" w:rsidP="0072430D">
            <w:pPr>
              <w:jc w:val="center"/>
              <w:rPr>
                <w:sz w:val="24"/>
                <w:szCs w:val="22"/>
              </w:rPr>
            </w:pPr>
          </w:p>
        </w:tc>
        <w:tc>
          <w:tcPr>
            <w:tcW w:w="3310" w:type="dxa"/>
            <w:shd w:val="clear" w:color="auto" w:fill="F2F2F2"/>
            <w:vAlign w:val="center"/>
          </w:tcPr>
          <w:p w14:paraId="42B6D10C" w14:textId="54B31637" w:rsidR="0072430D" w:rsidRPr="0072430D" w:rsidRDefault="0072430D" w:rsidP="0072430D">
            <w:pPr>
              <w:rPr>
                <w:sz w:val="24"/>
                <w:szCs w:val="22"/>
              </w:rPr>
            </w:pPr>
            <w:r w:rsidRPr="0072430D">
              <w:rPr>
                <w:rFonts w:ascii="Times New Roman" w:hAnsi="Times New Roman"/>
                <w:sz w:val="24"/>
                <w:szCs w:val="22"/>
              </w:rPr>
              <w:t>`SHARED_LINK`</w:t>
            </w:r>
          </w:p>
        </w:tc>
        <w:tc>
          <w:tcPr>
            <w:tcW w:w="1230" w:type="dxa"/>
            <w:shd w:val="clear" w:color="auto" w:fill="F2F2F2"/>
            <w:vAlign w:val="center"/>
          </w:tcPr>
          <w:p w14:paraId="0A4A3DA3" w14:textId="3869E4D0" w:rsidR="0072430D" w:rsidRPr="0072430D" w:rsidRDefault="0072430D" w:rsidP="00C91672">
            <w:pPr>
              <w:jc w:val="center"/>
              <w:rPr>
                <w:rFonts w:ascii="Times New Roman" w:hAnsi="Times New Roman" w:cs="Times New Roman"/>
                <w:sz w:val="24"/>
                <w:szCs w:val="22"/>
              </w:rPr>
            </w:pPr>
            <w:r w:rsidRPr="0072430D">
              <w:rPr>
                <w:rFonts w:ascii="Times New Roman" w:hAnsi="Times New Roman"/>
                <w:sz w:val="24"/>
                <w:szCs w:val="22"/>
              </w:rPr>
              <w:t>`Link`</w:t>
            </w:r>
          </w:p>
        </w:tc>
        <w:tc>
          <w:tcPr>
            <w:tcW w:w="2731" w:type="dxa"/>
            <w:shd w:val="clear" w:color="auto" w:fill="F2F2F2"/>
            <w:vAlign w:val="center"/>
          </w:tcPr>
          <w:p w14:paraId="4E7F88A8" w14:textId="134B0464" w:rsidR="0072430D" w:rsidRPr="0072430D" w:rsidRDefault="0072430D" w:rsidP="0072430D">
            <w:pPr>
              <w:rPr>
                <w:rFonts w:ascii="Times New Roman" w:hAnsi="Times New Roman" w:cs="Times New Roman"/>
                <w:sz w:val="24"/>
                <w:szCs w:val="22"/>
              </w:rPr>
            </w:pPr>
            <w:r w:rsidRPr="0072430D">
              <w:rPr>
                <w:rFonts w:ascii="Times New Roman" w:hAnsi="Times New Roman"/>
                <w:sz w:val="24"/>
                <w:szCs w:val="22"/>
              </w:rPr>
              <w:t xml:space="preserve">Maps which </w:t>
            </w:r>
            <w:proofErr w:type="gramStart"/>
            <w:r w:rsidRPr="0072430D">
              <w:rPr>
                <w:rFonts w:ascii="Times New Roman" w:hAnsi="Times New Roman"/>
                <w:sz w:val="24"/>
                <w:szCs w:val="22"/>
              </w:rPr>
              <w:t>accounts</w:t>
            </w:r>
            <w:proofErr w:type="gramEnd"/>
            <w:r w:rsidRPr="0072430D">
              <w:rPr>
                <w:rFonts w:ascii="Times New Roman" w:hAnsi="Times New Roman"/>
                <w:sz w:val="24"/>
                <w:szCs w:val="22"/>
              </w:rPr>
              <w:t xml:space="preserve"> shared which URLs.</w:t>
            </w:r>
          </w:p>
        </w:tc>
      </w:tr>
      <w:tr w:rsidR="0072430D" w:rsidRPr="007A5EC3" w14:paraId="2FF841DD" w14:textId="0DAA70BF" w:rsidTr="00C91672">
        <w:trPr>
          <w:jc w:val="center"/>
        </w:trPr>
        <w:tc>
          <w:tcPr>
            <w:tcW w:w="1267" w:type="dxa"/>
            <w:vMerge/>
            <w:vAlign w:val="center"/>
          </w:tcPr>
          <w:p w14:paraId="62247CC1" w14:textId="2854E2DB" w:rsidR="0072430D" w:rsidRPr="0072430D" w:rsidRDefault="0072430D" w:rsidP="0072430D">
            <w:pPr>
              <w:jc w:val="center"/>
              <w:rPr>
                <w:sz w:val="24"/>
                <w:szCs w:val="22"/>
              </w:rPr>
            </w:pPr>
          </w:p>
        </w:tc>
        <w:tc>
          <w:tcPr>
            <w:tcW w:w="3310" w:type="dxa"/>
            <w:vAlign w:val="center"/>
          </w:tcPr>
          <w:p w14:paraId="2CD2D9BF" w14:textId="169DCA06" w:rsidR="0072430D" w:rsidRPr="0072430D" w:rsidRDefault="0072430D" w:rsidP="0072430D">
            <w:pPr>
              <w:rPr>
                <w:sz w:val="24"/>
                <w:szCs w:val="22"/>
              </w:rPr>
            </w:pPr>
            <w:r w:rsidRPr="0072430D">
              <w:rPr>
                <w:rFonts w:ascii="Times New Roman" w:hAnsi="Times New Roman"/>
                <w:sz w:val="24"/>
                <w:szCs w:val="22"/>
              </w:rPr>
              <w:t>`SHARES_HASHTAG_WITH`</w:t>
            </w:r>
          </w:p>
        </w:tc>
        <w:tc>
          <w:tcPr>
            <w:tcW w:w="1230" w:type="dxa"/>
            <w:vAlign w:val="center"/>
          </w:tcPr>
          <w:p w14:paraId="5EAE9461" w14:textId="6CAC4CDA" w:rsidR="0072430D" w:rsidRPr="0072430D" w:rsidRDefault="0072430D" w:rsidP="00C91672">
            <w:pPr>
              <w:jc w:val="center"/>
              <w:rPr>
                <w:rFonts w:ascii="Times New Roman" w:hAnsi="Times New Roman" w:cs="Times New Roman"/>
                <w:sz w:val="24"/>
                <w:szCs w:val="22"/>
              </w:rPr>
            </w:pPr>
            <w:r w:rsidRPr="0072430D">
              <w:rPr>
                <w:rFonts w:ascii="Times New Roman" w:hAnsi="Times New Roman"/>
                <w:sz w:val="24"/>
                <w:szCs w:val="22"/>
              </w:rPr>
              <w:t>`User`</w:t>
            </w:r>
          </w:p>
        </w:tc>
        <w:tc>
          <w:tcPr>
            <w:tcW w:w="2731" w:type="dxa"/>
            <w:vAlign w:val="center"/>
          </w:tcPr>
          <w:p w14:paraId="5EB40F73" w14:textId="7BC3F975" w:rsidR="0072430D" w:rsidRPr="0072430D" w:rsidRDefault="0072430D" w:rsidP="0072430D">
            <w:pPr>
              <w:rPr>
                <w:rFonts w:ascii="Times New Roman" w:hAnsi="Times New Roman" w:cs="Times New Roman"/>
                <w:sz w:val="24"/>
                <w:szCs w:val="22"/>
              </w:rPr>
            </w:pPr>
            <w:r w:rsidRPr="0072430D">
              <w:rPr>
                <w:rFonts w:ascii="Times New Roman" w:hAnsi="Times New Roman"/>
                <w:sz w:val="24"/>
                <w:szCs w:val="22"/>
              </w:rPr>
              <w:t>Maps accounts sharing identical hashtags.</w:t>
            </w:r>
          </w:p>
        </w:tc>
      </w:tr>
      <w:tr w:rsidR="0072430D" w:rsidRPr="007A5EC3" w14:paraId="54C26147" w14:textId="3CC1943B" w:rsidTr="00C91672">
        <w:trPr>
          <w:jc w:val="center"/>
        </w:trPr>
        <w:tc>
          <w:tcPr>
            <w:tcW w:w="1267" w:type="dxa"/>
            <w:vMerge/>
            <w:shd w:val="clear" w:color="auto" w:fill="F2F2F2"/>
            <w:vAlign w:val="center"/>
          </w:tcPr>
          <w:p w14:paraId="62038E14" w14:textId="30FC9BE9" w:rsidR="0072430D" w:rsidRPr="0072430D" w:rsidRDefault="0072430D" w:rsidP="0072430D">
            <w:pPr>
              <w:jc w:val="center"/>
              <w:rPr>
                <w:sz w:val="24"/>
                <w:szCs w:val="22"/>
              </w:rPr>
            </w:pPr>
          </w:p>
        </w:tc>
        <w:tc>
          <w:tcPr>
            <w:tcW w:w="3310" w:type="dxa"/>
            <w:shd w:val="clear" w:color="auto" w:fill="F2F2F2"/>
            <w:vAlign w:val="center"/>
          </w:tcPr>
          <w:p w14:paraId="3D6E8A74" w14:textId="1D401BD1" w:rsidR="0072430D" w:rsidRPr="0072430D" w:rsidRDefault="0072430D" w:rsidP="0072430D">
            <w:pPr>
              <w:rPr>
                <w:sz w:val="24"/>
                <w:szCs w:val="22"/>
              </w:rPr>
            </w:pPr>
            <w:r w:rsidRPr="0072430D">
              <w:rPr>
                <w:rFonts w:ascii="Times New Roman" w:hAnsi="Times New Roman"/>
                <w:sz w:val="24"/>
                <w:szCs w:val="22"/>
              </w:rPr>
              <w:t>`AUTHORED_ABOUT`</w:t>
            </w:r>
          </w:p>
        </w:tc>
        <w:tc>
          <w:tcPr>
            <w:tcW w:w="1230" w:type="dxa"/>
            <w:shd w:val="clear" w:color="auto" w:fill="F2F2F2"/>
            <w:vAlign w:val="center"/>
          </w:tcPr>
          <w:p w14:paraId="2D863F5C" w14:textId="72DFE7CE" w:rsidR="0072430D" w:rsidRPr="0072430D" w:rsidRDefault="0072430D" w:rsidP="00C91672">
            <w:pPr>
              <w:jc w:val="center"/>
              <w:rPr>
                <w:rFonts w:ascii="Times New Roman" w:hAnsi="Times New Roman" w:cs="Times New Roman"/>
                <w:sz w:val="24"/>
                <w:szCs w:val="22"/>
              </w:rPr>
            </w:pPr>
            <w:r w:rsidRPr="0072430D">
              <w:rPr>
                <w:rFonts w:ascii="Times New Roman" w:hAnsi="Times New Roman"/>
                <w:sz w:val="24"/>
                <w:szCs w:val="22"/>
              </w:rPr>
              <w:t>`Topic`</w:t>
            </w:r>
          </w:p>
        </w:tc>
        <w:tc>
          <w:tcPr>
            <w:tcW w:w="2731" w:type="dxa"/>
            <w:shd w:val="clear" w:color="auto" w:fill="F2F2F2"/>
            <w:vAlign w:val="center"/>
          </w:tcPr>
          <w:p w14:paraId="69607306" w14:textId="5117455A" w:rsidR="0072430D" w:rsidRPr="0072430D" w:rsidRDefault="0072430D" w:rsidP="0072430D">
            <w:pPr>
              <w:rPr>
                <w:rFonts w:ascii="Times New Roman" w:hAnsi="Times New Roman" w:cs="Times New Roman"/>
                <w:sz w:val="24"/>
                <w:szCs w:val="22"/>
              </w:rPr>
            </w:pPr>
            <w:r w:rsidRPr="0072430D">
              <w:rPr>
                <w:rFonts w:ascii="Times New Roman" w:hAnsi="Times New Roman"/>
                <w:sz w:val="24"/>
                <w:szCs w:val="22"/>
              </w:rPr>
              <w:t>Links accounts to narrative topics.</w:t>
            </w:r>
          </w:p>
        </w:tc>
      </w:tr>
      <w:tr w:rsidR="0072430D" w:rsidRPr="007A5EC3" w14:paraId="27C51A9B" w14:textId="77777777" w:rsidTr="00C91672">
        <w:trPr>
          <w:jc w:val="center"/>
        </w:trPr>
        <w:tc>
          <w:tcPr>
            <w:tcW w:w="1267" w:type="dxa"/>
            <w:vMerge/>
            <w:vAlign w:val="center"/>
          </w:tcPr>
          <w:p w14:paraId="3DE380DC" w14:textId="77777777" w:rsidR="0072430D" w:rsidRPr="0072430D" w:rsidRDefault="0072430D" w:rsidP="0072430D">
            <w:pPr>
              <w:jc w:val="center"/>
              <w:rPr>
                <w:sz w:val="24"/>
                <w:szCs w:val="22"/>
              </w:rPr>
            </w:pPr>
          </w:p>
        </w:tc>
        <w:tc>
          <w:tcPr>
            <w:tcW w:w="3310" w:type="dxa"/>
            <w:vAlign w:val="center"/>
          </w:tcPr>
          <w:p w14:paraId="5BD35701" w14:textId="33E5BF53" w:rsidR="0072430D" w:rsidRPr="0072430D" w:rsidRDefault="0072430D" w:rsidP="0072430D">
            <w:pPr>
              <w:rPr>
                <w:sz w:val="24"/>
                <w:szCs w:val="22"/>
              </w:rPr>
            </w:pPr>
            <w:r w:rsidRPr="0072430D">
              <w:rPr>
                <w:rFonts w:ascii="Times New Roman" w:hAnsi="Times New Roman"/>
                <w:sz w:val="24"/>
                <w:szCs w:val="22"/>
              </w:rPr>
              <w:t>`MENTIONED_BY_USER`</w:t>
            </w:r>
          </w:p>
        </w:tc>
        <w:tc>
          <w:tcPr>
            <w:tcW w:w="1230" w:type="dxa"/>
            <w:vAlign w:val="center"/>
          </w:tcPr>
          <w:p w14:paraId="55BDAE75" w14:textId="13873379" w:rsidR="0072430D" w:rsidRPr="0072430D" w:rsidRDefault="0072430D" w:rsidP="00C91672">
            <w:pPr>
              <w:jc w:val="center"/>
              <w:rPr>
                <w:rFonts w:ascii="Times New Roman" w:hAnsi="Times New Roman" w:cs="Times New Roman"/>
                <w:sz w:val="24"/>
                <w:szCs w:val="22"/>
              </w:rPr>
            </w:pPr>
            <w:r w:rsidRPr="0072430D">
              <w:rPr>
                <w:rFonts w:ascii="Times New Roman" w:hAnsi="Times New Roman"/>
                <w:sz w:val="24"/>
                <w:szCs w:val="22"/>
              </w:rPr>
              <w:t>`User`</w:t>
            </w:r>
          </w:p>
        </w:tc>
        <w:tc>
          <w:tcPr>
            <w:tcW w:w="2731" w:type="dxa"/>
            <w:vAlign w:val="center"/>
          </w:tcPr>
          <w:p w14:paraId="68DAAA53" w14:textId="3D636CFC" w:rsidR="0072430D" w:rsidRPr="0072430D" w:rsidRDefault="0072430D" w:rsidP="0072430D">
            <w:pPr>
              <w:rPr>
                <w:rFonts w:ascii="Times New Roman" w:hAnsi="Times New Roman" w:cs="Times New Roman"/>
                <w:sz w:val="24"/>
                <w:szCs w:val="22"/>
              </w:rPr>
            </w:pPr>
            <w:r w:rsidRPr="0072430D">
              <w:rPr>
                <w:rFonts w:ascii="Times New Roman" w:hAnsi="Times New Roman"/>
                <w:sz w:val="24"/>
                <w:szCs w:val="22"/>
              </w:rPr>
              <w:t>Maps direct account-to-account mentions.</w:t>
            </w:r>
          </w:p>
        </w:tc>
      </w:tr>
      <w:tr w:rsidR="0072430D" w:rsidRPr="007A5EC3" w14:paraId="26559FE3" w14:textId="77777777" w:rsidTr="00C91672">
        <w:trPr>
          <w:jc w:val="center"/>
        </w:trPr>
        <w:tc>
          <w:tcPr>
            <w:tcW w:w="1267" w:type="dxa"/>
            <w:shd w:val="clear" w:color="auto" w:fill="F2F2F2"/>
            <w:vAlign w:val="center"/>
          </w:tcPr>
          <w:p w14:paraId="18031EDD" w14:textId="2A58E0F5" w:rsidR="0072430D" w:rsidRPr="0072430D" w:rsidRDefault="0072430D" w:rsidP="0072430D">
            <w:pPr>
              <w:jc w:val="center"/>
              <w:rPr>
                <w:sz w:val="24"/>
                <w:szCs w:val="22"/>
              </w:rPr>
            </w:pPr>
            <w:r w:rsidRPr="0072430D">
              <w:rPr>
                <w:rFonts w:ascii="Times New Roman" w:hAnsi="Times New Roman"/>
                <w:b/>
                <w:sz w:val="24"/>
                <w:szCs w:val="22"/>
              </w:rPr>
              <w:t>`Hashtag`</w:t>
            </w:r>
          </w:p>
        </w:tc>
        <w:tc>
          <w:tcPr>
            <w:tcW w:w="3310" w:type="dxa"/>
            <w:shd w:val="clear" w:color="auto" w:fill="F2F2F2"/>
            <w:vAlign w:val="center"/>
          </w:tcPr>
          <w:p w14:paraId="4AC3B9C9" w14:textId="2EBACF93" w:rsidR="0072430D" w:rsidRPr="0072430D" w:rsidRDefault="0072430D" w:rsidP="0072430D">
            <w:pPr>
              <w:rPr>
                <w:rFonts w:ascii="Times New Roman" w:hAnsi="Times New Roman"/>
                <w:sz w:val="24"/>
                <w:szCs w:val="22"/>
              </w:rPr>
            </w:pPr>
            <w:r w:rsidRPr="0072430D">
              <w:rPr>
                <w:rFonts w:ascii="Times New Roman" w:hAnsi="Times New Roman"/>
                <w:sz w:val="24"/>
                <w:szCs w:val="22"/>
              </w:rPr>
              <w:t>`BELONGS_TO`</w:t>
            </w:r>
          </w:p>
        </w:tc>
        <w:tc>
          <w:tcPr>
            <w:tcW w:w="1230" w:type="dxa"/>
            <w:shd w:val="clear" w:color="auto" w:fill="F2F2F2"/>
            <w:vAlign w:val="center"/>
          </w:tcPr>
          <w:p w14:paraId="51BB2205" w14:textId="4FBA1990" w:rsidR="0072430D" w:rsidRPr="0072430D" w:rsidRDefault="0072430D" w:rsidP="00C91672">
            <w:pPr>
              <w:jc w:val="center"/>
              <w:rPr>
                <w:rFonts w:ascii="Times New Roman" w:hAnsi="Times New Roman"/>
                <w:sz w:val="24"/>
                <w:szCs w:val="22"/>
              </w:rPr>
            </w:pPr>
            <w:r w:rsidRPr="0072430D">
              <w:rPr>
                <w:rFonts w:ascii="Times New Roman" w:hAnsi="Times New Roman"/>
                <w:sz w:val="24"/>
                <w:szCs w:val="22"/>
              </w:rPr>
              <w:t>`Topic`</w:t>
            </w:r>
          </w:p>
        </w:tc>
        <w:tc>
          <w:tcPr>
            <w:tcW w:w="2731" w:type="dxa"/>
            <w:shd w:val="clear" w:color="auto" w:fill="F2F2F2"/>
            <w:vAlign w:val="center"/>
          </w:tcPr>
          <w:p w14:paraId="1314F708" w14:textId="31737704" w:rsidR="0072430D" w:rsidRPr="0072430D" w:rsidRDefault="0072430D" w:rsidP="0072430D">
            <w:pPr>
              <w:rPr>
                <w:rFonts w:ascii="Times New Roman" w:hAnsi="Times New Roman"/>
                <w:sz w:val="24"/>
                <w:szCs w:val="22"/>
              </w:rPr>
            </w:pPr>
            <w:proofErr w:type="gramStart"/>
            <w:r w:rsidRPr="0072430D">
              <w:rPr>
                <w:rFonts w:ascii="Times New Roman" w:hAnsi="Times New Roman"/>
                <w:sz w:val="24"/>
                <w:szCs w:val="22"/>
              </w:rPr>
              <w:t>Associates</w:t>
            </w:r>
            <w:proofErr w:type="gramEnd"/>
            <w:r w:rsidRPr="0072430D">
              <w:rPr>
                <w:rFonts w:ascii="Times New Roman" w:hAnsi="Times New Roman"/>
                <w:sz w:val="24"/>
                <w:szCs w:val="22"/>
              </w:rPr>
              <w:t xml:space="preserve"> hashtags with topic groups.</w:t>
            </w:r>
          </w:p>
        </w:tc>
      </w:tr>
      <w:tr w:rsidR="0072430D" w:rsidRPr="007A5EC3" w14:paraId="4D4D456A" w14:textId="77777777" w:rsidTr="00C91672">
        <w:trPr>
          <w:jc w:val="center"/>
        </w:trPr>
        <w:tc>
          <w:tcPr>
            <w:tcW w:w="1267" w:type="dxa"/>
            <w:vAlign w:val="center"/>
          </w:tcPr>
          <w:p w14:paraId="3A2F53A7" w14:textId="35A995CB" w:rsidR="0072430D" w:rsidRPr="0072430D" w:rsidRDefault="0072430D" w:rsidP="0072430D">
            <w:pPr>
              <w:jc w:val="center"/>
              <w:rPr>
                <w:sz w:val="24"/>
                <w:szCs w:val="22"/>
              </w:rPr>
            </w:pPr>
            <w:r w:rsidRPr="0072430D">
              <w:rPr>
                <w:rFonts w:ascii="Times New Roman" w:hAnsi="Times New Roman"/>
                <w:b/>
                <w:sz w:val="24"/>
                <w:szCs w:val="22"/>
              </w:rPr>
              <w:t>`Link`</w:t>
            </w:r>
          </w:p>
        </w:tc>
        <w:tc>
          <w:tcPr>
            <w:tcW w:w="3310" w:type="dxa"/>
            <w:vAlign w:val="center"/>
          </w:tcPr>
          <w:p w14:paraId="44A90F00" w14:textId="62BF8283" w:rsidR="0072430D" w:rsidRPr="0072430D" w:rsidRDefault="0072430D" w:rsidP="0072430D">
            <w:pPr>
              <w:rPr>
                <w:sz w:val="24"/>
                <w:szCs w:val="22"/>
              </w:rPr>
            </w:pPr>
            <w:r w:rsidRPr="0072430D">
              <w:rPr>
                <w:rFonts w:ascii="Times New Roman" w:hAnsi="Times New Roman"/>
                <w:sz w:val="24"/>
                <w:szCs w:val="22"/>
              </w:rPr>
              <w:t>None (Incoming only)</w:t>
            </w:r>
          </w:p>
        </w:tc>
        <w:tc>
          <w:tcPr>
            <w:tcW w:w="1230" w:type="dxa"/>
            <w:vAlign w:val="center"/>
          </w:tcPr>
          <w:p w14:paraId="24B14AF8" w14:textId="3468AD45" w:rsidR="0072430D" w:rsidRPr="0072430D" w:rsidRDefault="0072430D" w:rsidP="00C91672">
            <w:pPr>
              <w:jc w:val="center"/>
              <w:rPr>
                <w:rFonts w:ascii="Times New Roman" w:hAnsi="Times New Roman" w:cs="Times New Roman"/>
                <w:sz w:val="24"/>
                <w:szCs w:val="22"/>
              </w:rPr>
            </w:pPr>
            <w:r w:rsidRPr="0072430D">
              <w:rPr>
                <w:rFonts w:ascii="Times New Roman" w:hAnsi="Times New Roman"/>
                <w:sz w:val="24"/>
                <w:szCs w:val="22"/>
              </w:rPr>
              <w:t>None</w:t>
            </w:r>
          </w:p>
        </w:tc>
        <w:tc>
          <w:tcPr>
            <w:tcW w:w="2731" w:type="dxa"/>
            <w:vAlign w:val="center"/>
          </w:tcPr>
          <w:p w14:paraId="4095C903" w14:textId="60778B10" w:rsidR="0072430D" w:rsidRPr="0072430D" w:rsidRDefault="0072430D" w:rsidP="0072430D">
            <w:pPr>
              <w:rPr>
                <w:rFonts w:ascii="Times New Roman" w:hAnsi="Times New Roman" w:cs="Times New Roman"/>
                <w:sz w:val="24"/>
                <w:szCs w:val="22"/>
              </w:rPr>
            </w:pPr>
            <w:r w:rsidRPr="0072430D">
              <w:rPr>
                <w:rFonts w:ascii="Times New Roman" w:hAnsi="Times New Roman"/>
                <w:sz w:val="24"/>
                <w:szCs w:val="22"/>
              </w:rPr>
              <w:t>Node representing external URLs.</w:t>
            </w:r>
          </w:p>
        </w:tc>
      </w:tr>
      <w:tr w:rsidR="0072430D" w:rsidRPr="007A5EC3" w14:paraId="7DE0F54C" w14:textId="77777777" w:rsidTr="00C91672">
        <w:trPr>
          <w:jc w:val="center"/>
        </w:trPr>
        <w:tc>
          <w:tcPr>
            <w:tcW w:w="1267" w:type="dxa"/>
            <w:shd w:val="clear" w:color="auto" w:fill="F2F2F2"/>
            <w:vAlign w:val="center"/>
          </w:tcPr>
          <w:p w14:paraId="505A547F" w14:textId="651EBCB4" w:rsidR="0072430D" w:rsidRPr="0072430D" w:rsidRDefault="0072430D" w:rsidP="0072430D">
            <w:pPr>
              <w:jc w:val="center"/>
              <w:rPr>
                <w:sz w:val="24"/>
                <w:szCs w:val="22"/>
              </w:rPr>
            </w:pPr>
            <w:r w:rsidRPr="0072430D">
              <w:rPr>
                <w:rFonts w:ascii="Times New Roman" w:hAnsi="Times New Roman"/>
                <w:b/>
                <w:sz w:val="24"/>
                <w:szCs w:val="22"/>
              </w:rPr>
              <w:t>`Topic`</w:t>
            </w:r>
          </w:p>
        </w:tc>
        <w:tc>
          <w:tcPr>
            <w:tcW w:w="3310" w:type="dxa"/>
            <w:shd w:val="clear" w:color="auto" w:fill="F2F2F2"/>
            <w:vAlign w:val="center"/>
          </w:tcPr>
          <w:p w14:paraId="34687C15" w14:textId="673A21B3" w:rsidR="0072430D" w:rsidRPr="0072430D" w:rsidRDefault="0072430D" w:rsidP="0072430D">
            <w:pPr>
              <w:rPr>
                <w:rFonts w:ascii="Times New Roman" w:hAnsi="Times New Roman"/>
                <w:sz w:val="24"/>
                <w:szCs w:val="22"/>
              </w:rPr>
            </w:pPr>
            <w:r w:rsidRPr="0072430D">
              <w:rPr>
                <w:rFonts w:ascii="Times New Roman" w:hAnsi="Times New Roman"/>
                <w:sz w:val="24"/>
                <w:szCs w:val="22"/>
              </w:rPr>
              <w:t>None (Incoming only)</w:t>
            </w:r>
          </w:p>
        </w:tc>
        <w:tc>
          <w:tcPr>
            <w:tcW w:w="1230" w:type="dxa"/>
            <w:shd w:val="clear" w:color="auto" w:fill="F2F2F2"/>
            <w:vAlign w:val="center"/>
          </w:tcPr>
          <w:p w14:paraId="276CF358" w14:textId="3C2BC7D7" w:rsidR="0072430D" w:rsidRPr="0072430D" w:rsidRDefault="0072430D" w:rsidP="00C91672">
            <w:pPr>
              <w:jc w:val="center"/>
              <w:rPr>
                <w:rFonts w:ascii="Times New Roman" w:hAnsi="Times New Roman"/>
                <w:sz w:val="24"/>
                <w:szCs w:val="22"/>
              </w:rPr>
            </w:pPr>
            <w:r w:rsidRPr="0072430D">
              <w:rPr>
                <w:rFonts w:ascii="Times New Roman" w:hAnsi="Times New Roman"/>
                <w:sz w:val="24"/>
                <w:szCs w:val="22"/>
              </w:rPr>
              <w:t>None</w:t>
            </w:r>
          </w:p>
        </w:tc>
        <w:tc>
          <w:tcPr>
            <w:tcW w:w="2731" w:type="dxa"/>
            <w:shd w:val="clear" w:color="auto" w:fill="F2F2F2"/>
            <w:vAlign w:val="center"/>
          </w:tcPr>
          <w:p w14:paraId="19C035E9" w14:textId="769E4796" w:rsidR="0072430D" w:rsidRPr="0072430D" w:rsidRDefault="0072430D" w:rsidP="0072430D">
            <w:pPr>
              <w:rPr>
                <w:rFonts w:ascii="Times New Roman" w:hAnsi="Times New Roman"/>
                <w:sz w:val="24"/>
                <w:szCs w:val="22"/>
              </w:rPr>
            </w:pPr>
            <w:r w:rsidRPr="0072430D">
              <w:rPr>
                <w:rFonts w:ascii="Times New Roman" w:hAnsi="Times New Roman"/>
                <w:sz w:val="24"/>
                <w:szCs w:val="22"/>
              </w:rPr>
              <w:t>Node representing narrative categories.</w:t>
            </w:r>
          </w:p>
        </w:tc>
      </w:tr>
    </w:tbl>
    <w:p w14:paraId="236C2494" w14:textId="25A1448D" w:rsidR="00D5359C" w:rsidRPr="007A5EC3" w:rsidRDefault="004975B6" w:rsidP="00D5359C">
      <w:pPr>
        <w:spacing w:after="80"/>
        <w:jc w:val="center"/>
        <w:rPr>
          <w:sz w:val="22"/>
          <w:szCs w:val="22"/>
        </w:rPr>
      </w:pPr>
      <w:r>
        <w:rPr>
          <w:rFonts w:ascii="Times New Roman" w:hAnsi="Times New Roman" w:cs="Times New Roman"/>
          <w:b/>
          <w:noProof/>
          <w:sz w:val="24"/>
          <w:szCs w:val="22"/>
        </w:rPr>
        <w:lastRenderedPageBreak/>
        <w:drawing>
          <wp:inline distT="0" distB="0" distL="0" distR="0" wp14:anchorId="36CF9B35" wp14:editId="7D73A1EA">
            <wp:extent cx="5427980" cy="4070985"/>
            <wp:effectExtent l="0" t="0" r="1270" b="5715"/>
            <wp:docPr id="6551139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3920" name="Picture 65511392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27980" cy="4070985"/>
                    </a:xfrm>
                    <a:prstGeom prst="rect">
                      <a:avLst/>
                    </a:prstGeom>
                  </pic:spPr>
                </pic:pic>
              </a:graphicData>
            </a:graphic>
          </wp:inline>
        </w:drawing>
      </w:r>
      <w:r w:rsidR="00D5359C" w:rsidRPr="007A5EC3">
        <w:rPr>
          <w:rFonts w:ascii="Times New Roman" w:hAnsi="Times New Roman" w:cs="Times New Roman"/>
          <w:b/>
          <w:sz w:val="24"/>
          <w:szCs w:val="22"/>
        </w:rPr>
        <w:t xml:space="preserve">Figure </w:t>
      </w:r>
      <w:proofErr w:type="gramStart"/>
      <w:r w:rsidR="00D5359C" w:rsidRPr="007A5EC3">
        <w:rPr>
          <w:rFonts w:ascii="Times New Roman" w:hAnsi="Times New Roman" w:cs="Times New Roman"/>
          <w:b/>
          <w:sz w:val="24"/>
          <w:szCs w:val="22"/>
        </w:rPr>
        <w:t>1</w:t>
      </w:r>
      <w:r w:rsidR="004E6826" w:rsidRPr="007A5EC3">
        <w:rPr>
          <w:rFonts w:ascii="Times New Roman" w:hAnsi="Times New Roman" w:cs="Times New Roman"/>
          <w:b/>
          <w:sz w:val="24"/>
          <w:szCs w:val="22"/>
        </w:rPr>
        <w:t xml:space="preserve">2 </w:t>
      </w:r>
      <w:r w:rsidR="00D5359C" w:rsidRPr="007A5EC3">
        <w:rPr>
          <w:rFonts w:ascii="Times New Roman" w:hAnsi="Times New Roman" w:cs="Times New Roman"/>
          <w:b/>
          <w:sz w:val="24"/>
          <w:szCs w:val="22"/>
        </w:rPr>
        <w:t>:</w:t>
      </w:r>
      <w:proofErr w:type="gramEnd"/>
      <w:r w:rsidR="00D5359C" w:rsidRPr="007A5EC3">
        <w:rPr>
          <w:rFonts w:ascii="Times New Roman" w:hAnsi="Times New Roman" w:cs="Times New Roman"/>
          <w:b/>
          <w:sz w:val="24"/>
          <w:szCs w:val="22"/>
        </w:rPr>
        <w:t xml:space="preserve"> Neo4j Graph Model Schema</w:t>
      </w:r>
    </w:p>
    <w:p w14:paraId="5B31D923" w14:textId="77777777" w:rsidR="00E777F2" w:rsidRPr="007A5EC3" w:rsidRDefault="00E777F2" w:rsidP="000109E7">
      <w:pPr>
        <w:pStyle w:val="Heading3"/>
        <w:numPr>
          <w:ilvl w:val="0"/>
          <w:numId w:val="0"/>
        </w:numPr>
      </w:pPr>
      <w:r w:rsidRPr="007A5EC3">
        <w:t>5.3.2 Normalization</w:t>
      </w:r>
    </w:p>
    <w:p w14:paraId="352BFB71" w14:textId="77777777" w:rsidR="00670D9D" w:rsidRPr="00670D9D" w:rsidRDefault="00670D9D" w:rsidP="00670D9D">
      <w:pPr>
        <w:spacing w:after="160"/>
        <w:rPr>
          <w:rFonts w:ascii="Times New Roman" w:hAnsi="Times New Roman" w:cs="Times New Roman"/>
          <w:sz w:val="24"/>
        </w:rPr>
      </w:pPr>
      <w:r w:rsidRPr="00670D9D">
        <w:rPr>
          <w:rFonts w:ascii="Times New Roman" w:hAnsi="Times New Roman" w:cs="Times New Roman"/>
          <w:sz w:val="24"/>
        </w:rPr>
        <w:t>The PostgreSQL database schema was normalized to Third Normal Form (3NF) with two deliberate, documented exceptions to optimize query performance.</w:t>
      </w:r>
    </w:p>
    <w:p w14:paraId="7359E2D5" w14:textId="77777777" w:rsidR="00670D9D" w:rsidRPr="00670D9D" w:rsidRDefault="00670D9D" w:rsidP="00670D9D">
      <w:pPr>
        <w:spacing w:after="160"/>
        <w:rPr>
          <w:rFonts w:ascii="Times New Roman" w:hAnsi="Times New Roman" w:cs="Times New Roman"/>
          <w:sz w:val="24"/>
        </w:rPr>
      </w:pPr>
      <w:r w:rsidRPr="00670D9D">
        <w:rPr>
          <w:rFonts w:ascii="Times New Roman" w:hAnsi="Times New Roman" w:cs="Times New Roman"/>
          <w:sz w:val="24"/>
        </w:rPr>
        <w:t>The profiles table satisfies First Normal Form (1NF) as every column holds a single atomic value. It satisfies Second Normal Form (2NF) since its primary key (handle) is a single column and all other columns depend directly on it. It satisfies Third Normal Form (3NF) because no non-key column depends on another non-key column (for instance, follower count does not determine the user biography, or vice versa).</w:t>
      </w:r>
    </w:p>
    <w:p w14:paraId="6F5809D9" w14:textId="43737117" w:rsidR="00E777F2" w:rsidRDefault="00670D9D" w:rsidP="00E777F2">
      <w:pPr>
        <w:spacing w:after="160"/>
        <w:rPr>
          <w:rFonts w:ascii="Times New Roman" w:hAnsi="Times New Roman" w:cs="Times New Roman"/>
          <w:sz w:val="24"/>
        </w:rPr>
      </w:pPr>
      <w:r w:rsidRPr="00670D9D">
        <w:rPr>
          <w:rFonts w:ascii="Times New Roman" w:hAnsi="Times New Roman" w:cs="Times New Roman"/>
          <w:sz w:val="24"/>
        </w:rPr>
        <w:t>The tweets table contains two denormalizations to avoid expensive query joins:</w:t>
      </w:r>
    </w:p>
    <w:p w14:paraId="1019A4CF" w14:textId="77777777" w:rsidR="00670D9D" w:rsidRPr="00670D9D" w:rsidRDefault="00670D9D">
      <w:pPr>
        <w:numPr>
          <w:ilvl w:val="0"/>
          <w:numId w:val="26"/>
        </w:numPr>
        <w:spacing w:after="160"/>
        <w:rPr>
          <w:rFonts w:ascii="Times New Roman" w:hAnsi="Times New Roman" w:cs="Times New Roman"/>
          <w:sz w:val="24"/>
        </w:rPr>
      </w:pPr>
      <w:r w:rsidRPr="00670D9D">
        <w:rPr>
          <w:rFonts w:ascii="Times New Roman" w:hAnsi="Times New Roman" w:cs="Times New Roman"/>
          <w:b/>
          <w:bCs/>
          <w:sz w:val="24"/>
        </w:rPr>
        <w:t>Array Columns:</w:t>
      </w:r>
      <w:r w:rsidRPr="00670D9D">
        <w:rPr>
          <w:rFonts w:ascii="Times New Roman" w:hAnsi="Times New Roman" w:cs="Times New Roman"/>
          <w:sz w:val="24"/>
        </w:rPr>
        <w:t> The hashtags, </w:t>
      </w:r>
      <w:proofErr w:type="spellStart"/>
      <w:r w:rsidRPr="00670D9D">
        <w:rPr>
          <w:rFonts w:ascii="Times New Roman" w:hAnsi="Times New Roman" w:cs="Times New Roman"/>
          <w:sz w:val="24"/>
        </w:rPr>
        <w:t>mentioned_handles</w:t>
      </w:r>
      <w:proofErr w:type="spellEnd"/>
      <w:r w:rsidRPr="00670D9D">
        <w:rPr>
          <w:rFonts w:ascii="Times New Roman" w:hAnsi="Times New Roman" w:cs="Times New Roman"/>
          <w:sz w:val="24"/>
        </w:rPr>
        <w:t>, and topics columns are stored as native array types (</w:t>
      </w:r>
      <w:proofErr w:type="gramStart"/>
      <w:r w:rsidRPr="00670D9D">
        <w:rPr>
          <w:rFonts w:ascii="Times New Roman" w:hAnsi="Times New Roman" w:cs="Times New Roman"/>
          <w:sz w:val="24"/>
        </w:rPr>
        <w:t>TEXT[</w:t>
      </w:r>
      <w:proofErr w:type="gramEnd"/>
      <w:r w:rsidRPr="00670D9D">
        <w:rPr>
          <w:rFonts w:ascii="Times New Roman" w:hAnsi="Times New Roman" w:cs="Times New Roman"/>
          <w:sz w:val="24"/>
        </w:rPr>
        <w:t>]) rather than splitting them into separate lookup tables.</w:t>
      </w:r>
    </w:p>
    <w:p w14:paraId="5C528E13" w14:textId="00FC9150" w:rsidR="00670D9D" w:rsidRPr="00670D9D" w:rsidRDefault="00670D9D">
      <w:pPr>
        <w:numPr>
          <w:ilvl w:val="0"/>
          <w:numId w:val="26"/>
        </w:numPr>
        <w:spacing w:after="160"/>
        <w:rPr>
          <w:rFonts w:ascii="Times New Roman" w:hAnsi="Times New Roman" w:cs="Times New Roman"/>
          <w:sz w:val="24"/>
        </w:rPr>
      </w:pPr>
      <w:r w:rsidRPr="00670D9D">
        <w:rPr>
          <w:rFonts w:ascii="Times New Roman" w:hAnsi="Times New Roman" w:cs="Times New Roman"/>
          <w:b/>
          <w:bCs/>
          <w:sz w:val="24"/>
        </w:rPr>
        <w:t>JSON Column:</w:t>
      </w:r>
      <w:r w:rsidRPr="00670D9D">
        <w:rPr>
          <w:rFonts w:ascii="Times New Roman" w:hAnsi="Times New Roman" w:cs="Times New Roman"/>
          <w:sz w:val="24"/>
        </w:rPr>
        <w:t> The links column is stored as a single JSONB document rather than a normalized links table.</w:t>
      </w:r>
    </w:p>
    <w:p w14:paraId="35FFAF8F" w14:textId="77777777" w:rsidR="00670D9D" w:rsidRPr="00670D9D" w:rsidRDefault="00670D9D" w:rsidP="00670D9D">
      <w:pPr>
        <w:rPr>
          <w:rFonts w:ascii="Times New Roman" w:hAnsi="Times New Roman" w:cs="Times New Roman"/>
          <w:sz w:val="24"/>
          <w:szCs w:val="24"/>
          <w:lang w:eastAsia="en-IN"/>
        </w:rPr>
      </w:pPr>
      <w:r w:rsidRPr="00670D9D">
        <w:rPr>
          <w:rFonts w:ascii="Times New Roman" w:hAnsi="Times New Roman" w:cs="Times New Roman"/>
          <w:sz w:val="24"/>
          <w:szCs w:val="24"/>
          <w:lang w:eastAsia="en-IN"/>
        </w:rPr>
        <w:t>This design choice was made to speed up dashboard queries. A fully normalized design would require joining across multiple tables to reconstruct a single post's details (hashtags, mentions, links, and topics) on every search or dashboard view. PostgreSQL's native array and JSONB indices support rapid containment queries directly, giving the platform the performance of a flat structure with the filtering capability of a relational model.</w:t>
      </w:r>
    </w:p>
    <w:p w14:paraId="2CFEDFE3" w14:textId="77777777" w:rsidR="00670D9D" w:rsidRPr="00670D9D" w:rsidRDefault="00670D9D" w:rsidP="00670D9D">
      <w:pPr>
        <w:rPr>
          <w:rFonts w:ascii="Times New Roman" w:hAnsi="Times New Roman" w:cs="Times New Roman"/>
          <w:sz w:val="24"/>
          <w:szCs w:val="24"/>
          <w:lang w:eastAsia="en-IN"/>
        </w:rPr>
      </w:pPr>
      <w:r w:rsidRPr="00670D9D">
        <w:rPr>
          <w:rFonts w:ascii="Times New Roman" w:hAnsi="Times New Roman" w:cs="Times New Roman"/>
          <w:sz w:val="24"/>
          <w:szCs w:val="24"/>
          <w:lang w:eastAsia="en-IN"/>
        </w:rPr>
        <w:lastRenderedPageBreak/>
        <w:t>This denormalization is safe because these columns are write-once, derived-at-parse-time values that are never modified after a post is first stored. The profiles table, by contrast, is updated frequently (such as follower counts changing on re-scrapes) and was therefore kept fully normalized to prevent anomalies.</w:t>
      </w:r>
    </w:p>
    <w:p w14:paraId="5E222CB4" w14:textId="405BF5A3" w:rsidR="00E777F2" w:rsidRPr="00670D9D" w:rsidRDefault="00670D9D" w:rsidP="00670D9D">
      <w:pPr>
        <w:rPr>
          <w:rFonts w:ascii="Times New Roman" w:hAnsi="Times New Roman" w:cs="Times New Roman"/>
          <w:sz w:val="24"/>
          <w:szCs w:val="24"/>
          <w:lang w:eastAsia="en-IN"/>
        </w:rPr>
      </w:pPr>
      <w:r w:rsidRPr="00670D9D">
        <w:rPr>
          <w:rFonts w:ascii="Times New Roman" w:hAnsi="Times New Roman" w:cs="Times New Roman"/>
          <w:sz w:val="24"/>
          <w:szCs w:val="24"/>
          <w:lang w:eastAsia="en-IN"/>
        </w:rPr>
        <w:t>The Neo4j graph database does not use relational normalization rules. Instead, the design prevents duplicating property values across multiple relationship types where a single edge property or link is sufficient.</w:t>
      </w:r>
    </w:p>
    <w:p w14:paraId="6019D05A" w14:textId="77777777" w:rsidR="00E777F2" w:rsidRDefault="00E777F2" w:rsidP="000109E7">
      <w:pPr>
        <w:pStyle w:val="Heading3"/>
        <w:numPr>
          <w:ilvl w:val="0"/>
          <w:numId w:val="0"/>
        </w:numPr>
      </w:pPr>
      <w:r w:rsidRPr="007A5EC3">
        <w:t>5.3.3 Data Dictionary</w:t>
      </w:r>
    </w:p>
    <w:p w14:paraId="0792F586" w14:textId="572E9B8F" w:rsidR="00670D9D" w:rsidRDefault="00670D9D" w:rsidP="00670D9D">
      <w:pPr>
        <w:rPr>
          <w:rFonts w:ascii="Times New Roman" w:hAnsi="Times New Roman" w:cs="Times New Roman"/>
          <w:sz w:val="24"/>
          <w:szCs w:val="24"/>
        </w:rPr>
      </w:pPr>
      <w:r w:rsidRPr="00670D9D">
        <w:rPr>
          <w:rFonts w:ascii="Times New Roman" w:hAnsi="Times New Roman" w:cs="Times New Roman"/>
          <w:sz w:val="24"/>
          <w:szCs w:val="24"/>
        </w:rPr>
        <w:t>The details of the PostgreSQL columns and data types for both core tables are outlined below:</w:t>
      </w:r>
    </w:p>
    <w:p w14:paraId="6EA868A7" w14:textId="77777777" w:rsidR="009948D5" w:rsidRPr="00670D9D" w:rsidRDefault="009948D5" w:rsidP="00670D9D">
      <w:pPr>
        <w:rPr>
          <w:rFonts w:ascii="Times New Roman" w:hAnsi="Times New Roman" w:cs="Times New Roman"/>
          <w:sz w:val="24"/>
          <w:szCs w:val="24"/>
        </w:rPr>
      </w:pPr>
    </w:p>
    <w:p w14:paraId="595AFA2A" w14:textId="2B0EA972" w:rsidR="00E777F2" w:rsidRPr="007A5EC3" w:rsidRDefault="00E777F2" w:rsidP="00D0609E">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proofErr w:type="gramStart"/>
      <w:r w:rsidR="004E6826" w:rsidRPr="007A5EC3">
        <w:rPr>
          <w:rFonts w:ascii="Times New Roman" w:hAnsi="Times New Roman" w:cs="Times New Roman"/>
          <w:sz w:val="24"/>
          <w:szCs w:val="24"/>
        </w:rPr>
        <w:t xml:space="preserve">11 </w:t>
      </w:r>
      <w:r w:rsidRPr="007A5EC3">
        <w:rPr>
          <w:rFonts w:ascii="Times New Roman" w:hAnsi="Times New Roman" w:cs="Times New Roman"/>
          <w:sz w:val="24"/>
          <w:szCs w:val="24"/>
        </w:rPr>
        <w:t>:</w:t>
      </w:r>
      <w:proofErr w:type="gramEnd"/>
      <w:r w:rsidRPr="007A5EC3">
        <w:rPr>
          <w:rFonts w:ascii="Times New Roman" w:hAnsi="Times New Roman" w:cs="Times New Roman"/>
          <w:sz w:val="24"/>
          <w:szCs w:val="24"/>
        </w:rPr>
        <w:t xml:space="preserve"> PostgreSQL Data Dictionary (profiles &amp; tweets)</w:t>
      </w:r>
    </w:p>
    <w:tbl>
      <w:tblPr>
        <w:tblStyle w:val="TableGrid"/>
        <w:tblW w:w="8500" w:type="dxa"/>
        <w:tblLook w:val="04A0" w:firstRow="1" w:lastRow="0" w:firstColumn="1" w:lastColumn="0" w:noHBand="0" w:noVBand="1"/>
      </w:tblPr>
      <w:tblGrid>
        <w:gridCol w:w="1377"/>
        <w:gridCol w:w="2243"/>
        <w:gridCol w:w="2056"/>
        <w:gridCol w:w="2824"/>
      </w:tblGrid>
      <w:tr w:rsidR="0072430D" w:rsidRPr="00C91672" w14:paraId="5C880E39" w14:textId="77777777" w:rsidTr="009948D5">
        <w:trPr>
          <w:trHeight w:val="603"/>
          <w:tblHeader/>
        </w:trPr>
        <w:tc>
          <w:tcPr>
            <w:tcW w:w="1413" w:type="dxa"/>
            <w:shd w:val="clear" w:color="auto" w:fill="404040"/>
            <w:vAlign w:val="center"/>
          </w:tcPr>
          <w:p w14:paraId="3F1D39EE" w14:textId="0A825314" w:rsidR="0072430D" w:rsidRPr="00C91672" w:rsidRDefault="0072430D" w:rsidP="0072430D">
            <w:pPr>
              <w:jc w:val="center"/>
              <w:rPr>
                <w:rFonts w:ascii="Times New Roman" w:hAnsi="Times New Roman" w:cs="Times New Roman"/>
                <w:b/>
                <w:color w:val="FFFFFF" w:themeColor="background1"/>
                <w:sz w:val="24"/>
                <w:szCs w:val="24"/>
              </w:rPr>
            </w:pPr>
            <w:r w:rsidRPr="00C91672">
              <w:rPr>
                <w:rFonts w:ascii="Times New Roman" w:hAnsi="Times New Roman" w:cs="Times New Roman"/>
                <w:b/>
                <w:color w:val="FFFFFF" w:themeColor="background1"/>
                <w:sz w:val="24"/>
                <w:szCs w:val="24"/>
              </w:rPr>
              <w:t>Table</w:t>
            </w:r>
          </w:p>
        </w:tc>
        <w:tc>
          <w:tcPr>
            <w:tcW w:w="2126" w:type="dxa"/>
            <w:shd w:val="clear" w:color="auto" w:fill="404040"/>
            <w:vAlign w:val="center"/>
          </w:tcPr>
          <w:p w14:paraId="123C0590" w14:textId="00367C0F" w:rsidR="0072430D" w:rsidRPr="00C91672" w:rsidRDefault="0072430D" w:rsidP="0072430D">
            <w:pPr>
              <w:jc w:val="center"/>
              <w:rPr>
                <w:rFonts w:ascii="Times New Roman" w:hAnsi="Times New Roman" w:cs="Times New Roman"/>
                <w:color w:val="FFFFFF" w:themeColor="background1"/>
                <w:sz w:val="24"/>
                <w:szCs w:val="24"/>
              </w:rPr>
            </w:pPr>
            <w:r w:rsidRPr="00C91672">
              <w:rPr>
                <w:rFonts w:ascii="Times New Roman" w:hAnsi="Times New Roman" w:cs="Times New Roman"/>
                <w:b/>
                <w:color w:val="FFFFFF" w:themeColor="background1"/>
                <w:sz w:val="24"/>
                <w:szCs w:val="24"/>
              </w:rPr>
              <w:t>Column Name</w:t>
            </w:r>
          </w:p>
        </w:tc>
        <w:tc>
          <w:tcPr>
            <w:tcW w:w="1985" w:type="dxa"/>
            <w:shd w:val="clear" w:color="auto" w:fill="404040"/>
            <w:vAlign w:val="center"/>
          </w:tcPr>
          <w:p w14:paraId="226B0BC8" w14:textId="1E5B4686" w:rsidR="0072430D" w:rsidRPr="00C91672" w:rsidRDefault="0072430D" w:rsidP="0072430D">
            <w:pPr>
              <w:jc w:val="center"/>
              <w:rPr>
                <w:rFonts w:ascii="Times New Roman" w:hAnsi="Times New Roman" w:cs="Times New Roman"/>
                <w:b/>
                <w:color w:val="FFFFFF" w:themeColor="background1"/>
                <w:sz w:val="24"/>
                <w:szCs w:val="24"/>
              </w:rPr>
            </w:pPr>
            <w:r w:rsidRPr="00C91672">
              <w:rPr>
                <w:rFonts w:ascii="Times New Roman" w:hAnsi="Times New Roman" w:cs="Times New Roman"/>
                <w:b/>
                <w:color w:val="FFFFFF" w:themeColor="background1"/>
                <w:sz w:val="24"/>
                <w:szCs w:val="24"/>
              </w:rPr>
              <w:t>Data Type</w:t>
            </w:r>
          </w:p>
        </w:tc>
        <w:tc>
          <w:tcPr>
            <w:tcW w:w="2976" w:type="dxa"/>
            <w:shd w:val="clear" w:color="auto" w:fill="404040"/>
            <w:vAlign w:val="center"/>
          </w:tcPr>
          <w:p w14:paraId="2F58A570" w14:textId="0BD093DA" w:rsidR="0072430D" w:rsidRPr="00C91672" w:rsidRDefault="0072430D" w:rsidP="0072430D">
            <w:pPr>
              <w:jc w:val="center"/>
              <w:rPr>
                <w:rFonts w:ascii="Times New Roman" w:hAnsi="Times New Roman" w:cs="Times New Roman"/>
                <w:b/>
                <w:color w:val="FFFFFF" w:themeColor="background1"/>
                <w:sz w:val="24"/>
                <w:szCs w:val="24"/>
              </w:rPr>
            </w:pPr>
            <w:r w:rsidRPr="00C91672">
              <w:rPr>
                <w:rFonts w:ascii="Times New Roman" w:hAnsi="Times New Roman" w:cs="Times New Roman"/>
                <w:b/>
                <w:color w:val="FFFFFF" w:themeColor="background1"/>
                <w:sz w:val="24"/>
                <w:szCs w:val="24"/>
              </w:rPr>
              <w:t>Description / Constraints</w:t>
            </w:r>
          </w:p>
        </w:tc>
      </w:tr>
      <w:tr w:rsidR="0072430D" w:rsidRPr="00C91672" w14:paraId="7E6D879D" w14:textId="77777777" w:rsidTr="009948D5">
        <w:trPr>
          <w:trHeight w:val="603"/>
        </w:trPr>
        <w:tc>
          <w:tcPr>
            <w:tcW w:w="1413" w:type="dxa"/>
            <w:vMerge w:val="restart"/>
            <w:vAlign w:val="center"/>
          </w:tcPr>
          <w:p w14:paraId="54D8ED5B" w14:textId="44B9EA14" w:rsidR="0072430D" w:rsidRPr="00C91672" w:rsidRDefault="0072430D" w:rsidP="0072430D">
            <w:pPr>
              <w:jc w:val="center"/>
              <w:rPr>
                <w:rFonts w:ascii="Times New Roman" w:hAnsi="Times New Roman" w:cs="Times New Roman"/>
                <w:sz w:val="24"/>
                <w:szCs w:val="24"/>
              </w:rPr>
            </w:pPr>
            <w:r w:rsidRPr="00C91672">
              <w:rPr>
                <w:rFonts w:ascii="Times New Roman" w:hAnsi="Times New Roman" w:cs="Times New Roman"/>
                <w:b/>
                <w:sz w:val="24"/>
                <w:szCs w:val="24"/>
              </w:rPr>
              <w:t>`profiles`</w:t>
            </w:r>
          </w:p>
        </w:tc>
        <w:tc>
          <w:tcPr>
            <w:tcW w:w="2126" w:type="dxa"/>
            <w:vAlign w:val="center"/>
          </w:tcPr>
          <w:p w14:paraId="6A967752" w14:textId="2117D061"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`handle`</w:t>
            </w:r>
          </w:p>
        </w:tc>
        <w:tc>
          <w:tcPr>
            <w:tcW w:w="1985" w:type="dxa"/>
            <w:vAlign w:val="center"/>
          </w:tcPr>
          <w:p w14:paraId="15B475F1" w14:textId="2EAD3C73"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`VARCHAR`</w:t>
            </w:r>
          </w:p>
        </w:tc>
        <w:tc>
          <w:tcPr>
            <w:tcW w:w="2976" w:type="dxa"/>
            <w:vAlign w:val="center"/>
          </w:tcPr>
          <w:p w14:paraId="11FCEF01" w14:textId="5BC4D4CE"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Primary Key. Unique handle of the account (e.g., @name).</w:t>
            </w:r>
          </w:p>
        </w:tc>
      </w:tr>
      <w:tr w:rsidR="0072430D" w:rsidRPr="00C91672" w14:paraId="1E776333" w14:textId="77777777" w:rsidTr="009948D5">
        <w:trPr>
          <w:trHeight w:val="603"/>
        </w:trPr>
        <w:tc>
          <w:tcPr>
            <w:tcW w:w="1413" w:type="dxa"/>
            <w:vMerge/>
            <w:shd w:val="clear" w:color="auto" w:fill="F2F2F2"/>
            <w:vAlign w:val="center"/>
          </w:tcPr>
          <w:p w14:paraId="798FF516"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4AF88221" w14:textId="42A6F294"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display_name</w:t>
            </w:r>
            <w:proofErr w:type="spellEnd"/>
            <w:r w:rsidRPr="00C91672">
              <w:rPr>
                <w:rFonts w:ascii="Times New Roman" w:hAnsi="Times New Roman" w:cs="Times New Roman"/>
                <w:sz w:val="24"/>
                <w:szCs w:val="24"/>
              </w:rPr>
              <w:t>`</w:t>
            </w:r>
          </w:p>
        </w:tc>
        <w:tc>
          <w:tcPr>
            <w:tcW w:w="1985" w:type="dxa"/>
            <w:shd w:val="clear" w:color="auto" w:fill="F2F2F2"/>
            <w:vAlign w:val="center"/>
          </w:tcPr>
          <w:p w14:paraId="4E16C33A" w14:textId="46F4E357"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`TEXT`</w:t>
            </w:r>
          </w:p>
        </w:tc>
        <w:tc>
          <w:tcPr>
            <w:tcW w:w="2976" w:type="dxa"/>
            <w:shd w:val="clear" w:color="auto" w:fill="F2F2F2"/>
            <w:vAlign w:val="center"/>
          </w:tcPr>
          <w:p w14:paraId="07DE5A54" w14:textId="2924CF09"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Public display name of the user profile.</w:t>
            </w:r>
          </w:p>
        </w:tc>
      </w:tr>
      <w:tr w:rsidR="0072430D" w:rsidRPr="00C91672" w14:paraId="0ECAC4F2" w14:textId="77777777" w:rsidTr="009948D5">
        <w:trPr>
          <w:trHeight w:val="603"/>
        </w:trPr>
        <w:tc>
          <w:tcPr>
            <w:tcW w:w="1413" w:type="dxa"/>
            <w:vMerge/>
            <w:vAlign w:val="center"/>
          </w:tcPr>
          <w:p w14:paraId="60418822"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65255D2A" w14:textId="4E521138"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`bio`</w:t>
            </w:r>
          </w:p>
        </w:tc>
        <w:tc>
          <w:tcPr>
            <w:tcW w:w="1985" w:type="dxa"/>
            <w:vAlign w:val="center"/>
          </w:tcPr>
          <w:p w14:paraId="40DBE7BA" w14:textId="3BC25919"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`TEXT`</w:t>
            </w:r>
          </w:p>
        </w:tc>
        <w:tc>
          <w:tcPr>
            <w:tcW w:w="2976" w:type="dxa"/>
            <w:vAlign w:val="center"/>
          </w:tcPr>
          <w:p w14:paraId="2FA3D7EE" w14:textId="04274AD7"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Profile biography text.</w:t>
            </w:r>
          </w:p>
        </w:tc>
      </w:tr>
      <w:tr w:rsidR="0072430D" w:rsidRPr="00C91672" w14:paraId="3D73A1F4" w14:textId="77777777" w:rsidTr="009948D5">
        <w:trPr>
          <w:trHeight w:val="603"/>
        </w:trPr>
        <w:tc>
          <w:tcPr>
            <w:tcW w:w="1413" w:type="dxa"/>
            <w:vMerge/>
            <w:shd w:val="clear" w:color="auto" w:fill="F2F2F2"/>
            <w:vAlign w:val="center"/>
          </w:tcPr>
          <w:p w14:paraId="0A6618B0"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13F23642" w14:textId="601AD7CB"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followers_count</w:t>
            </w:r>
            <w:proofErr w:type="spellEnd"/>
            <w:r w:rsidRPr="00C91672">
              <w:rPr>
                <w:rFonts w:ascii="Times New Roman" w:hAnsi="Times New Roman" w:cs="Times New Roman"/>
                <w:sz w:val="24"/>
                <w:szCs w:val="24"/>
              </w:rPr>
              <w:t>`</w:t>
            </w:r>
          </w:p>
        </w:tc>
        <w:tc>
          <w:tcPr>
            <w:tcW w:w="1985" w:type="dxa"/>
            <w:shd w:val="clear" w:color="auto" w:fill="F2F2F2"/>
            <w:vAlign w:val="center"/>
          </w:tcPr>
          <w:p w14:paraId="25BEC8BB" w14:textId="29E0DB6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`INTEGER`</w:t>
            </w:r>
          </w:p>
        </w:tc>
        <w:tc>
          <w:tcPr>
            <w:tcW w:w="2976" w:type="dxa"/>
            <w:shd w:val="clear" w:color="auto" w:fill="F2F2F2"/>
            <w:vAlign w:val="center"/>
          </w:tcPr>
          <w:p w14:paraId="7478AC9C" w14:textId="726EC0E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Number of followers at the time of collection.</w:t>
            </w:r>
          </w:p>
        </w:tc>
      </w:tr>
      <w:tr w:rsidR="0072430D" w:rsidRPr="00C91672" w14:paraId="72128A75" w14:textId="77777777" w:rsidTr="009948D5">
        <w:trPr>
          <w:trHeight w:val="603"/>
        </w:trPr>
        <w:tc>
          <w:tcPr>
            <w:tcW w:w="1413" w:type="dxa"/>
            <w:vMerge/>
            <w:vAlign w:val="center"/>
          </w:tcPr>
          <w:p w14:paraId="37888D1A"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1818F3D8" w14:textId="159F23E4"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following_count</w:t>
            </w:r>
            <w:proofErr w:type="spellEnd"/>
            <w:r w:rsidRPr="00C91672">
              <w:rPr>
                <w:rFonts w:ascii="Times New Roman" w:hAnsi="Times New Roman" w:cs="Times New Roman"/>
                <w:sz w:val="24"/>
                <w:szCs w:val="24"/>
              </w:rPr>
              <w:t>`</w:t>
            </w:r>
          </w:p>
        </w:tc>
        <w:tc>
          <w:tcPr>
            <w:tcW w:w="1985" w:type="dxa"/>
            <w:vAlign w:val="center"/>
          </w:tcPr>
          <w:p w14:paraId="39AB40FD" w14:textId="324E485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`INTEGER`</w:t>
            </w:r>
          </w:p>
        </w:tc>
        <w:tc>
          <w:tcPr>
            <w:tcW w:w="2976" w:type="dxa"/>
            <w:vAlign w:val="center"/>
          </w:tcPr>
          <w:p w14:paraId="3904AA48" w14:textId="1DEBD4A9"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Number of followed accounts at the time of collection.</w:t>
            </w:r>
          </w:p>
        </w:tc>
      </w:tr>
      <w:tr w:rsidR="0072430D" w:rsidRPr="00C91672" w14:paraId="550493CF" w14:textId="77777777" w:rsidTr="009948D5">
        <w:trPr>
          <w:trHeight w:val="603"/>
        </w:trPr>
        <w:tc>
          <w:tcPr>
            <w:tcW w:w="1413" w:type="dxa"/>
            <w:vMerge/>
            <w:shd w:val="clear" w:color="auto" w:fill="F2F2F2"/>
            <w:vAlign w:val="center"/>
          </w:tcPr>
          <w:p w14:paraId="097DBE34"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4C569700" w14:textId="04836703"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`verified`</w:t>
            </w:r>
          </w:p>
        </w:tc>
        <w:tc>
          <w:tcPr>
            <w:tcW w:w="1985" w:type="dxa"/>
            <w:shd w:val="clear" w:color="auto" w:fill="F2F2F2"/>
            <w:vAlign w:val="center"/>
          </w:tcPr>
          <w:p w14:paraId="7A3EFA0F" w14:textId="003A6C2E"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`BOOLEAN`</w:t>
            </w:r>
          </w:p>
        </w:tc>
        <w:tc>
          <w:tcPr>
            <w:tcW w:w="2976" w:type="dxa"/>
            <w:shd w:val="clear" w:color="auto" w:fill="F2F2F2"/>
            <w:vAlign w:val="center"/>
          </w:tcPr>
          <w:p w14:paraId="7F972B48" w14:textId="7B4A1069"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Verified badge status of the account.</w:t>
            </w:r>
          </w:p>
        </w:tc>
      </w:tr>
      <w:tr w:rsidR="0072430D" w:rsidRPr="00C91672" w14:paraId="161F627B" w14:textId="77777777" w:rsidTr="009948D5">
        <w:trPr>
          <w:trHeight w:val="603"/>
        </w:trPr>
        <w:tc>
          <w:tcPr>
            <w:tcW w:w="1413" w:type="dxa"/>
            <w:vMerge/>
            <w:vAlign w:val="center"/>
          </w:tcPr>
          <w:p w14:paraId="091566BE"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2BA73D6C" w14:textId="4A91C01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profile_url</w:t>
            </w:r>
            <w:proofErr w:type="spellEnd"/>
            <w:r w:rsidRPr="00C91672">
              <w:rPr>
                <w:rFonts w:ascii="Times New Roman" w:hAnsi="Times New Roman" w:cs="Times New Roman"/>
                <w:sz w:val="24"/>
                <w:szCs w:val="24"/>
              </w:rPr>
              <w:t>`</w:t>
            </w:r>
          </w:p>
        </w:tc>
        <w:tc>
          <w:tcPr>
            <w:tcW w:w="1985" w:type="dxa"/>
            <w:vAlign w:val="center"/>
          </w:tcPr>
          <w:p w14:paraId="31141C2D" w14:textId="5C54DF20"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`TEXT`</w:t>
            </w:r>
          </w:p>
        </w:tc>
        <w:tc>
          <w:tcPr>
            <w:tcW w:w="2976" w:type="dxa"/>
            <w:vAlign w:val="center"/>
          </w:tcPr>
          <w:p w14:paraId="57B4FC79" w14:textId="6364951D"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Canonical web URL of the profile.</w:t>
            </w:r>
          </w:p>
        </w:tc>
      </w:tr>
      <w:tr w:rsidR="0072430D" w:rsidRPr="00C91672" w14:paraId="743B5411" w14:textId="77777777" w:rsidTr="009948D5">
        <w:trPr>
          <w:trHeight w:val="603"/>
        </w:trPr>
        <w:tc>
          <w:tcPr>
            <w:tcW w:w="1413" w:type="dxa"/>
            <w:vMerge/>
            <w:shd w:val="clear" w:color="auto" w:fill="F2F2F2"/>
            <w:vAlign w:val="center"/>
          </w:tcPr>
          <w:p w14:paraId="2078527D"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4D11C36D" w14:textId="529A51FE"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scraped_at</w:t>
            </w:r>
            <w:proofErr w:type="spellEnd"/>
            <w:r w:rsidRPr="00C91672">
              <w:rPr>
                <w:rFonts w:ascii="Times New Roman" w:hAnsi="Times New Roman" w:cs="Times New Roman"/>
                <w:sz w:val="24"/>
                <w:szCs w:val="24"/>
              </w:rPr>
              <w:t>`</w:t>
            </w:r>
          </w:p>
        </w:tc>
        <w:tc>
          <w:tcPr>
            <w:tcW w:w="1985" w:type="dxa"/>
            <w:shd w:val="clear" w:color="auto" w:fill="F2F2F2"/>
            <w:vAlign w:val="center"/>
          </w:tcPr>
          <w:p w14:paraId="1FA85211" w14:textId="3F00B43B"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`TIMESTAMPTZ`</w:t>
            </w:r>
          </w:p>
        </w:tc>
        <w:tc>
          <w:tcPr>
            <w:tcW w:w="2976" w:type="dxa"/>
            <w:shd w:val="clear" w:color="auto" w:fill="F2F2F2"/>
            <w:vAlign w:val="center"/>
          </w:tcPr>
          <w:p w14:paraId="0FC5B869" w14:textId="24B954E0"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Timestamp when the profile row was written.</w:t>
            </w:r>
          </w:p>
        </w:tc>
      </w:tr>
      <w:tr w:rsidR="0072430D" w:rsidRPr="00C91672" w14:paraId="3BE5C976" w14:textId="77777777" w:rsidTr="009948D5">
        <w:trPr>
          <w:trHeight w:val="603"/>
        </w:trPr>
        <w:tc>
          <w:tcPr>
            <w:tcW w:w="1413" w:type="dxa"/>
            <w:vMerge w:val="restart"/>
            <w:vAlign w:val="center"/>
          </w:tcPr>
          <w:p w14:paraId="24CA21C8" w14:textId="2B55CF01" w:rsidR="0072430D" w:rsidRPr="00C91672" w:rsidRDefault="0072430D" w:rsidP="0072430D">
            <w:pPr>
              <w:jc w:val="center"/>
              <w:rPr>
                <w:rFonts w:ascii="Times New Roman" w:hAnsi="Times New Roman" w:cs="Times New Roman"/>
                <w:sz w:val="24"/>
                <w:szCs w:val="24"/>
              </w:rPr>
            </w:pPr>
            <w:r w:rsidRPr="00C91672">
              <w:rPr>
                <w:rFonts w:ascii="Times New Roman" w:hAnsi="Times New Roman" w:cs="Times New Roman"/>
                <w:b/>
                <w:sz w:val="24"/>
                <w:szCs w:val="24"/>
              </w:rPr>
              <w:t>`tweets`</w:t>
            </w:r>
          </w:p>
        </w:tc>
        <w:tc>
          <w:tcPr>
            <w:tcW w:w="2126" w:type="dxa"/>
            <w:vAlign w:val="center"/>
          </w:tcPr>
          <w:p w14:paraId="231505F7" w14:textId="46D7BBF4"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tweet_id</w:t>
            </w:r>
            <w:proofErr w:type="spellEnd"/>
            <w:r w:rsidRPr="00C91672">
              <w:rPr>
                <w:rFonts w:ascii="Times New Roman" w:hAnsi="Times New Roman" w:cs="Times New Roman"/>
                <w:sz w:val="24"/>
                <w:szCs w:val="24"/>
              </w:rPr>
              <w:t>`</w:t>
            </w:r>
          </w:p>
        </w:tc>
        <w:tc>
          <w:tcPr>
            <w:tcW w:w="1985" w:type="dxa"/>
            <w:vAlign w:val="center"/>
          </w:tcPr>
          <w:p w14:paraId="0556A852" w14:textId="190F08FD"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`VARCHAR`</w:t>
            </w:r>
          </w:p>
        </w:tc>
        <w:tc>
          <w:tcPr>
            <w:tcW w:w="2976" w:type="dxa"/>
            <w:vAlign w:val="center"/>
          </w:tcPr>
          <w:p w14:paraId="525B75AA" w14:textId="74F9D8F5"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Primary Key. Unique identifier of the post.</w:t>
            </w:r>
          </w:p>
        </w:tc>
      </w:tr>
      <w:tr w:rsidR="0072430D" w:rsidRPr="00C91672" w14:paraId="3FFA1EA9" w14:textId="77777777" w:rsidTr="009948D5">
        <w:trPr>
          <w:trHeight w:val="603"/>
        </w:trPr>
        <w:tc>
          <w:tcPr>
            <w:tcW w:w="1413" w:type="dxa"/>
            <w:vMerge/>
            <w:shd w:val="clear" w:color="auto" w:fill="F2F2F2"/>
            <w:vAlign w:val="center"/>
          </w:tcPr>
          <w:p w14:paraId="0BFD2596"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796E8456" w14:textId="39A487D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author_handle</w:t>
            </w:r>
            <w:proofErr w:type="spellEnd"/>
            <w:r w:rsidRPr="00C91672">
              <w:rPr>
                <w:rFonts w:ascii="Times New Roman" w:hAnsi="Times New Roman" w:cs="Times New Roman"/>
                <w:sz w:val="24"/>
                <w:szCs w:val="24"/>
              </w:rPr>
              <w:t>`</w:t>
            </w:r>
          </w:p>
        </w:tc>
        <w:tc>
          <w:tcPr>
            <w:tcW w:w="1985" w:type="dxa"/>
            <w:shd w:val="clear" w:color="auto" w:fill="F2F2F2"/>
            <w:vAlign w:val="center"/>
          </w:tcPr>
          <w:p w14:paraId="2B7A56FF" w14:textId="70D8854F"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`VARCHAR`</w:t>
            </w:r>
          </w:p>
        </w:tc>
        <w:tc>
          <w:tcPr>
            <w:tcW w:w="2976" w:type="dxa"/>
            <w:shd w:val="clear" w:color="auto" w:fill="F2F2F2"/>
            <w:vAlign w:val="center"/>
          </w:tcPr>
          <w:p w14:paraId="2124B3AE" w14:textId="30052910"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Foreign Key. References `</w:t>
            </w:r>
            <w:proofErr w:type="spellStart"/>
            <w:proofErr w:type="gramStart"/>
            <w:r w:rsidRPr="00C91672">
              <w:rPr>
                <w:rFonts w:ascii="Times New Roman" w:hAnsi="Times New Roman" w:cs="Times New Roman"/>
                <w:sz w:val="24"/>
                <w:szCs w:val="24"/>
              </w:rPr>
              <w:t>profiles.handle</w:t>
            </w:r>
            <w:proofErr w:type="spellEnd"/>
            <w:proofErr w:type="gramEnd"/>
            <w:r w:rsidRPr="00C91672">
              <w:rPr>
                <w:rFonts w:ascii="Times New Roman" w:hAnsi="Times New Roman" w:cs="Times New Roman"/>
                <w:sz w:val="24"/>
                <w:szCs w:val="24"/>
              </w:rPr>
              <w:t>`.</w:t>
            </w:r>
          </w:p>
        </w:tc>
      </w:tr>
      <w:tr w:rsidR="0072430D" w:rsidRPr="00C91672" w14:paraId="67013B83" w14:textId="77777777" w:rsidTr="009948D5">
        <w:trPr>
          <w:trHeight w:val="603"/>
        </w:trPr>
        <w:tc>
          <w:tcPr>
            <w:tcW w:w="1413" w:type="dxa"/>
            <w:vMerge/>
            <w:vAlign w:val="center"/>
          </w:tcPr>
          <w:p w14:paraId="1994D7F1"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7977133B" w14:textId="2B714602"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`text`</w:t>
            </w:r>
          </w:p>
        </w:tc>
        <w:tc>
          <w:tcPr>
            <w:tcW w:w="1985" w:type="dxa"/>
            <w:vAlign w:val="center"/>
          </w:tcPr>
          <w:p w14:paraId="2F91B041" w14:textId="3D7F18C4"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`TEXT`</w:t>
            </w:r>
          </w:p>
        </w:tc>
        <w:tc>
          <w:tcPr>
            <w:tcW w:w="2976" w:type="dxa"/>
            <w:vAlign w:val="center"/>
          </w:tcPr>
          <w:p w14:paraId="683920D6" w14:textId="5105209B"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Full text content of the post.</w:t>
            </w:r>
          </w:p>
        </w:tc>
      </w:tr>
      <w:tr w:rsidR="0072430D" w:rsidRPr="00C91672" w14:paraId="5A70CB24" w14:textId="77777777" w:rsidTr="009948D5">
        <w:trPr>
          <w:trHeight w:val="603"/>
        </w:trPr>
        <w:tc>
          <w:tcPr>
            <w:tcW w:w="1413" w:type="dxa"/>
            <w:vMerge/>
            <w:shd w:val="clear" w:color="auto" w:fill="F2F2F2"/>
            <w:vAlign w:val="center"/>
          </w:tcPr>
          <w:p w14:paraId="1B64E5DB"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3554FA77" w14:textId="57CCA020"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`timestamp`</w:t>
            </w:r>
          </w:p>
        </w:tc>
        <w:tc>
          <w:tcPr>
            <w:tcW w:w="1985" w:type="dxa"/>
            <w:shd w:val="clear" w:color="auto" w:fill="F2F2F2"/>
            <w:vAlign w:val="center"/>
          </w:tcPr>
          <w:p w14:paraId="007B7395" w14:textId="4FE5F4C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`TIMESTAMPTZ`</w:t>
            </w:r>
          </w:p>
        </w:tc>
        <w:tc>
          <w:tcPr>
            <w:tcW w:w="2976" w:type="dxa"/>
            <w:shd w:val="clear" w:color="auto" w:fill="F2F2F2"/>
            <w:vAlign w:val="center"/>
          </w:tcPr>
          <w:p w14:paraId="087CF189" w14:textId="4CC0B353"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Posting date and time.</w:t>
            </w:r>
          </w:p>
        </w:tc>
      </w:tr>
      <w:tr w:rsidR="0072430D" w:rsidRPr="00C91672" w14:paraId="0259E7FA" w14:textId="77777777" w:rsidTr="009948D5">
        <w:trPr>
          <w:trHeight w:val="603"/>
        </w:trPr>
        <w:tc>
          <w:tcPr>
            <w:tcW w:w="1413" w:type="dxa"/>
            <w:vMerge/>
            <w:vAlign w:val="center"/>
          </w:tcPr>
          <w:p w14:paraId="1A641D7E"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342DFD78" w14:textId="715931B1"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`likes`</w:t>
            </w:r>
          </w:p>
        </w:tc>
        <w:tc>
          <w:tcPr>
            <w:tcW w:w="1985" w:type="dxa"/>
            <w:vAlign w:val="center"/>
          </w:tcPr>
          <w:p w14:paraId="7AADC522" w14:textId="43ECBE34"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`INTEGER`</w:t>
            </w:r>
          </w:p>
        </w:tc>
        <w:tc>
          <w:tcPr>
            <w:tcW w:w="2976" w:type="dxa"/>
            <w:vAlign w:val="center"/>
          </w:tcPr>
          <w:p w14:paraId="1BD9EB98" w14:textId="17AC48E7"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Number of likes.</w:t>
            </w:r>
          </w:p>
        </w:tc>
      </w:tr>
      <w:tr w:rsidR="0072430D" w:rsidRPr="00C91672" w14:paraId="2CA5F172" w14:textId="77777777" w:rsidTr="009948D5">
        <w:trPr>
          <w:trHeight w:val="603"/>
        </w:trPr>
        <w:tc>
          <w:tcPr>
            <w:tcW w:w="1413" w:type="dxa"/>
            <w:vMerge/>
            <w:shd w:val="clear" w:color="auto" w:fill="F2F2F2"/>
            <w:vAlign w:val="center"/>
          </w:tcPr>
          <w:p w14:paraId="6A1615E7"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4E251C57" w14:textId="3C9D18BC"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`retweets`</w:t>
            </w:r>
          </w:p>
        </w:tc>
        <w:tc>
          <w:tcPr>
            <w:tcW w:w="1985" w:type="dxa"/>
            <w:shd w:val="clear" w:color="auto" w:fill="F2F2F2"/>
            <w:vAlign w:val="center"/>
          </w:tcPr>
          <w:p w14:paraId="3469B95F" w14:textId="6C499C0B"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`INTEGER`</w:t>
            </w:r>
          </w:p>
        </w:tc>
        <w:tc>
          <w:tcPr>
            <w:tcW w:w="2976" w:type="dxa"/>
            <w:shd w:val="clear" w:color="auto" w:fill="F2F2F2"/>
            <w:vAlign w:val="center"/>
          </w:tcPr>
          <w:p w14:paraId="559EDB35" w14:textId="47757FE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Number of retweets/reposts.</w:t>
            </w:r>
          </w:p>
        </w:tc>
      </w:tr>
      <w:tr w:rsidR="0072430D" w:rsidRPr="00C91672" w14:paraId="682B6ADB" w14:textId="77777777" w:rsidTr="009948D5">
        <w:trPr>
          <w:trHeight w:val="603"/>
        </w:trPr>
        <w:tc>
          <w:tcPr>
            <w:tcW w:w="1413" w:type="dxa"/>
            <w:vMerge/>
            <w:vAlign w:val="center"/>
          </w:tcPr>
          <w:p w14:paraId="4F72E7E6"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752C627A" w14:textId="06861D94"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`replies`</w:t>
            </w:r>
          </w:p>
        </w:tc>
        <w:tc>
          <w:tcPr>
            <w:tcW w:w="1985" w:type="dxa"/>
            <w:vAlign w:val="center"/>
          </w:tcPr>
          <w:p w14:paraId="34AFCEA9" w14:textId="5EF432F4"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`INTEGER`</w:t>
            </w:r>
          </w:p>
        </w:tc>
        <w:tc>
          <w:tcPr>
            <w:tcW w:w="2976" w:type="dxa"/>
            <w:vAlign w:val="center"/>
          </w:tcPr>
          <w:p w14:paraId="70458413" w14:textId="01B8FE1E"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Number of replies.</w:t>
            </w:r>
          </w:p>
        </w:tc>
      </w:tr>
      <w:tr w:rsidR="0072430D" w:rsidRPr="00C91672" w14:paraId="74C33668" w14:textId="77777777" w:rsidTr="009948D5">
        <w:trPr>
          <w:trHeight w:val="603"/>
        </w:trPr>
        <w:tc>
          <w:tcPr>
            <w:tcW w:w="1413" w:type="dxa"/>
            <w:vMerge/>
            <w:shd w:val="clear" w:color="auto" w:fill="F2F2F2"/>
            <w:vAlign w:val="center"/>
          </w:tcPr>
          <w:p w14:paraId="137E990D"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64AF53C2" w14:textId="67373CB7"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quote_count</w:t>
            </w:r>
            <w:proofErr w:type="spellEnd"/>
            <w:r w:rsidRPr="00C91672">
              <w:rPr>
                <w:rFonts w:ascii="Times New Roman" w:hAnsi="Times New Roman" w:cs="Times New Roman"/>
                <w:sz w:val="24"/>
                <w:szCs w:val="24"/>
              </w:rPr>
              <w:t>`</w:t>
            </w:r>
          </w:p>
        </w:tc>
        <w:tc>
          <w:tcPr>
            <w:tcW w:w="1985" w:type="dxa"/>
            <w:shd w:val="clear" w:color="auto" w:fill="F2F2F2"/>
            <w:vAlign w:val="center"/>
          </w:tcPr>
          <w:p w14:paraId="7E1CE254" w14:textId="59539647"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`INTEGER`</w:t>
            </w:r>
          </w:p>
        </w:tc>
        <w:tc>
          <w:tcPr>
            <w:tcW w:w="2976" w:type="dxa"/>
            <w:shd w:val="clear" w:color="auto" w:fill="F2F2F2"/>
            <w:vAlign w:val="center"/>
          </w:tcPr>
          <w:p w14:paraId="3DE0A444" w14:textId="30F96AA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 xml:space="preserve">Number of </w:t>
            </w:r>
            <w:proofErr w:type="gramStart"/>
            <w:r w:rsidRPr="00C91672">
              <w:rPr>
                <w:rFonts w:ascii="Times New Roman" w:hAnsi="Times New Roman" w:cs="Times New Roman"/>
                <w:sz w:val="24"/>
                <w:szCs w:val="24"/>
              </w:rPr>
              <w:t>quote</w:t>
            </w:r>
            <w:proofErr w:type="gramEnd"/>
            <w:r w:rsidRPr="00C91672">
              <w:rPr>
                <w:rFonts w:ascii="Times New Roman" w:hAnsi="Times New Roman" w:cs="Times New Roman"/>
                <w:sz w:val="24"/>
                <w:szCs w:val="24"/>
              </w:rPr>
              <w:t xml:space="preserve"> reposts.</w:t>
            </w:r>
          </w:p>
        </w:tc>
      </w:tr>
      <w:tr w:rsidR="0072430D" w:rsidRPr="00C91672" w14:paraId="64205FE6" w14:textId="77777777" w:rsidTr="009948D5">
        <w:trPr>
          <w:trHeight w:val="603"/>
        </w:trPr>
        <w:tc>
          <w:tcPr>
            <w:tcW w:w="1413" w:type="dxa"/>
            <w:vMerge/>
            <w:vAlign w:val="center"/>
          </w:tcPr>
          <w:p w14:paraId="3878037C"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4D288998" w14:textId="4D211F5B"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is_reply</w:t>
            </w:r>
            <w:proofErr w:type="spellEnd"/>
            <w:r w:rsidRPr="00C91672">
              <w:rPr>
                <w:rFonts w:ascii="Times New Roman" w:hAnsi="Times New Roman" w:cs="Times New Roman"/>
                <w:sz w:val="24"/>
                <w:szCs w:val="24"/>
              </w:rPr>
              <w:t>`</w:t>
            </w:r>
          </w:p>
        </w:tc>
        <w:tc>
          <w:tcPr>
            <w:tcW w:w="1985" w:type="dxa"/>
            <w:vAlign w:val="center"/>
          </w:tcPr>
          <w:p w14:paraId="32AA3256" w14:textId="76B90140"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`BOOLEAN`</w:t>
            </w:r>
          </w:p>
        </w:tc>
        <w:tc>
          <w:tcPr>
            <w:tcW w:w="2976" w:type="dxa"/>
            <w:vAlign w:val="center"/>
          </w:tcPr>
          <w:p w14:paraId="25E48987" w14:textId="6B7DC437"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True if the post is a reply.</w:t>
            </w:r>
          </w:p>
        </w:tc>
      </w:tr>
      <w:tr w:rsidR="0072430D" w:rsidRPr="00C91672" w14:paraId="50606318" w14:textId="77777777" w:rsidTr="009948D5">
        <w:trPr>
          <w:trHeight w:val="603"/>
        </w:trPr>
        <w:tc>
          <w:tcPr>
            <w:tcW w:w="1413" w:type="dxa"/>
            <w:vMerge/>
            <w:shd w:val="clear" w:color="auto" w:fill="F2F2F2"/>
            <w:vAlign w:val="center"/>
          </w:tcPr>
          <w:p w14:paraId="7C2CA591"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2DF34C50" w14:textId="0ABCCEF6"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is_retweet</w:t>
            </w:r>
            <w:proofErr w:type="spellEnd"/>
            <w:r w:rsidRPr="00C91672">
              <w:rPr>
                <w:rFonts w:ascii="Times New Roman" w:hAnsi="Times New Roman" w:cs="Times New Roman"/>
                <w:sz w:val="24"/>
                <w:szCs w:val="24"/>
              </w:rPr>
              <w:t>`</w:t>
            </w:r>
          </w:p>
        </w:tc>
        <w:tc>
          <w:tcPr>
            <w:tcW w:w="1985" w:type="dxa"/>
            <w:shd w:val="clear" w:color="auto" w:fill="F2F2F2"/>
            <w:vAlign w:val="center"/>
          </w:tcPr>
          <w:p w14:paraId="014DCA74" w14:textId="3271DDD3"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`BOOLEAN`</w:t>
            </w:r>
          </w:p>
        </w:tc>
        <w:tc>
          <w:tcPr>
            <w:tcW w:w="2976" w:type="dxa"/>
            <w:shd w:val="clear" w:color="auto" w:fill="F2F2F2"/>
            <w:vAlign w:val="center"/>
          </w:tcPr>
          <w:p w14:paraId="0C27AE29" w14:textId="52DD5542"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True if the post is a repost/retweet.</w:t>
            </w:r>
          </w:p>
        </w:tc>
      </w:tr>
      <w:tr w:rsidR="0072430D" w:rsidRPr="00C91672" w14:paraId="617DBD0B" w14:textId="77777777" w:rsidTr="009948D5">
        <w:trPr>
          <w:trHeight w:val="603"/>
        </w:trPr>
        <w:tc>
          <w:tcPr>
            <w:tcW w:w="1413" w:type="dxa"/>
            <w:vMerge/>
            <w:vAlign w:val="center"/>
          </w:tcPr>
          <w:p w14:paraId="4E995931"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44C8F428" w14:textId="085C723C"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is_quote</w:t>
            </w:r>
            <w:proofErr w:type="spellEnd"/>
            <w:r w:rsidRPr="00C91672">
              <w:rPr>
                <w:rFonts w:ascii="Times New Roman" w:hAnsi="Times New Roman" w:cs="Times New Roman"/>
                <w:sz w:val="24"/>
                <w:szCs w:val="24"/>
              </w:rPr>
              <w:t>`</w:t>
            </w:r>
          </w:p>
        </w:tc>
        <w:tc>
          <w:tcPr>
            <w:tcW w:w="1985" w:type="dxa"/>
            <w:vAlign w:val="center"/>
          </w:tcPr>
          <w:p w14:paraId="14FE6A3D" w14:textId="5557BEF1"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`BOOLEAN`</w:t>
            </w:r>
          </w:p>
        </w:tc>
        <w:tc>
          <w:tcPr>
            <w:tcW w:w="2976" w:type="dxa"/>
            <w:vAlign w:val="center"/>
          </w:tcPr>
          <w:p w14:paraId="67B7CC20" w14:textId="101CB8BE"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True if the post is a quote.</w:t>
            </w:r>
          </w:p>
        </w:tc>
      </w:tr>
      <w:tr w:rsidR="0072430D" w:rsidRPr="00C91672" w14:paraId="216807DA" w14:textId="77777777" w:rsidTr="009948D5">
        <w:trPr>
          <w:trHeight w:val="603"/>
        </w:trPr>
        <w:tc>
          <w:tcPr>
            <w:tcW w:w="1413" w:type="dxa"/>
            <w:vMerge/>
            <w:shd w:val="clear" w:color="auto" w:fill="F2F2F2"/>
            <w:vAlign w:val="center"/>
          </w:tcPr>
          <w:p w14:paraId="5EBE2750"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06DC355F" w14:textId="5D972A7B"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`hashtags`</w:t>
            </w:r>
          </w:p>
        </w:tc>
        <w:tc>
          <w:tcPr>
            <w:tcW w:w="1985" w:type="dxa"/>
            <w:shd w:val="clear" w:color="auto" w:fill="F2F2F2"/>
            <w:vAlign w:val="center"/>
          </w:tcPr>
          <w:p w14:paraId="1A1F147E" w14:textId="224514D8"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gramStart"/>
            <w:r w:rsidRPr="00C91672">
              <w:rPr>
                <w:rFonts w:ascii="Times New Roman" w:hAnsi="Times New Roman" w:cs="Times New Roman"/>
                <w:sz w:val="24"/>
                <w:szCs w:val="24"/>
              </w:rPr>
              <w:t>TEXT[</w:t>
            </w:r>
            <w:proofErr w:type="gramEnd"/>
            <w:r w:rsidRPr="00C91672">
              <w:rPr>
                <w:rFonts w:ascii="Times New Roman" w:hAnsi="Times New Roman" w:cs="Times New Roman"/>
                <w:sz w:val="24"/>
                <w:szCs w:val="24"/>
              </w:rPr>
              <w:t>]`</w:t>
            </w:r>
          </w:p>
        </w:tc>
        <w:tc>
          <w:tcPr>
            <w:tcW w:w="2976" w:type="dxa"/>
            <w:shd w:val="clear" w:color="auto" w:fill="F2F2F2"/>
            <w:vAlign w:val="center"/>
          </w:tcPr>
          <w:p w14:paraId="69BC012B" w14:textId="38E81CD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Array of extracted hashtags.</w:t>
            </w:r>
          </w:p>
        </w:tc>
      </w:tr>
      <w:tr w:rsidR="0072430D" w:rsidRPr="00C91672" w14:paraId="38E6EC51" w14:textId="77777777" w:rsidTr="009948D5">
        <w:trPr>
          <w:trHeight w:val="603"/>
        </w:trPr>
        <w:tc>
          <w:tcPr>
            <w:tcW w:w="1413" w:type="dxa"/>
            <w:vMerge/>
            <w:vAlign w:val="center"/>
          </w:tcPr>
          <w:p w14:paraId="33A1BCE9"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4623F032" w14:textId="0B45A3DA"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mentioned_handles</w:t>
            </w:r>
            <w:proofErr w:type="spellEnd"/>
            <w:r w:rsidRPr="00C91672">
              <w:rPr>
                <w:rFonts w:ascii="Times New Roman" w:hAnsi="Times New Roman" w:cs="Times New Roman"/>
                <w:sz w:val="24"/>
                <w:szCs w:val="24"/>
              </w:rPr>
              <w:t>`</w:t>
            </w:r>
          </w:p>
        </w:tc>
        <w:tc>
          <w:tcPr>
            <w:tcW w:w="1985" w:type="dxa"/>
            <w:vAlign w:val="center"/>
          </w:tcPr>
          <w:p w14:paraId="068A75E8" w14:textId="4F3D6E85"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gramStart"/>
            <w:r w:rsidRPr="00C91672">
              <w:rPr>
                <w:rFonts w:ascii="Times New Roman" w:hAnsi="Times New Roman" w:cs="Times New Roman"/>
                <w:sz w:val="24"/>
                <w:szCs w:val="24"/>
              </w:rPr>
              <w:t>TEXT[</w:t>
            </w:r>
            <w:proofErr w:type="gramEnd"/>
            <w:r w:rsidRPr="00C91672">
              <w:rPr>
                <w:rFonts w:ascii="Times New Roman" w:hAnsi="Times New Roman" w:cs="Times New Roman"/>
                <w:sz w:val="24"/>
                <w:szCs w:val="24"/>
              </w:rPr>
              <w:t>]`</w:t>
            </w:r>
          </w:p>
        </w:tc>
        <w:tc>
          <w:tcPr>
            <w:tcW w:w="2976" w:type="dxa"/>
            <w:vAlign w:val="center"/>
          </w:tcPr>
          <w:p w14:paraId="61D2A38D" w14:textId="3BA7AA24"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Array of mentioned user handles.</w:t>
            </w:r>
          </w:p>
        </w:tc>
      </w:tr>
      <w:tr w:rsidR="0072430D" w:rsidRPr="00C91672" w14:paraId="3EFADDB9" w14:textId="77777777" w:rsidTr="009948D5">
        <w:trPr>
          <w:trHeight w:val="603"/>
        </w:trPr>
        <w:tc>
          <w:tcPr>
            <w:tcW w:w="1413" w:type="dxa"/>
            <w:vMerge/>
            <w:shd w:val="clear" w:color="auto" w:fill="F2F2F2"/>
            <w:vAlign w:val="center"/>
          </w:tcPr>
          <w:p w14:paraId="0C84E384"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143901B9" w14:textId="09AB9CA5"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`topics`</w:t>
            </w:r>
          </w:p>
        </w:tc>
        <w:tc>
          <w:tcPr>
            <w:tcW w:w="1985" w:type="dxa"/>
            <w:shd w:val="clear" w:color="auto" w:fill="F2F2F2"/>
            <w:vAlign w:val="center"/>
          </w:tcPr>
          <w:p w14:paraId="2F0BE66C" w14:textId="02C5CC2C"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gramStart"/>
            <w:r w:rsidRPr="00C91672">
              <w:rPr>
                <w:rFonts w:ascii="Times New Roman" w:hAnsi="Times New Roman" w:cs="Times New Roman"/>
                <w:sz w:val="24"/>
                <w:szCs w:val="24"/>
              </w:rPr>
              <w:t>TEXT[</w:t>
            </w:r>
            <w:proofErr w:type="gramEnd"/>
            <w:r w:rsidRPr="00C91672">
              <w:rPr>
                <w:rFonts w:ascii="Times New Roman" w:hAnsi="Times New Roman" w:cs="Times New Roman"/>
                <w:sz w:val="24"/>
                <w:szCs w:val="24"/>
              </w:rPr>
              <w:t>]`</w:t>
            </w:r>
          </w:p>
        </w:tc>
        <w:tc>
          <w:tcPr>
            <w:tcW w:w="2976" w:type="dxa"/>
            <w:shd w:val="clear" w:color="auto" w:fill="F2F2F2"/>
            <w:vAlign w:val="center"/>
          </w:tcPr>
          <w:p w14:paraId="70E94FE5" w14:textId="2A3703D7"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Array of classified topic tags.</w:t>
            </w:r>
          </w:p>
        </w:tc>
      </w:tr>
      <w:tr w:rsidR="0072430D" w:rsidRPr="00C91672" w14:paraId="0145E7A7" w14:textId="77777777" w:rsidTr="009948D5">
        <w:trPr>
          <w:trHeight w:val="603"/>
        </w:trPr>
        <w:tc>
          <w:tcPr>
            <w:tcW w:w="1413" w:type="dxa"/>
            <w:vMerge/>
            <w:vAlign w:val="center"/>
          </w:tcPr>
          <w:p w14:paraId="7FAAE557" w14:textId="77777777" w:rsidR="0072430D" w:rsidRPr="00C91672" w:rsidRDefault="0072430D" w:rsidP="0072430D">
            <w:pPr>
              <w:jc w:val="center"/>
              <w:rPr>
                <w:rFonts w:ascii="Times New Roman" w:hAnsi="Times New Roman" w:cs="Times New Roman"/>
                <w:sz w:val="24"/>
                <w:szCs w:val="24"/>
              </w:rPr>
            </w:pPr>
          </w:p>
        </w:tc>
        <w:tc>
          <w:tcPr>
            <w:tcW w:w="2126" w:type="dxa"/>
            <w:vAlign w:val="center"/>
          </w:tcPr>
          <w:p w14:paraId="168BCE0D" w14:textId="17A50D22"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`links`</w:t>
            </w:r>
          </w:p>
        </w:tc>
        <w:tc>
          <w:tcPr>
            <w:tcW w:w="1985" w:type="dxa"/>
            <w:vAlign w:val="center"/>
          </w:tcPr>
          <w:p w14:paraId="16C14975" w14:textId="79365E04"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`JSONB`</w:t>
            </w:r>
          </w:p>
        </w:tc>
        <w:tc>
          <w:tcPr>
            <w:tcW w:w="2976" w:type="dxa"/>
            <w:vAlign w:val="center"/>
          </w:tcPr>
          <w:p w14:paraId="55425190" w14:textId="1B9B2400"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Structured object containing expanded external links.</w:t>
            </w:r>
          </w:p>
        </w:tc>
      </w:tr>
      <w:tr w:rsidR="0072430D" w:rsidRPr="00C91672" w14:paraId="14D0CA57" w14:textId="77777777" w:rsidTr="009948D5">
        <w:trPr>
          <w:trHeight w:val="603"/>
        </w:trPr>
        <w:tc>
          <w:tcPr>
            <w:tcW w:w="1413" w:type="dxa"/>
            <w:vMerge/>
            <w:shd w:val="clear" w:color="auto" w:fill="F2F2F2"/>
            <w:vAlign w:val="center"/>
          </w:tcPr>
          <w:p w14:paraId="256743B8" w14:textId="77777777" w:rsidR="0072430D" w:rsidRPr="00C91672" w:rsidRDefault="0072430D" w:rsidP="0072430D">
            <w:pPr>
              <w:jc w:val="center"/>
              <w:rPr>
                <w:rFonts w:ascii="Times New Roman" w:hAnsi="Times New Roman" w:cs="Times New Roman"/>
                <w:sz w:val="24"/>
                <w:szCs w:val="24"/>
              </w:rPr>
            </w:pPr>
          </w:p>
        </w:tc>
        <w:tc>
          <w:tcPr>
            <w:tcW w:w="2126" w:type="dxa"/>
            <w:shd w:val="clear" w:color="auto" w:fill="F2F2F2"/>
            <w:vAlign w:val="center"/>
          </w:tcPr>
          <w:p w14:paraId="0EF8F2CE" w14:textId="31F584C1"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w:t>
            </w:r>
            <w:proofErr w:type="spellStart"/>
            <w:r w:rsidRPr="00C91672">
              <w:rPr>
                <w:rFonts w:ascii="Times New Roman" w:hAnsi="Times New Roman" w:cs="Times New Roman"/>
                <w:sz w:val="24"/>
                <w:szCs w:val="24"/>
              </w:rPr>
              <w:t>scraped_at</w:t>
            </w:r>
            <w:proofErr w:type="spellEnd"/>
            <w:r w:rsidRPr="00C91672">
              <w:rPr>
                <w:rFonts w:ascii="Times New Roman" w:hAnsi="Times New Roman" w:cs="Times New Roman"/>
                <w:sz w:val="24"/>
                <w:szCs w:val="24"/>
              </w:rPr>
              <w:t>`</w:t>
            </w:r>
          </w:p>
        </w:tc>
        <w:tc>
          <w:tcPr>
            <w:tcW w:w="1985" w:type="dxa"/>
            <w:shd w:val="clear" w:color="auto" w:fill="F2F2F2"/>
            <w:vAlign w:val="center"/>
          </w:tcPr>
          <w:p w14:paraId="7ACDA0E3" w14:textId="35C1BBD6"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`TIMESTAMPTZ`</w:t>
            </w:r>
          </w:p>
        </w:tc>
        <w:tc>
          <w:tcPr>
            <w:tcW w:w="2976" w:type="dxa"/>
            <w:shd w:val="clear" w:color="auto" w:fill="F2F2F2"/>
            <w:vAlign w:val="center"/>
          </w:tcPr>
          <w:p w14:paraId="6AAD02FB" w14:textId="29C0E620" w:rsidR="0072430D" w:rsidRPr="00C91672" w:rsidRDefault="0072430D" w:rsidP="0072430D">
            <w:pPr>
              <w:rPr>
                <w:rFonts w:ascii="Times New Roman" w:hAnsi="Times New Roman" w:cs="Times New Roman"/>
                <w:sz w:val="24"/>
                <w:szCs w:val="24"/>
              </w:rPr>
            </w:pPr>
            <w:r w:rsidRPr="00C91672">
              <w:rPr>
                <w:rFonts w:ascii="Times New Roman" w:hAnsi="Times New Roman" w:cs="Times New Roman"/>
                <w:sz w:val="24"/>
                <w:szCs w:val="24"/>
              </w:rPr>
              <w:t>Timestamp when the post row was written.</w:t>
            </w:r>
          </w:p>
        </w:tc>
      </w:tr>
    </w:tbl>
    <w:p w14:paraId="000B25E7" w14:textId="77777777" w:rsidR="00E777F2" w:rsidRPr="007A5EC3" w:rsidRDefault="00E777F2" w:rsidP="00E777F2">
      <w:pPr>
        <w:spacing w:after="80"/>
      </w:pPr>
    </w:p>
    <w:p w14:paraId="46B9B49B" w14:textId="77777777" w:rsidR="00E777F2" w:rsidRPr="007A5EC3" w:rsidRDefault="00E777F2" w:rsidP="00E777F2">
      <w:pPr>
        <w:pStyle w:val="Heading2"/>
      </w:pPr>
      <w:r w:rsidRPr="007A5EC3">
        <w:t>5.4 GUI Design</w:t>
      </w:r>
    </w:p>
    <w:p w14:paraId="65E1DC4B" w14:textId="5923234A" w:rsidR="000A4A19" w:rsidRPr="000A4A19" w:rsidRDefault="000A4A19" w:rsidP="000A4A19">
      <w:pPr>
        <w:spacing w:after="160"/>
        <w:rPr>
          <w:rFonts w:ascii="Times New Roman" w:hAnsi="Times New Roman" w:cs="Times New Roman"/>
          <w:sz w:val="24"/>
        </w:rPr>
      </w:pPr>
      <w:r w:rsidRPr="000A4A19">
        <w:rPr>
          <w:rFonts w:ascii="Times New Roman" w:hAnsi="Times New Roman" w:cs="Times New Roman"/>
          <w:sz w:val="24"/>
        </w:rPr>
        <w:t>The dashboard's visual interface follows a consistent design system applied across all pages. The colo</w:t>
      </w:r>
      <w:r>
        <w:rPr>
          <w:rFonts w:ascii="Times New Roman" w:hAnsi="Times New Roman" w:cs="Times New Roman"/>
          <w:sz w:val="24"/>
        </w:rPr>
        <w:t>u</w:t>
      </w:r>
      <w:r w:rsidRPr="000A4A19">
        <w:rPr>
          <w:rFonts w:ascii="Times New Roman" w:hAnsi="Times New Roman" w:cs="Times New Roman"/>
          <w:sz w:val="24"/>
        </w:rPr>
        <w:t>r palette uses an off-white canvas background (#F0EDE8) with solid black text, sharp borders, no drop shadows, and thin dividing lines. This choice establishes a clean, print-inspired visual style rather than a rounded web dashboard look.</w:t>
      </w:r>
    </w:p>
    <w:p w14:paraId="24CD0F9A" w14:textId="77777777" w:rsidR="000A4A19" w:rsidRPr="000A4A19" w:rsidRDefault="000A4A19" w:rsidP="000A4A19">
      <w:pPr>
        <w:spacing w:after="160"/>
        <w:rPr>
          <w:rFonts w:ascii="Times New Roman" w:hAnsi="Times New Roman" w:cs="Times New Roman"/>
          <w:sz w:val="24"/>
        </w:rPr>
      </w:pPr>
      <w:r w:rsidRPr="000A4A19">
        <w:rPr>
          <w:rFonts w:ascii="Times New Roman" w:hAnsi="Times New Roman" w:cs="Times New Roman"/>
          <w:sz w:val="24"/>
        </w:rPr>
        <w:t>Typography is governed by three specific font families:</w:t>
      </w:r>
    </w:p>
    <w:p w14:paraId="1E5ADE77" w14:textId="77777777" w:rsidR="000A4A19" w:rsidRPr="000A4A19" w:rsidRDefault="000A4A19">
      <w:pPr>
        <w:numPr>
          <w:ilvl w:val="0"/>
          <w:numId w:val="27"/>
        </w:numPr>
        <w:spacing w:after="160"/>
        <w:rPr>
          <w:rFonts w:ascii="Times New Roman" w:hAnsi="Times New Roman" w:cs="Times New Roman"/>
          <w:sz w:val="24"/>
          <w:szCs w:val="24"/>
        </w:rPr>
      </w:pPr>
      <w:r w:rsidRPr="000A4A19">
        <w:rPr>
          <w:rFonts w:ascii="Times New Roman" w:hAnsi="Times New Roman" w:cs="Times New Roman"/>
          <w:b/>
          <w:bCs/>
          <w:sz w:val="24"/>
          <w:szCs w:val="24"/>
        </w:rPr>
        <w:t>Serif Font (Playfair Display):</w:t>
      </w:r>
      <w:r w:rsidRPr="000A4A19">
        <w:rPr>
          <w:rFonts w:ascii="Times New Roman" w:hAnsi="Times New Roman" w:cs="Times New Roman"/>
          <w:sz w:val="24"/>
          <w:szCs w:val="24"/>
        </w:rPr>
        <w:t> Used for large page titles to give a distinct editorial look.</w:t>
      </w:r>
    </w:p>
    <w:p w14:paraId="1F153AD9" w14:textId="77777777" w:rsidR="000A4A19" w:rsidRPr="000A4A19" w:rsidRDefault="000A4A19">
      <w:pPr>
        <w:numPr>
          <w:ilvl w:val="0"/>
          <w:numId w:val="27"/>
        </w:numPr>
        <w:spacing w:after="160"/>
        <w:rPr>
          <w:rFonts w:ascii="Times New Roman" w:hAnsi="Times New Roman" w:cs="Times New Roman"/>
          <w:sz w:val="24"/>
          <w:szCs w:val="24"/>
        </w:rPr>
      </w:pPr>
      <w:r w:rsidRPr="000A4A19">
        <w:rPr>
          <w:rFonts w:ascii="Times New Roman" w:hAnsi="Times New Roman" w:cs="Times New Roman"/>
          <w:b/>
          <w:bCs/>
          <w:sz w:val="24"/>
          <w:szCs w:val="24"/>
        </w:rPr>
        <w:t>Monospace Font (JetBrains Mono):</w:t>
      </w:r>
      <w:r w:rsidRPr="000A4A19">
        <w:rPr>
          <w:rFonts w:ascii="Times New Roman" w:hAnsi="Times New Roman" w:cs="Times New Roman"/>
          <w:sz w:val="24"/>
          <w:szCs w:val="24"/>
        </w:rPr>
        <w:t> Used for numbers, stats, and data values to ensure clean alignment and readability.</w:t>
      </w:r>
    </w:p>
    <w:p w14:paraId="5D528629" w14:textId="13655C95" w:rsidR="00E777F2" w:rsidRPr="000A4A19" w:rsidRDefault="000A4A19">
      <w:pPr>
        <w:numPr>
          <w:ilvl w:val="0"/>
          <w:numId w:val="27"/>
        </w:numPr>
        <w:spacing w:after="160"/>
        <w:rPr>
          <w:rFonts w:ascii="Times New Roman" w:hAnsi="Times New Roman" w:cs="Times New Roman"/>
          <w:sz w:val="24"/>
          <w:szCs w:val="24"/>
        </w:rPr>
      </w:pPr>
      <w:r w:rsidRPr="000A4A19">
        <w:rPr>
          <w:rFonts w:ascii="Times New Roman" w:hAnsi="Times New Roman" w:cs="Times New Roman"/>
          <w:b/>
          <w:bCs/>
          <w:sz w:val="24"/>
          <w:szCs w:val="24"/>
        </w:rPr>
        <w:t>Sans-Serif Font (Inter):</w:t>
      </w:r>
      <w:r w:rsidRPr="000A4A19">
        <w:rPr>
          <w:rFonts w:ascii="Times New Roman" w:hAnsi="Times New Roman" w:cs="Times New Roman"/>
          <w:sz w:val="24"/>
          <w:szCs w:val="24"/>
        </w:rPr>
        <w:t> Used for standard body text, buttons, and input labels.</w:t>
      </w:r>
    </w:p>
    <w:p w14:paraId="36AEE37B" w14:textId="77777777" w:rsidR="000A4A19" w:rsidRPr="000A4A19" w:rsidRDefault="000A4A19" w:rsidP="000A4A19">
      <w:pPr>
        <w:rPr>
          <w:rFonts w:ascii="Times New Roman" w:hAnsi="Times New Roman" w:cs="Times New Roman"/>
          <w:sz w:val="24"/>
          <w:szCs w:val="24"/>
          <w:lang w:eastAsia="en-IN"/>
        </w:rPr>
      </w:pPr>
      <w:r w:rsidRPr="000A4A19">
        <w:rPr>
          <w:rFonts w:ascii="Times New Roman" w:hAnsi="Times New Roman" w:cs="Times New Roman"/>
          <w:sz w:val="24"/>
          <w:szCs w:val="24"/>
          <w:lang w:eastAsia="en-IN"/>
        </w:rPr>
        <w:lastRenderedPageBreak/>
        <w:t>This typography is applied universally via central stylesheets, making it simple to add new dashboard pages without introducing new styling rules.</w:t>
      </w:r>
    </w:p>
    <w:p w14:paraId="41F1B0EE" w14:textId="2A05F224" w:rsidR="00E777F2" w:rsidRDefault="000A4A19" w:rsidP="000A4A19">
      <w:pPr>
        <w:rPr>
          <w:rFonts w:ascii="Times New Roman" w:hAnsi="Times New Roman" w:cs="Times New Roman"/>
          <w:sz w:val="24"/>
          <w:szCs w:val="24"/>
          <w:lang w:eastAsia="en-IN"/>
        </w:rPr>
      </w:pPr>
      <w:r w:rsidRPr="000A4A19">
        <w:rPr>
          <w:rFonts w:ascii="Times New Roman" w:hAnsi="Times New Roman" w:cs="Times New Roman"/>
          <w:sz w:val="24"/>
          <w:szCs w:val="24"/>
          <w:lang w:eastAsia="en-IN"/>
        </w:rPr>
        <w:t xml:space="preserve">The network and graph explorer pages switch to a dark canvas background (#0F172A) with a subtle dot-grid. This dark theme helps visualize network connections clearly and uses five node </w:t>
      </w:r>
      <w:proofErr w:type="spellStart"/>
      <w:r w:rsidRPr="000A4A19">
        <w:rPr>
          <w:rFonts w:ascii="Times New Roman" w:hAnsi="Times New Roman" w:cs="Times New Roman"/>
          <w:sz w:val="24"/>
          <w:szCs w:val="24"/>
          <w:lang w:eastAsia="en-IN"/>
        </w:rPr>
        <w:t>colors</w:t>
      </w:r>
      <w:proofErr w:type="spellEnd"/>
      <w:r w:rsidRPr="000A4A19">
        <w:rPr>
          <w:rFonts w:ascii="Times New Roman" w:hAnsi="Times New Roman" w:cs="Times New Roman"/>
          <w:sz w:val="24"/>
          <w:szCs w:val="24"/>
          <w:lang w:eastAsia="en-IN"/>
        </w:rPr>
        <w:t>:</w:t>
      </w:r>
    </w:p>
    <w:p w14:paraId="62CE03C8" w14:textId="77777777" w:rsidR="000A4A19" w:rsidRDefault="000A4A19">
      <w:pPr>
        <w:pStyle w:val="ListParagraph"/>
        <w:numPr>
          <w:ilvl w:val="0"/>
          <w:numId w:val="28"/>
        </w:numPr>
        <w:rPr>
          <w:rFonts w:ascii="Times New Roman" w:hAnsi="Times New Roman" w:cs="Times New Roman"/>
          <w:sz w:val="24"/>
          <w:szCs w:val="24"/>
          <w:lang w:eastAsia="en-IN"/>
        </w:rPr>
      </w:pPr>
      <w:r w:rsidRPr="000A4A19">
        <w:rPr>
          <w:rFonts w:ascii="Times New Roman" w:hAnsi="Times New Roman" w:cs="Times New Roman"/>
          <w:b/>
          <w:bCs/>
          <w:sz w:val="24"/>
          <w:szCs w:val="24"/>
          <w:lang w:eastAsia="en-IN"/>
        </w:rPr>
        <w:t>White:</w:t>
      </w:r>
      <w:r w:rsidRPr="000A4A19">
        <w:rPr>
          <w:rFonts w:ascii="Times New Roman" w:hAnsi="Times New Roman" w:cs="Times New Roman"/>
          <w:sz w:val="24"/>
          <w:szCs w:val="24"/>
          <w:lang w:eastAsia="en-IN"/>
        </w:rPr>
        <w:t> User accounts</w:t>
      </w:r>
    </w:p>
    <w:p w14:paraId="0980A59A" w14:textId="77777777" w:rsidR="000A4A19" w:rsidRDefault="000A4A19">
      <w:pPr>
        <w:pStyle w:val="ListParagraph"/>
        <w:numPr>
          <w:ilvl w:val="0"/>
          <w:numId w:val="28"/>
        </w:numPr>
        <w:rPr>
          <w:rFonts w:ascii="Times New Roman" w:hAnsi="Times New Roman" w:cs="Times New Roman"/>
          <w:sz w:val="24"/>
          <w:szCs w:val="24"/>
          <w:lang w:eastAsia="en-IN"/>
        </w:rPr>
      </w:pPr>
      <w:r w:rsidRPr="000A4A19">
        <w:rPr>
          <w:rFonts w:ascii="Times New Roman" w:hAnsi="Times New Roman" w:cs="Times New Roman"/>
          <w:b/>
          <w:bCs/>
          <w:sz w:val="24"/>
          <w:szCs w:val="24"/>
          <w:lang w:eastAsia="en-IN"/>
        </w:rPr>
        <w:t>Cyan:</w:t>
      </w:r>
      <w:r w:rsidRPr="000A4A19">
        <w:rPr>
          <w:rFonts w:ascii="Times New Roman" w:hAnsi="Times New Roman" w:cs="Times New Roman"/>
          <w:sz w:val="24"/>
          <w:szCs w:val="24"/>
          <w:lang w:eastAsia="en-IN"/>
        </w:rPr>
        <w:t> Hashtags</w:t>
      </w:r>
    </w:p>
    <w:p w14:paraId="4C087E35" w14:textId="77777777" w:rsidR="000A4A19" w:rsidRDefault="000A4A19">
      <w:pPr>
        <w:pStyle w:val="ListParagraph"/>
        <w:numPr>
          <w:ilvl w:val="0"/>
          <w:numId w:val="28"/>
        </w:numPr>
        <w:rPr>
          <w:rFonts w:ascii="Times New Roman" w:hAnsi="Times New Roman" w:cs="Times New Roman"/>
          <w:sz w:val="24"/>
          <w:szCs w:val="24"/>
          <w:lang w:eastAsia="en-IN"/>
        </w:rPr>
      </w:pPr>
      <w:r w:rsidRPr="000A4A19">
        <w:rPr>
          <w:rFonts w:ascii="Times New Roman" w:hAnsi="Times New Roman" w:cs="Times New Roman"/>
          <w:b/>
          <w:bCs/>
          <w:sz w:val="24"/>
          <w:szCs w:val="24"/>
          <w:lang w:eastAsia="en-IN"/>
        </w:rPr>
        <w:t>Purple:</w:t>
      </w:r>
      <w:r w:rsidRPr="000A4A19">
        <w:rPr>
          <w:rFonts w:ascii="Times New Roman" w:hAnsi="Times New Roman" w:cs="Times New Roman"/>
          <w:sz w:val="24"/>
          <w:szCs w:val="24"/>
          <w:lang w:eastAsia="en-IN"/>
        </w:rPr>
        <w:t> User mentions</w:t>
      </w:r>
    </w:p>
    <w:p w14:paraId="47E65B8D" w14:textId="77777777" w:rsidR="000A4A19" w:rsidRDefault="000A4A19">
      <w:pPr>
        <w:pStyle w:val="ListParagraph"/>
        <w:numPr>
          <w:ilvl w:val="0"/>
          <w:numId w:val="28"/>
        </w:numPr>
        <w:rPr>
          <w:rFonts w:ascii="Times New Roman" w:hAnsi="Times New Roman" w:cs="Times New Roman"/>
          <w:sz w:val="24"/>
          <w:szCs w:val="24"/>
          <w:lang w:eastAsia="en-IN"/>
        </w:rPr>
      </w:pPr>
      <w:r w:rsidRPr="000A4A19">
        <w:rPr>
          <w:rFonts w:ascii="Times New Roman" w:hAnsi="Times New Roman" w:cs="Times New Roman"/>
          <w:b/>
          <w:bCs/>
          <w:sz w:val="24"/>
          <w:szCs w:val="24"/>
          <w:lang w:eastAsia="en-IN"/>
        </w:rPr>
        <w:t>Orange:</w:t>
      </w:r>
      <w:r w:rsidRPr="000A4A19">
        <w:rPr>
          <w:rFonts w:ascii="Times New Roman" w:hAnsi="Times New Roman" w:cs="Times New Roman"/>
          <w:sz w:val="24"/>
          <w:szCs w:val="24"/>
          <w:lang w:eastAsia="en-IN"/>
        </w:rPr>
        <w:t> Web links</w:t>
      </w:r>
    </w:p>
    <w:p w14:paraId="77FCBB8D" w14:textId="1D685DE2" w:rsidR="000A4A19" w:rsidRPr="000A4A19" w:rsidRDefault="000A4A19">
      <w:pPr>
        <w:pStyle w:val="ListParagraph"/>
        <w:numPr>
          <w:ilvl w:val="0"/>
          <w:numId w:val="28"/>
        </w:numPr>
        <w:rPr>
          <w:rFonts w:ascii="Times New Roman" w:hAnsi="Times New Roman" w:cs="Times New Roman"/>
          <w:sz w:val="24"/>
          <w:szCs w:val="24"/>
          <w:lang w:eastAsia="en-IN"/>
        </w:rPr>
      </w:pPr>
      <w:r w:rsidRPr="000A4A19">
        <w:rPr>
          <w:rFonts w:ascii="Times New Roman" w:hAnsi="Times New Roman" w:cs="Times New Roman"/>
          <w:b/>
          <w:bCs/>
          <w:sz w:val="24"/>
          <w:szCs w:val="24"/>
          <w:lang w:eastAsia="en-IN"/>
        </w:rPr>
        <w:t>Green:</w:t>
      </w:r>
      <w:r w:rsidRPr="000A4A19">
        <w:rPr>
          <w:rFonts w:ascii="Times New Roman" w:hAnsi="Times New Roman" w:cs="Times New Roman"/>
          <w:sz w:val="24"/>
          <w:szCs w:val="24"/>
          <w:lang w:eastAsia="en-IN"/>
        </w:rPr>
        <w:t> Topics</w:t>
      </w:r>
    </w:p>
    <w:p w14:paraId="34C7225D" w14:textId="06F8C394" w:rsidR="00E777F2" w:rsidRPr="007A5EC3" w:rsidRDefault="000A4A19" w:rsidP="00E777F2">
      <w:pPr>
        <w:spacing w:after="160"/>
      </w:pPr>
      <w:r w:rsidRPr="000A4A19">
        <w:rPr>
          <w:rFonts w:ascii="Times New Roman" w:hAnsi="Times New Roman" w:cs="Times New Roman"/>
          <w:sz w:val="24"/>
        </w:rPr>
        <w:t xml:space="preserve">This </w:t>
      </w:r>
      <w:proofErr w:type="spellStart"/>
      <w:r w:rsidRPr="000A4A19">
        <w:rPr>
          <w:rFonts w:ascii="Times New Roman" w:hAnsi="Times New Roman" w:cs="Times New Roman"/>
          <w:sz w:val="24"/>
        </w:rPr>
        <w:t>color</w:t>
      </w:r>
      <w:proofErr w:type="spellEnd"/>
      <w:r w:rsidRPr="000A4A19">
        <w:rPr>
          <w:rFonts w:ascii="Times New Roman" w:hAnsi="Times New Roman" w:cs="Times New Roman"/>
          <w:sz w:val="24"/>
        </w:rPr>
        <w:t xml:space="preserve"> coding helps analysts immediately identify node types. The rest of the interface uses skeleton loading animations while data loads from the API backend, along with clear alerts and notifications. Filter groups use uniform dropdown menus and search inputs across all views, ensuring a predictable user experience.</w:t>
      </w:r>
    </w:p>
    <w:p w14:paraId="567E06B3" w14:textId="77777777" w:rsidR="00E777F2" w:rsidRPr="007A5EC3" w:rsidRDefault="00E777F2" w:rsidP="00E777F2">
      <w:pPr>
        <w:pStyle w:val="Heading2"/>
      </w:pPr>
      <w:r w:rsidRPr="007A5EC3">
        <w:t>5.5 Screenshots</w:t>
      </w:r>
    </w:p>
    <w:p w14:paraId="4BC489F9" w14:textId="076F5AE1" w:rsidR="00EC6302" w:rsidRPr="007A5EC3" w:rsidRDefault="000A4A19" w:rsidP="00E777F2">
      <w:pPr>
        <w:spacing w:after="160"/>
        <w:rPr>
          <w:rFonts w:ascii="Times New Roman" w:hAnsi="Times New Roman" w:cs="Times New Roman"/>
          <w:sz w:val="24"/>
        </w:rPr>
      </w:pPr>
      <w:r w:rsidRPr="000A4A19">
        <w:rPr>
          <w:rFonts w:ascii="Times New Roman" w:hAnsi="Times New Roman" w:cs="Times New Roman"/>
          <w:sz w:val="24"/>
        </w:rPr>
        <w:t>This section catalogues the screenshots to be inserted for each of the twelve dashboard pages and the generated PDF report, illustrating the visual interface design described in Section 5.4 as it appears in the running application.</w:t>
      </w:r>
    </w:p>
    <w:p w14:paraId="3C38A5D3" w14:textId="1ED58248" w:rsidR="00EC6302" w:rsidRPr="007A5EC3" w:rsidRDefault="000A4A19" w:rsidP="00EC6302">
      <w:pPr>
        <w:rPr>
          <w:rFonts w:ascii="Times New Roman" w:hAnsi="Times New Roman" w:cs="Times New Roman"/>
          <w:iCs/>
          <w:sz w:val="24"/>
          <w:szCs w:val="24"/>
        </w:rPr>
      </w:pPr>
      <w:r w:rsidRPr="000A4A19">
        <w:rPr>
          <w:rFonts w:ascii="Times New Roman" w:hAnsi="Times New Roman" w:cs="Times New Roman"/>
          <w:b/>
          <w:bCs/>
          <w:iCs/>
          <w:sz w:val="24"/>
          <w:szCs w:val="24"/>
        </w:rPr>
        <w:t>Screenshot 1: Overview Dashboard</w:t>
      </w:r>
      <w:r w:rsidRPr="000A4A19">
        <w:rPr>
          <w:rFonts w:ascii="Times New Roman" w:hAnsi="Times New Roman" w:cs="Times New Roman"/>
          <w:iCs/>
          <w:sz w:val="24"/>
          <w:szCs w:val="24"/>
        </w:rPr>
        <w:t xml:space="preserve"> The landing page opens with the </w:t>
      </w:r>
      <w:proofErr w:type="spellStart"/>
      <w:r w:rsidRPr="000A4A19">
        <w:rPr>
          <w:rFonts w:ascii="Times New Roman" w:hAnsi="Times New Roman" w:cs="Times New Roman"/>
          <w:iCs/>
          <w:sz w:val="24"/>
          <w:szCs w:val="24"/>
        </w:rPr>
        <w:t>Linkmap</w:t>
      </w:r>
      <w:proofErr w:type="spellEnd"/>
      <w:r w:rsidRPr="000A4A19">
        <w:rPr>
          <w:rFonts w:ascii="Times New Roman" w:hAnsi="Times New Roman" w:cs="Times New Roman"/>
          <w:iCs/>
          <w:sz w:val="24"/>
          <w:szCs w:val="24"/>
        </w:rPr>
        <w:t xml:space="preserve"> wordmark, a one-line project description, and a live stats strip reporting 20 accounts scraped, 1,601 posts collected, and 6,219 relationship connections, alongside an animated preview of the underlying network.</w:t>
      </w:r>
    </w:p>
    <w:p w14:paraId="096520F4" w14:textId="77777777" w:rsidR="004729ED" w:rsidRPr="007A5EC3" w:rsidRDefault="006A63DB" w:rsidP="004729ED">
      <w:pPr>
        <w:keepNext/>
        <w:spacing w:after="160"/>
      </w:pPr>
      <w:r w:rsidRPr="007A5EC3">
        <w:rPr>
          <w:noProof/>
        </w:rPr>
        <w:drawing>
          <wp:inline distT="0" distB="0" distL="0" distR="0" wp14:anchorId="54B25C09" wp14:editId="2ED7CC07">
            <wp:extent cx="5427980" cy="2963545"/>
            <wp:effectExtent l="0" t="0" r="1270" b="9525"/>
            <wp:docPr id="1263513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13570" name="Picture 126351357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27980" cy="2963545"/>
                    </a:xfrm>
                    <a:prstGeom prst="rect">
                      <a:avLst/>
                    </a:prstGeom>
                  </pic:spPr>
                </pic:pic>
              </a:graphicData>
            </a:graphic>
          </wp:inline>
        </w:drawing>
      </w:r>
    </w:p>
    <w:p w14:paraId="432007E4" w14:textId="24B940E6" w:rsidR="00E777F2" w:rsidRPr="007A5EC3" w:rsidRDefault="004729ED" w:rsidP="004729ED">
      <w:pPr>
        <w:pStyle w:val="Caption"/>
        <w:jc w:val="center"/>
        <w:rPr>
          <w:rFonts w:ascii="Times New Roman" w:hAnsi="Times New Roman" w:cs="Times New Roman"/>
          <w:b w:val="0"/>
          <w:bCs w:val="0"/>
          <w:sz w:val="24"/>
          <w:szCs w:val="22"/>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00000A5F" w:rsidRPr="007A5EC3">
        <w:rPr>
          <w:rFonts w:ascii="Times New Roman" w:hAnsi="Times New Roman" w:cs="Times New Roman"/>
          <w:b w:val="0"/>
          <w:bCs w:val="0"/>
          <w:i/>
          <w:iCs/>
          <w:sz w:val="24"/>
          <w:szCs w:val="24"/>
        </w:rPr>
        <w:t>1</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w:t>
      </w:r>
      <w:r w:rsidRPr="007A5EC3">
        <w:rPr>
          <w:rFonts w:ascii="Times New Roman" w:hAnsi="Times New Roman" w:cs="Times New Roman"/>
          <w:b w:val="0"/>
          <w:bCs w:val="0"/>
          <w:sz w:val="24"/>
          <w:szCs w:val="22"/>
        </w:rPr>
        <w:t>Overview — landing page with live stat counters and animated network preview</w:t>
      </w:r>
    </w:p>
    <w:p w14:paraId="443A9600" w14:textId="77777777" w:rsidR="00EC6302" w:rsidRPr="007A5EC3" w:rsidRDefault="00EC6302" w:rsidP="00EC6302"/>
    <w:p w14:paraId="65190414" w14:textId="22457677" w:rsidR="009B2C5A" w:rsidRPr="001A4D38" w:rsidRDefault="000A4A19" w:rsidP="009B2C5A">
      <w:pPr>
        <w:rPr>
          <w:rFonts w:ascii="Times New Roman" w:hAnsi="Times New Roman" w:cs="Times New Roman"/>
          <w:iCs/>
          <w:sz w:val="24"/>
          <w:szCs w:val="24"/>
        </w:rPr>
      </w:pPr>
      <w:r w:rsidRPr="000A4A19">
        <w:rPr>
          <w:rFonts w:ascii="Times New Roman" w:hAnsi="Times New Roman" w:cs="Times New Roman"/>
          <w:b/>
          <w:bCs/>
          <w:iCs/>
          <w:sz w:val="24"/>
          <w:szCs w:val="24"/>
        </w:rPr>
        <w:lastRenderedPageBreak/>
        <w:t>Screenshot 2: Handle Intelligence</w:t>
      </w:r>
      <w:r w:rsidRPr="000A4A19">
        <w:rPr>
          <w:rFonts w:ascii="Times New Roman" w:hAnsi="Times New Roman" w:cs="Times New Roman"/>
          <w:iCs/>
          <w:sz w:val="24"/>
          <w:szCs w:val="24"/>
        </w:rPr>
        <w:t> </w:t>
      </w:r>
      <w:proofErr w:type="gramStart"/>
      <w:r w:rsidRPr="000A4A19">
        <w:rPr>
          <w:rFonts w:ascii="Times New Roman" w:hAnsi="Times New Roman" w:cs="Times New Roman"/>
          <w:iCs/>
          <w:sz w:val="24"/>
          <w:szCs w:val="24"/>
        </w:rPr>
        <w:t>The</w:t>
      </w:r>
      <w:proofErr w:type="gramEnd"/>
      <w:r w:rsidRPr="000A4A19">
        <w:rPr>
          <w:rFonts w:ascii="Times New Roman" w:hAnsi="Times New Roman" w:cs="Times New Roman"/>
          <w:iCs/>
          <w:sz w:val="24"/>
          <w:szCs w:val="24"/>
        </w:rPr>
        <w:t xml:space="preserve"> Handle Intelligence page presents a directory of all 20 scraped handles beneath a filter bar for searching by handle, minimum follower count, cluster category, and sort order, styled within the platform's editorial page design.</w:t>
      </w:r>
    </w:p>
    <w:p w14:paraId="00CEBF23" w14:textId="77777777" w:rsidR="004729ED" w:rsidRPr="007A5EC3" w:rsidRDefault="006A63DB" w:rsidP="004729ED">
      <w:pPr>
        <w:keepNext/>
        <w:spacing w:before="80" w:after="240"/>
        <w:jc w:val="center"/>
      </w:pPr>
      <w:r w:rsidRPr="007A5EC3">
        <w:rPr>
          <w:noProof/>
        </w:rPr>
        <w:drawing>
          <wp:inline distT="0" distB="0" distL="0" distR="0" wp14:anchorId="23EC567C" wp14:editId="2952AD60">
            <wp:extent cx="5427206" cy="2861733"/>
            <wp:effectExtent l="0" t="0" r="2540" b="0"/>
            <wp:docPr id="12063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65" name="Picture 12063646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33399" cy="2864998"/>
                    </a:xfrm>
                    <a:prstGeom prst="rect">
                      <a:avLst/>
                    </a:prstGeom>
                  </pic:spPr>
                </pic:pic>
              </a:graphicData>
            </a:graphic>
          </wp:inline>
        </w:drawing>
      </w:r>
    </w:p>
    <w:p w14:paraId="0FEB271B" w14:textId="606B171B" w:rsidR="00E777F2" w:rsidRPr="007A5EC3" w:rsidRDefault="004729ED" w:rsidP="004729ED">
      <w:pPr>
        <w:pStyle w:val="Caption"/>
        <w:jc w:val="center"/>
        <w:rPr>
          <w:rFonts w:ascii="Times New Roman" w:hAnsi="Times New Roman" w:cs="Times New Roman"/>
          <w:b w:val="0"/>
          <w:bCs w:val="0"/>
          <w:sz w:val="24"/>
          <w:szCs w:val="24"/>
        </w:rPr>
      </w:pPr>
      <w:r w:rsidRPr="007A5EC3">
        <w:rPr>
          <w:rFonts w:ascii="Times New Roman" w:hAnsi="Times New Roman" w:cs="Times New Roman"/>
          <w:b w:val="0"/>
          <w:bCs w:val="0"/>
          <w:sz w:val="24"/>
          <w:szCs w:val="32"/>
        </w:rPr>
        <w:t xml:space="preserve">Screenshot </w:t>
      </w:r>
      <w:r w:rsidRPr="007A5EC3">
        <w:rPr>
          <w:rFonts w:ascii="Times New Roman" w:hAnsi="Times New Roman" w:cs="Times New Roman"/>
          <w:b w:val="0"/>
          <w:bCs w:val="0"/>
          <w:sz w:val="24"/>
          <w:szCs w:val="32"/>
        </w:rPr>
        <w:fldChar w:fldCharType="begin"/>
      </w:r>
      <w:r w:rsidRPr="007A5EC3">
        <w:rPr>
          <w:rFonts w:ascii="Times New Roman" w:hAnsi="Times New Roman" w:cs="Times New Roman"/>
          <w:b w:val="0"/>
          <w:bCs w:val="0"/>
          <w:sz w:val="24"/>
          <w:szCs w:val="32"/>
        </w:rPr>
        <w:instrText xml:space="preserve"> SEQ Screenshot \* ARABIC </w:instrText>
      </w:r>
      <w:r w:rsidRPr="007A5EC3">
        <w:rPr>
          <w:rFonts w:ascii="Times New Roman" w:hAnsi="Times New Roman" w:cs="Times New Roman"/>
          <w:b w:val="0"/>
          <w:bCs w:val="0"/>
          <w:sz w:val="24"/>
          <w:szCs w:val="32"/>
        </w:rPr>
        <w:fldChar w:fldCharType="separate"/>
      </w:r>
      <w:r w:rsidR="00000A5F" w:rsidRPr="007A5EC3">
        <w:rPr>
          <w:rFonts w:ascii="Times New Roman" w:hAnsi="Times New Roman" w:cs="Times New Roman"/>
          <w:b w:val="0"/>
          <w:bCs w:val="0"/>
          <w:sz w:val="24"/>
          <w:szCs w:val="32"/>
        </w:rPr>
        <w:t>2</w:t>
      </w:r>
      <w:r w:rsidRPr="007A5EC3">
        <w:rPr>
          <w:rFonts w:ascii="Times New Roman" w:hAnsi="Times New Roman" w:cs="Times New Roman"/>
          <w:b w:val="0"/>
          <w:bCs w:val="0"/>
          <w:sz w:val="24"/>
          <w:szCs w:val="32"/>
        </w:rPr>
        <w:fldChar w:fldCharType="end"/>
      </w:r>
      <w:r w:rsidRPr="007A5EC3">
        <w:rPr>
          <w:rFonts w:ascii="Times New Roman" w:hAnsi="Times New Roman" w:cs="Times New Roman"/>
          <w:b w:val="0"/>
          <w:bCs w:val="0"/>
          <w:sz w:val="24"/>
          <w:szCs w:val="32"/>
        </w:rPr>
        <w:t xml:space="preserve"> : </w:t>
      </w:r>
      <w:r w:rsidRPr="007A5EC3">
        <w:rPr>
          <w:rFonts w:ascii="Times New Roman" w:hAnsi="Times New Roman" w:cs="Times New Roman"/>
          <w:b w:val="0"/>
          <w:bCs w:val="0"/>
          <w:sz w:val="24"/>
          <w:szCs w:val="24"/>
        </w:rPr>
        <w:t>Handle Intelligence — filterable handle directory with cluster bars</w:t>
      </w:r>
    </w:p>
    <w:p w14:paraId="55ACCF99" w14:textId="77777777" w:rsidR="00EC6302" w:rsidRPr="007A5EC3" w:rsidRDefault="00EC6302" w:rsidP="009B2C5A">
      <w:pPr>
        <w:rPr>
          <w:rFonts w:ascii="Times New Roman" w:hAnsi="Times New Roman" w:cs="Times New Roman"/>
          <w:iCs/>
          <w:sz w:val="24"/>
          <w:szCs w:val="24"/>
        </w:rPr>
      </w:pPr>
    </w:p>
    <w:p w14:paraId="15C58E05" w14:textId="4DB20943" w:rsidR="00EC6302" w:rsidRPr="007A5EC3" w:rsidRDefault="000A4A19" w:rsidP="009B2C5A">
      <w:pPr>
        <w:rPr>
          <w:rFonts w:ascii="Times New Roman" w:hAnsi="Times New Roman" w:cs="Times New Roman"/>
          <w:sz w:val="24"/>
          <w:szCs w:val="24"/>
        </w:rPr>
      </w:pPr>
      <w:r w:rsidRPr="000A4A19">
        <w:rPr>
          <w:rFonts w:ascii="Times New Roman" w:hAnsi="Times New Roman" w:cs="Times New Roman"/>
          <w:b/>
          <w:bCs/>
          <w:sz w:val="24"/>
          <w:szCs w:val="24"/>
        </w:rPr>
        <w:t>Screenshot 3: Influence Network</w:t>
      </w:r>
      <w:r w:rsidRPr="000A4A19">
        <w:rPr>
          <w:rFonts w:ascii="Times New Roman" w:hAnsi="Times New Roman" w:cs="Times New Roman"/>
          <w:sz w:val="24"/>
          <w:szCs w:val="24"/>
        </w:rPr>
        <w:t> </w:t>
      </w:r>
      <w:proofErr w:type="gramStart"/>
      <w:r w:rsidRPr="000A4A19">
        <w:rPr>
          <w:rFonts w:ascii="Times New Roman" w:hAnsi="Times New Roman" w:cs="Times New Roman"/>
          <w:sz w:val="24"/>
          <w:szCs w:val="24"/>
        </w:rPr>
        <w:t>The</w:t>
      </w:r>
      <w:proofErr w:type="gramEnd"/>
      <w:r w:rsidRPr="000A4A19">
        <w:rPr>
          <w:rFonts w:ascii="Times New Roman" w:hAnsi="Times New Roman" w:cs="Times New Roman"/>
          <w:sz w:val="24"/>
          <w:szCs w:val="24"/>
        </w:rPr>
        <w:t xml:space="preserve"> Influence Network page renders the mention graph as an interactive network chart, with a live stats bar reporting 2,653 mention connections, showing the most active account and the most-mentioned narrative topic, alongside a collapsible search panel.</w:t>
      </w:r>
    </w:p>
    <w:p w14:paraId="1242B64E" w14:textId="77777777" w:rsidR="004729ED" w:rsidRPr="007A5EC3" w:rsidRDefault="006A63DB" w:rsidP="004729ED">
      <w:pPr>
        <w:keepNext/>
        <w:spacing w:before="80" w:after="240"/>
        <w:jc w:val="center"/>
      </w:pPr>
      <w:r w:rsidRPr="007A5EC3">
        <w:rPr>
          <w:noProof/>
        </w:rPr>
        <w:drawing>
          <wp:inline distT="0" distB="0" distL="0" distR="0" wp14:anchorId="60D0FBF6" wp14:editId="3DE9DBD5">
            <wp:extent cx="5426710" cy="2912533"/>
            <wp:effectExtent l="0" t="0" r="2540" b="2540"/>
            <wp:docPr id="1607385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85089" name="Picture 160738508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44857" cy="2922272"/>
                    </a:xfrm>
                    <a:prstGeom prst="rect">
                      <a:avLst/>
                    </a:prstGeom>
                  </pic:spPr>
                </pic:pic>
              </a:graphicData>
            </a:graphic>
          </wp:inline>
        </w:drawing>
      </w:r>
    </w:p>
    <w:p w14:paraId="0BE32030" w14:textId="15B42B7F" w:rsidR="00903494" w:rsidRPr="000A4A19" w:rsidRDefault="004729ED" w:rsidP="000A4A19">
      <w:pPr>
        <w:pStyle w:val="Caption"/>
        <w:jc w:val="center"/>
        <w:rPr>
          <w:rFonts w:ascii="Times New Roman" w:hAnsi="Times New Roman" w:cs="Times New Roman"/>
          <w:b w:val="0"/>
          <w:bCs w:val="0"/>
          <w:i/>
          <w:iCs/>
        </w:rPr>
      </w:pPr>
      <w:r w:rsidRPr="007A5EC3">
        <w:rPr>
          <w:rFonts w:ascii="Times New Roman" w:hAnsi="Times New Roman" w:cs="Times New Roman"/>
          <w:b w:val="0"/>
          <w:bCs w:val="0"/>
          <w:i/>
          <w:iCs/>
          <w:sz w:val="24"/>
          <w:szCs w:val="32"/>
        </w:rPr>
        <w:t xml:space="preserve">Screenshot </w:t>
      </w:r>
      <w:r w:rsidRPr="007A5EC3">
        <w:rPr>
          <w:rFonts w:ascii="Times New Roman" w:hAnsi="Times New Roman" w:cs="Times New Roman"/>
          <w:b w:val="0"/>
          <w:bCs w:val="0"/>
          <w:i/>
          <w:iCs/>
          <w:sz w:val="24"/>
          <w:szCs w:val="32"/>
        </w:rPr>
        <w:fldChar w:fldCharType="begin"/>
      </w:r>
      <w:r w:rsidRPr="007A5EC3">
        <w:rPr>
          <w:rFonts w:ascii="Times New Roman" w:hAnsi="Times New Roman" w:cs="Times New Roman"/>
          <w:b w:val="0"/>
          <w:bCs w:val="0"/>
          <w:i/>
          <w:iCs/>
          <w:sz w:val="24"/>
          <w:szCs w:val="32"/>
        </w:rPr>
        <w:instrText xml:space="preserve"> SEQ Screenshot \* ARABIC </w:instrText>
      </w:r>
      <w:r w:rsidRPr="007A5EC3">
        <w:rPr>
          <w:rFonts w:ascii="Times New Roman" w:hAnsi="Times New Roman" w:cs="Times New Roman"/>
          <w:b w:val="0"/>
          <w:bCs w:val="0"/>
          <w:i/>
          <w:iCs/>
          <w:sz w:val="24"/>
          <w:szCs w:val="32"/>
        </w:rPr>
        <w:fldChar w:fldCharType="separate"/>
      </w:r>
      <w:r w:rsidR="00000A5F" w:rsidRPr="007A5EC3">
        <w:rPr>
          <w:rFonts w:ascii="Times New Roman" w:hAnsi="Times New Roman" w:cs="Times New Roman"/>
          <w:b w:val="0"/>
          <w:bCs w:val="0"/>
          <w:i/>
          <w:iCs/>
          <w:sz w:val="24"/>
          <w:szCs w:val="32"/>
        </w:rPr>
        <w:t>3</w:t>
      </w:r>
      <w:r w:rsidRPr="007A5EC3">
        <w:rPr>
          <w:rFonts w:ascii="Times New Roman" w:hAnsi="Times New Roman" w:cs="Times New Roman"/>
          <w:b w:val="0"/>
          <w:bCs w:val="0"/>
          <w:i/>
          <w:iCs/>
          <w:sz w:val="24"/>
          <w:szCs w:val="32"/>
        </w:rPr>
        <w:fldChar w:fldCharType="end"/>
      </w:r>
      <w:r w:rsidRPr="007A5EC3">
        <w:rPr>
          <w:rFonts w:ascii="Times New Roman" w:hAnsi="Times New Roman" w:cs="Times New Roman"/>
          <w:b w:val="0"/>
          <w:bCs w:val="0"/>
          <w:i/>
          <w:iCs/>
          <w:sz w:val="24"/>
          <w:szCs w:val="32"/>
        </w:rPr>
        <w:t xml:space="preserve"> : </w:t>
      </w:r>
      <w:r w:rsidRPr="007A5EC3">
        <w:rPr>
          <w:rFonts w:ascii="Times New Roman" w:hAnsi="Times New Roman" w:cs="Times New Roman"/>
          <w:b w:val="0"/>
          <w:bCs w:val="0"/>
          <w:i/>
          <w:iCs/>
          <w:sz w:val="24"/>
          <w:szCs w:val="24"/>
        </w:rPr>
        <w:t>Influence Network — D3.js force-directed graph with Graph Search panel</w:t>
      </w:r>
    </w:p>
    <w:p w14:paraId="7BA66580" w14:textId="765429A3" w:rsidR="00EC6302" w:rsidRPr="007A5EC3" w:rsidRDefault="000A4A19" w:rsidP="00EC6302">
      <w:pPr>
        <w:spacing w:before="80" w:after="240"/>
        <w:jc w:val="left"/>
        <w:rPr>
          <w:rFonts w:ascii="Times New Roman" w:hAnsi="Times New Roman" w:cs="Times New Roman"/>
          <w:bCs/>
          <w:iCs/>
          <w:sz w:val="24"/>
          <w:szCs w:val="22"/>
        </w:rPr>
      </w:pPr>
      <w:r w:rsidRPr="000A4A19">
        <w:rPr>
          <w:rFonts w:ascii="Times New Roman" w:hAnsi="Times New Roman" w:cs="Times New Roman"/>
          <w:b/>
          <w:bCs/>
          <w:iCs/>
          <w:sz w:val="24"/>
          <w:szCs w:val="22"/>
        </w:rPr>
        <w:lastRenderedPageBreak/>
        <w:t>Screenshot 4: Hashtag Analysis</w:t>
      </w:r>
      <w:r w:rsidRPr="000A4A19">
        <w:rPr>
          <w:rFonts w:ascii="Times New Roman" w:hAnsi="Times New Roman" w:cs="Times New Roman"/>
          <w:bCs/>
          <w:iCs/>
          <w:sz w:val="24"/>
          <w:szCs w:val="22"/>
        </w:rPr>
        <w:t> </w:t>
      </w:r>
      <w:proofErr w:type="gramStart"/>
      <w:r w:rsidRPr="000A4A19">
        <w:rPr>
          <w:rFonts w:ascii="Times New Roman" w:hAnsi="Times New Roman" w:cs="Times New Roman"/>
          <w:bCs/>
          <w:iCs/>
          <w:sz w:val="24"/>
          <w:szCs w:val="22"/>
        </w:rPr>
        <w:t>The</w:t>
      </w:r>
      <w:proofErr w:type="gramEnd"/>
      <w:r w:rsidRPr="000A4A19">
        <w:rPr>
          <w:rFonts w:ascii="Times New Roman" w:hAnsi="Times New Roman" w:cs="Times New Roman"/>
          <w:bCs/>
          <w:iCs/>
          <w:sz w:val="24"/>
          <w:szCs w:val="22"/>
        </w:rPr>
        <w:t xml:space="preserve"> Hashtag Analysis page combines a search and filter bar (supporting hashtag, minimum uses, and topic parameters) with a horizontal frequency ranking of the top ten hashtags observed in the dataset.</w:t>
      </w:r>
    </w:p>
    <w:p w14:paraId="799E4868" w14:textId="77777777" w:rsidR="004729ED" w:rsidRPr="007A5EC3" w:rsidRDefault="006A63DB" w:rsidP="004729ED">
      <w:pPr>
        <w:keepNext/>
        <w:spacing w:before="80" w:after="240"/>
        <w:jc w:val="center"/>
      </w:pPr>
      <w:r w:rsidRPr="007A5EC3">
        <w:rPr>
          <w:noProof/>
        </w:rPr>
        <w:drawing>
          <wp:inline distT="0" distB="0" distL="0" distR="0" wp14:anchorId="5C30B292" wp14:editId="6A03A80B">
            <wp:extent cx="5427980" cy="2987040"/>
            <wp:effectExtent l="0" t="0" r="1270" b="3810"/>
            <wp:docPr id="2141364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64898" name="Picture 214136489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27980" cy="2987040"/>
                    </a:xfrm>
                    <a:prstGeom prst="rect">
                      <a:avLst/>
                    </a:prstGeom>
                  </pic:spPr>
                </pic:pic>
              </a:graphicData>
            </a:graphic>
          </wp:inline>
        </w:drawing>
      </w:r>
    </w:p>
    <w:p w14:paraId="2CF4A347" w14:textId="1520C4D9" w:rsidR="00EC6302" w:rsidRPr="007A5EC3" w:rsidRDefault="004729ED" w:rsidP="00EC6302">
      <w:pPr>
        <w:pStyle w:val="Caption"/>
        <w:jc w:val="center"/>
        <w:rPr>
          <w:rFonts w:ascii="Times New Roman" w:hAnsi="Times New Roman" w:cs="Times New Roman"/>
          <w:b w:val="0"/>
          <w:bCs w:val="0"/>
          <w:i/>
          <w:iCs/>
          <w:sz w:val="24"/>
          <w:szCs w:val="24"/>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00000A5F" w:rsidRPr="007A5EC3">
        <w:rPr>
          <w:rFonts w:ascii="Times New Roman" w:hAnsi="Times New Roman" w:cs="Times New Roman"/>
          <w:b w:val="0"/>
          <w:bCs w:val="0"/>
          <w:i/>
          <w:iCs/>
          <w:sz w:val="24"/>
          <w:szCs w:val="24"/>
        </w:rPr>
        <w:t>4</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Hashtag Analysis — frequency bars, co-occurrence table, burst alert</w:t>
      </w:r>
    </w:p>
    <w:p w14:paraId="335D7BBE" w14:textId="77777777" w:rsidR="00EC6302" w:rsidRPr="007A5EC3" w:rsidRDefault="00EC6302" w:rsidP="00EC6302"/>
    <w:p w14:paraId="715682AC" w14:textId="04CC277A" w:rsidR="00EC6302" w:rsidRPr="007A5EC3" w:rsidRDefault="000A4A19" w:rsidP="00EC6302">
      <w:r w:rsidRPr="000A4A19">
        <w:rPr>
          <w:rFonts w:ascii="Times New Roman" w:hAnsi="Times New Roman" w:cs="Times New Roman"/>
          <w:b/>
          <w:bCs/>
          <w:iCs/>
          <w:sz w:val="24"/>
          <w:szCs w:val="24"/>
        </w:rPr>
        <w:t>Screenshot 5: Topic Clusters</w:t>
      </w:r>
      <w:r w:rsidRPr="000A4A19">
        <w:rPr>
          <w:rFonts w:ascii="Times New Roman" w:hAnsi="Times New Roman" w:cs="Times New Roman"/>
          <w:iCs/>
          <w:sz w:val="24"/>
          <w:szCs w:val="24"/>
        </w:rPr>
        <w:t> </w:t>
      </w:r>
      <w:proofErr w:type="gramStart"/>
      <w:r w:rsidRPr="000A4A19">
        <w:rPr>
          <w:rFonts w:ascii="Times New Roman" w:hAnsi="Times New Roman" w:cs="Times New Roman"/>
          <w:iCs/>
          <w:sz w:val="24"/>
          <w:szCs w:val="24"/>
        </w:rPr>
        <w:t>The</w:t>
      </w:r>
      <w:proofErr w:type="gramEnd"/>
      <w:r w:rsidRPr="000A4A19">
        <w:rPr>
          <w:rFonts w:ascii="Times New Roman" w:hAnsi="Times New Roman" w:cs="Times New Roman"/>
          <w:iCs/>
          <w:sz w:val="24"/>
          <w:szCs w:val="24"/>
        </w:rPr>
        <w:t xml:space="preserve"> Topic Clusters page lists each narrative cluster with its account and hashtag counts, alongside a vertical topic-distribution chart displayed in the sidebar panel.</w:t>
      </w:r>
    </w:p>
    <w:p w14:paraId="470906F3" w14:textId="77777777" w:rsidR="004729ED" w:rsidRPr="007A5EC3" w:rsidRDefault="006A63DB" w:rsidP="004729ED">
      <w:pPr>
        <w:keepNext/>
        <w:spacing w:before="80" w:after="240"/>
        <w:jc w:val="center"/>
      </w:pPr>
      <w:r w:rsidRPr="007A5EC3">
        <w:rPr>
          <w:noProof/>
        </w:rPr>
        <w:drawing>
          <wp:inline distT="0" distB="0" distL="0" distR="0" wp14:anchorId="5F6BC906" wp14:editId="03DA5536">
            <wp:extent cx="5427980" cy="2964180"/>
            <wp:effectExtent l="0" t="0" r="1270" b="7620"/>
            <wp:docPr id="10080816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81684" name="Picture 100808168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27980" cy="2964180"/>
                    </a:xfrm>
                    <a:prstGeom prst="rect">
                      <a:avLst/>
                    </a:prstGeom>
                  </pic:spPr>
                </pic:pic>
              </a:graphicData>
            </a:graphic>
          </wp:inline>
        </w:drawing>
      </w:r>
    </w:p>
    <w:p w14:paraId="2DD000C3" w14:textId="362A5CF9" w:rsidR="00E777F2" w:rsidRPr="007A5EC3" w:rsidRDefault="004729ED" w:rsidP="004729ED">
      <w:pPr>
        <w:pStyle w:val="Caption"/>
        <w:jc w:val="center"/>
        <w:rPr>
          <w:rFonts w:ascii="Times New Roman" w:hAnsi="Times New Roman" w:cs="Times New Roman"/>
          <w:b w:val="0"/>
          <w:bCs w:val="0"/>
          <w:i/>
          <w:iCs/>
          <w:sz w:val="24"/>
          <w:szCs w:val="24"/>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00000A5F" w:rsidRPr="007A5EC3">
        <w:rPr>
          <w:rFonts w:ascii="Times New Roman" w:hAnsi="Times New Roman" w:cs="Times New Roman"/>
          <w:b w:val="0"/>
          <w:bCs w:val="0"/>
          <w:i/>
          <w:iCs/>
          <w:sz w:val="24"/>
          <w:szCs w:val="24"/>
        </w:rPr>
        <w:t>5</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Topic Clusters — expandable topic rows with distribution chart</w:t>
      </w:r>
      <w:r w:rsidR="00E777F2" w:rsidRPr="007A5EC3">
        <w:rPr>
          <w:rFonts w:ascii="Times New Roman" w:hAnsi="Times New Roman" w:cs="Times New Roman"/>
          <w:b w:val="0"/>
          <w:bCs w:val="0"/>
          <w:i/>
          <w:iCs/>
          <w:sz w:val="24"/>
          <w:szCs w:val="24"/>
        </w:rPr>
        <w:t xml:space="preserve"> </w:t>
      </w:r>
    </w:p>
    <w:p w14:paraId="00EE4921" w14:textId="397C002E" w:rsidR="00903494" w:rsidRPr="007A5EC3" w:rsidRDefault="002A54B8" w:rsidP="00EC6302">
      <w:pPr>
        <w:spacing w:before="80" w:after="240"/>
        <w:jc w:val="left"/>
        <w:rPr>
          <w:rFonts w:ascii="Times New Roman" w:hAnsi="Times New Roman" w:cs="Times New Roman"/>
          <w:bCs/>
          <w:iCs/>
          <w:sz w:val="28"/>
          <w:szCs w:val="24"/>
        </w:rPr>
      </w:pPr>
      <w:r w:rsidRPr="002A54B8">
        <w:rPr>
          <w:rFonts w:ascii="Times New Roman" w:hAnsi="Times New Roman" w:cs="Times New Roman"/>
          <w:b/>
          <w:bCs/>
          <w:iCs/>
          <w:sz w:val="28"/>
          <w:szCs w:val="24"/>
        </w:rPr>
        <w:lastRenderedPageBreak/>
        <w:t>Screenshot 6: Campaign Detection</w:t>
      </w:r>
      <w:r w:rsidRPr="002A54B8">
        <w:rPr>
          <w:rFonts w:ascii="Times New Roman" w:hAnsi="Times New Roman" w:cs="Times New Roman"/>
          <w:bCs/>
          <w:iCs/>
          <w:sz w:val="28"/>
          <w:szCs w:val="24"/>
        </w:rPr>
        <w:t> </w:t>
      </w:r>
      <w:proofErr w:type="gramStart"/>
      <w:r w:rsidRPr="002A54B8">
        <w:rPr>
          <w:rFonts w:ascii="Times New Roman" w:hAnsi="Times New Roman" w:cs="Times New Roman"/>
          <w:bCs/>
          <w:iCs/>
          <w:sz w:val="28"/>
          <w:szCs w:val="24"/>
        </w:rPr>
        <w:t>The</w:t>
      </w:r>
      <w:proofErr w:type="gramEnd"/>
      <w:r w:rsidRPr="002A54B8">
        <w:rPr>
          <w:rFonts w:ascii="Times New Roman" w:hAnsi="Times New Roman" w:cs="Times New Roman"/>
          <w:bCs/>
          <w:iCs/>
          <w:sz w:val="28"/>
          <w:szCs w:val="24"/>
        </w:rPr>
        <w:t xml:space="preserve"> Campaign Detection page opens with an alert banner flagging coordinated communication pattern, showing target accounts posting multiple times within a short time window, with an option to investigate the underlying activity details.</w:t>
      </w:r>
    </w:p>
    <w:p w14:paraId="10929F8D" w14:textId="77777777" w:rsidR="004729ED" w:rsidRPr="007A5EC3" w:rsidRDefault="006A63DB" w:rsidP="004729ED">
      <w:pPr>
        <w:keepNext/>
        <w:spacing w:before="80" w:after="240"/>
        <w:jc w:val="center"/>
      </w:pPr>
      <w:r w:rsidRPr="007A5EC3">
        <w:rPr>
          <w:noProof/>
        </w:rPr>
        <w:drawing>
          <wp:inline distT="0" distB="0" distL="0" distR="0" wp14:anchorId="3CECAC42" wp14:editId="25C7FA4E">
            <wp:extent cx="5427980" cy="2971800"/>
            <wp:effectExtent l="0" t="0" r="1270" b="0"/>
            <wp:docPr id="13329888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88878" name="Picture 133298887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27980" cy="2971800"/>
                    </a:xfrm>
                    <a:prstGeom prst="rect">
                      <a:avLst/>
                    </a:prstGeom>
                  </pic:spPr>
                </pic:pic>
              </a:graphicData>
            </a:graphic>
          </wp:inline>
        </w:drawing>
      </w:r>
    </w:p>
    <w:p w14:paraId="08B65ADE" w14:textId="62028E41" w:rsidR="006A63DB" w:rsidRPr="007A5EC3" w:rsidRDefault="004729ED" w:rsidP="004729ED">
      <w:pPr>
        <w:pStyle w:val="Caption"/>
        <w:jc w:val="center"/>
        <w:rPr>
          <w:rFonts w:ascii="Times New Roman" w:hAnsi="Times New Roman" w:cs="Times New Roman"/>
          <w:b w:val="0"/>
          <w:bCs w:val="0"/>
          <w:i/>
          <w:iCs/>
          <w:sz w:val="24"/>
          <w:szCs w:val="24"/>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00000A5F" w:rsidRPr="007A5EC3">
        <w:rPr>
          <w:rFonts w:ascii="Times New Roman" w:hAnsi="Times New Roman" w:cs="Times New Roman"/>
          <w:b w:val="0"/>
          <w:bCs w:val="0"/>
          <w:i/>
          <w:iCs/>
          <w:sz w:val="24"/>
          <w:szCs w:val="24"/>
        </w:rPr>
        <w:t>6</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Campaign Detection — coordinated-activity alert and radial hub</w:t>
      </w:r>
    </w:p>
    <w:p w14:paraId="235ED59E" w14:textId="77777777" w:rsidR="00EC6302" w:rsidRPr="007A5EC3" w:rsidRDefault="00EC6302" w:rsidP="00EC6302"/>
    <w:p w14:paraId="13BCE4A2" w14:textId="38096B42" w:rsidR="00EC6302" w:rsidRPr="007A5EC3" w:rsidRDefault="002A54B8" w:rsidP="00EC6302">
      <w:pPr>
        <w:rPr>
          <w:rFonts w:ascii="Times New Roman" w:hAnsi="Times New Roman" w:cs="Times New Roman"/>
          <w:iCs/>
          <w:sz w:val="24"/>
          <w:szCs w:val="24"/>
        </w:rPr>
      </w:pPr>
      <w:r w:rsidRPr="002A54B8">
        <w:rPr>
          <w:rFonts w:ascii="Times New Roman" w:hAnsi="Times New Roman" w:cs="Times New Roman"/>
          <w:b/>
          <w:bCs/>
          <w:iCs/>
          <w:sz w:val="24"/>
          <w:szCs w:val="24"/>
        </w:rPr>
        <w:t>Screenshot 7: Tweet Analysis</w:t>
      </w:r>
      <w:r w:rsidRPr="002A54B8">
        <w:rPr>
          <w:rFonts w:ascii="Times New Roman" w:hAnsi="Times New Roman" w:cs="Times New Roman"/>
          <w:iCs/>
          <w:sz w:val="24"/>
          <w:szCs w:val="24"/>
        </w:rPr>
        <w:t> </w:t>
      </w:r>
      <w:proofErr w:type="gramStart"/>
      <w:r w:rsidRPr="002A54B8">
        <w:rPr>
          <w:rFonts w:ascii="Times New Roman" w:hAnsi="Times New Roman" w:cs="Times New Roman"/>
          <w:iCs/>
          <w:sz w:val="24"/>
          <w:szCs w:val="24"/>
        </w:rPr>
        <w:t>The</w:t>
      </w:r>
      <w:proofErr w:type="gramEnd"/>
      <w:r w:rsidRPr="002A54B8">
        <w:rPr>
          <w:rFonts w:ascii="Times New Roman" w:hAnsi="Times New Roman" w:cs="Times New Roman"/>
          <w:iCs/>
          <w:sz w:val="24"/>
          <w:szCs w:val="24"/>
        </w:rPr>
        <w:t xml:space="preserve"> Tweet Analysis page displays search coverage across all collected posts, listing total posts, date ranges, and average engagement statistics above a six-filter search table.</w:t>
      </w:r>
    </w:p>
    <w:p w14:paraId="03A2C371" w14:textId="77777777" w:rsidR="004729ED" w:rsidRPr="007A5EC3" w:rsidRDefault="00903494" w:rsidP="004729ED">
      <w:pPr>
        <w:keepNext/>
        <w:spacing w:before="80" w:after="240"/>
        <w:jc w:val="center"/>
      </w:pPr>
      <w:r w:rsidRPr="007A5EC3">
        <w:rPr>
          <w:noProof/>
        </w:rPr>
        <w:drawing>
          <wp:inline distT="0" distB="0" distL="0" distR="0" wp14:anchorId="2C60DDCD" wp14:editId="25BC098E">
            <wp:extent cx="5427980" cy="2907030"/>
            <wp:effectExtent l="0" t="0" r="1270" b="7620"/>
            <wp:docPr id="213391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1875" name="Picture 213391875"/>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27980" cy="2907030"/>
                    </a:xfrm>
                    <a:prstGeom prst="rect">
                      <a:avLst/>
                    </a:prstGeom>
                  </pic:spPr>
                </pic:pic>
              </a:graphicData>
            </a:graphic>
          </wp:inline>
        </w:drawing>
      </w:r>
    </w:p>
    <w:p w14:paraId="61D85EB6" w14:textId="2F8A6037" w:rsidR="00EC6302" w:rsidRPr="007A5EC3" w:rsidRDefault="004729ED" w:rsidP="00EC6302">
      <w:pPr>
        <w:pStyle w:val="Caption"/>
        <w:jc w:val="center"/>
        <w:rPr>
          <w:rFonts w:ascii="Times New Roman" w:hAnsi="Times New Roman" w:cs="Times New Roman"/>
          <w:b w:val="0"/>
          <w:bCs w:val="0"/>
          <w:i/>
          <w:iCs/>
          <w:sz w:val="24"/>
          <w:szCs w:val="24"/>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00000A5F" w:rsidRPr="007A5EC3">
        <w:rPr>
          <w:rFonts w:ascii="Times New Roman" w:hAnsi="Times New Roman" w:cs="Times New Roman"/>
          <w:b w:val="0"/>
          <w:bCs w:val="0"/>
          <w:i/>
          <w:iCs/>
          <w:sz w:val="24"/>
          <w:szCs w:val="24"/>
        </w:rPr>
        <w:t>7</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Tweet Analysis — six-filter search table with SVG charts</w:t>
      </w:r>
    </w:p>
    <w:p w14:paraId="2C3E71B3" w14:textId="7591D115" w:rsidR="00903494" w:rsidRPr="007A5EC3" w:rsidRDefault="002A54B8" w:rsidP="00EC6302">
      <w:pPr>
        <w:spacing w:before="80" w:after="240"/>
        <w:jc w:val="left"/>
        <w:rPr>
          <w:rFonts w:ascii="Times New Roman" w:hAnsi="Times New Roman" w:cs="Times New Roman"/>
          <w:bCs/>
          <w:iCs/>
          <w:sz w:val="28"/>
          <w:szCs w:val="24"/>
        </w:rPr>
      </w:pPr>
      <w:r w:rsidRPr="002A54B8">
        <w:rPr>
          <w:rFonts w:ascii="Times New Roman" w:hAnsi="Times New Roman" w:cs="Times New Roman"/>
          <w:b/>
          <w:bCs/>
          <w:iCs/>
          <w:sz w:val="28"/>
          <w:szCs w:val="24"/>
        </w:rPr>
        <w:lastRenderedPageBreak/>
        <w:t>Screenshot 8: Scraper Control Panel</w:t>
      </w:r>
      <w:r w:rsidRPr="002A54B8">
        <w:rPr>
          <w:rFonts w:ascii="Times New Roman" w:hAnsi="Times New Roman" w:cs="Times New Roman"/>
          <w:bCs/>
          <w:iCs/>
          <w:sz w:val="28"/>
          <w:szCs w:val="24"/>
        </w:rPr>
        <w:t> </w:t>
      </w:r>
      <w:proofErr w:type="gramStart"/>
      <w:r w:rsidRPr="002A54B8">
        <w:rPr>
          <w:rFonts w:ascii="Times New Roman" w:hAnsi="Times New Roman" w:cs="Times New Roman"/>
          <w:bCs/>
          <w:iCs/>
          <w:sz w:val="28"/>
          <w:szCs w:val="24"/>
        </w:rPr>
        <w:t>The</w:t>
      </w:r>
      <w:proofErr w:type="gramEnd"/>
      <w:r w:rsidRPr="002A54B8">
        <w:rPr>
          <w:rFonts w:ascii="Times New Roman" w:hAnsi="Times New Roman" w:cs="Times New Roman"/>
          <w:bCs/>
          <w:iCs/>
          <w:sz w:val="28"/>
          <w:szCs w:val="24"/>
        </w:rPr>
        <w:t xml:space="preserve"> Scraper Control Panel view shows the target account text input area, a collection limit slider, and a live estimated duration readout, ready to start a job whose progress updates in real time.</w:t>
      </w:r>
    </w:p>
    <w:p w14:paraId="7CF214FB" w14:textId="77777777" w:rsidR="004729ED" w:rsidRPr="007A5EC3" w:rsidRDefault="00903494" w:rsidP="004729ED">
      <w:pPr>
        <w:keepNext/>
        <w:spacing w:before="80" w:after="240"/>
        <w:jc w:val="center"/>
      </w:pPr>
      <w:r w:rsidRPr="007A5EC3">
        <w:rPr>
          <w:noProof/>
        </w:rPr>
        <w:drawing>
          <wp:inline distT="0" distB="0" distL="0" distR="0" wp14:anchorId="2065E505" wp14:editId="2052DBD3">
            <wp:extent cx="5427980" cy="2941320"/>
            <wp:effectExtent l="0" t="0" r="1270" b="0"/>
            <wp:docPr id="7496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631" name="Picture 749663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27980" cy="2941320"/>
                    </a:xfrm>
                    <a:prstGeom prst="rect">
                      <a:avLst/>
                    </a:prstGeom>
                  </pic:spPr>
                </pic:pic>
              </a:graphicData>
            </a:graphic>
          </wp:inline>
        </w:drawing>
      </w:r>
    </w:p>
    <w:p w14:paraId="2D5B00C4" w14:textId="33176088" w:rsidR="00EC6302" w:rsidRPr="002A54B8" w:rsidRDefault="004729ED" w:rsidP="002A54B8">
      <w:pPr>
        <w:pStyle w:val="Caption"/>
        <w:jc w:val="center"/>
        <w:rPr>
          <w:rFonts w:ascii="Times New Roman" w:hAnsi="Times New Roman" w:cs="Times New Roman"/>
          <w:b w:val="0"/>
          <w:bCs w:val="0"/>
          <w:i/>
          <w:iCs/>
          <w:sz w:val="24"/>
          <w:szCs w:val="24"/>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00000A5F" w:rsidRPr="007A5EC3">
        <w:rPr>
          <w:rFonts w:ascii="Times New Roman" w:hAnsi="Times New Roman" w:cs="Times New Roman"/>
          <w:b w:val="0"/>
          <w:bCs w:val="0"/>
          <w:i/>
          <w:iCs/>
          <w:sz w:val="24"/>
          <w:szCs w:val="24"/>
        </w:rPr>
        <w:t>8</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w:t>
      </w:r>
      <w:r w:rsidRPr="007A5EC3">
        <w:rPr>
          <w:rFonts w:ascii="Times New Roman" w:hAnsi="Times New Roman" w:cs="Times New Roman"/>
          <w:b w:val="0"/>
          <w:bCs w:val="0"/>
          <w:i/>
          <w:iCs/>
          <w:sz w:val="22"/>
          <w:szCs w:val="22"/>
        </w:rPr>
        <w:t xml:space="preserve">Scraper Control </w:t>
      </w:r>
      <w:proofErr w:type="gramStart"/>
      <w:r w:rsidRPr="007A5EC3">
        <w:rPr>
          <w:rFonts w:ascii="Times New Roman" w:hAnsi="Times New Roman" w:cs="Times New Roman"/>
          <w:b w:val="0"/>
          <w:bCs w:val="0"/>
          <w:i/>
          <w:iCs/>
          <w:sz w:val="22"/>
          <w:szCs w:val="22"/>
        </w:rPr>
        <w:t>Panel  live</w:t>
      </w:r>
      <w:proofErr w:type="gramEnd"/>
      <w:r w:rsidRPr="007A5EC3">
        <w:rPr>
          <w:rFonts w:ascii="Times New Roman" w:hAnsi="Times New Roman" w:cs="Times New Roman"/>
          <w:b w:val="0"/>
          <w:bCs w:val="0"/>
          <w:i/>
          <w:iCs/>
          <w:sz w:val="22"/>
          <w:szCs w:val="22"/>
        </w:rPr>
        <w:t xml:space="preserve"> WebSocket progress feed and job history</w:t>
      </w:r>
    </w:p>
    <w:p w14:paraId="09C9C71C" w14:textId="319CF537" w:rsidR="00EC6302" w:rsidRPr="007A5EC3" w:rsidRDefault="002A54B8" w:rsidP="00EC6302">
      <w:pPr>
        <w:rPr>
          <w:rFonts w:ascii="Times New Roman" w:hAnsi="Times New Roman" w:cs="Times New Roman"/>
          <w:iCs/>
          <w:sz w:val="24"/>
          <w:szCs w:val="24"/>
        </w:rPr>
      </w:pPr>
      <w:r w:rsidRPr="002A54B8">
        <w:rPr>
          <w:rFonts w:ascii="Times New Roman" w:hAnsi="Times New Roman" w:cs="Times New Roman"/>
          <w:b/>
          <w:bCs/>
          <w:iCs/>
          <w:sz w:val="24"/>
          <w:szCs w:val="24"/>
        </w:rPr>
        <w:t>Screenshot 9: Data Explorer</w:t>
      </w:r>
      <w:r w:rsidRPr="002A54B8">
        <w:rPr>
          <w:rFonts w:ascii="Times New Roman" w:hAnsi="Times New Roman" w:cs="Times New Roman"/>
          <w:iCs/>
          <w:sz w:val="24"/>
          <w:szCs w:val="24"/>
        </w:rPr>
        <w:t> </w:t>
      </w:r>
      <w:proofErr w:type="gramStart"/>
      <w:r w:rsidRPr="002A54B8">
        <w:rPr>
          <w:rFonts w:ascii="Times New Roman" w:hAnsi="Times New Roman" w:cs="Times New Roman"/>
          <w:iCs/>
          <w:sz w:val="24"/>
          <w:szCs w:val="24"/>
        </w:rPr>
        <w:t>The</w:t>
      </w:r>
      <w:proofErr w:type="gramEnd"/>
      <w:r w:rsidRPr="002A54B8">
        <w:rPr>
          <w:rFonts w:ascii="Times New Roman" w:hAnsi="Times New Roman" w:cs="Times New Roman"/>
          <w:iCs/>
          <w:sz w:val="24"/>
          <w:szCs w:val="24"/>
        </w:rPr>
        <w:t xml:space="preserve"> Data Explorer displays multiple search filters at once (such as handle, mention, hashtag, keyword search, web domain, and date range), plus toggle buttons for links, hashtags, and post types, to filter across the entire post dataset.</w:t>
      </w:r>
    </w:p>
    <w:p w14:paraId="6912CD0F" w14:textId="77777777" w:rsidR="00000A5F" w:rsidRPr="007A5EC3" w:rsidRDefault="00903494" w:rsidP="00000A5F">
      <w:pPr>
        <w:keepNext/>
        <w:spacing w:before="80" w:after="240"/>
        <w:jc w:val="center"/>
      </w:pPr>
      <w:r w:rsidRPr="007A5EC3">
        <w:rPr>
          <w:noProof/>
        </w:rPr>
        <w:drawing>
          <wp:inline distT="0" distB="0" distL="0" distR="0" wp14:anchorId="15AAABC4" wp14:editId="73E481C2">
            <wp:extent cx="5427980" cy="2849880"/>
            <wp:effectExtent l="0" t="0" r="1270" b="7620"/>
            <wp:docPr id="13433433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43327" name="Picture 134334332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27980" cy="2849880"/>
                    </a:xfrm>
                    <a:prstGeom prst="rect">
                      <a:avLst/>
                    </a:prstGeom>
                  </pic:spPr>
                </pic:pic>
              </a:graphicData>
            </a:graphic>
          </wp:inline>
        </w:drawing>
      </w:r>
    </w:p>
    <w:p w14:paraId="21321D02" w14:textId="5D53B509" w:rsidR="00903494" w:rsidRPr="007A5EC3" w:rsidRDefault="00000A5F" w:rsidP="00000A5F">
      <w:pPr>
        <w:pStyle w:val="Caption"/>
        <w:rPr>
          <w:rFonts w:ascii="Times New Roman" w:hAnsi="Times New Roman" w:cs="Times New Roman"/>
          <w:b w:val="0"/>
          <w:bCs w:val="0"/>
          <w:i/>
          <w:iCs/>
          <w:sz w:val="24"/>
          <w:szCs w:val="24"/>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Pr="007A5EC3">
        <w:rPr>
          <w:rFonts w:ascii="Times New Roman" w:hAnsi="Times New Roman" w:cs="Times New Roman"/>
          <w:b w:val="0"/>
          <w:bCs w:val="0"/>
          <w:i/>
          <w:iCs/>
          <w:sz w:val="24"/>
          <w:szCs w:val="24"/>
        </w:rPr>
        <w:t>9</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Data Explorer — seven-filter PostgreSQL search with CSV export</w:t>
      </w:r>
    </w:p>
    <w:p w14:paraId="7F3A8659" w14:textId="0CFED637" w:rsidR="00903494" w:rsidRPr="007A5EC3" w:rsidRDefault="002A54B8" w:rsidP="00000A5F">
      <w:pPr>
        <w:spacing w:before="80" w:after="240"/>
        <w:rPr>
          <w:rFonts w:ascii="Times New Roman" w:hAnsi="Times New Roman" w:cs="Times New Roman"/>
          <w:bCs/>
          <w:iCs/>
          <w:sz w:val="24"/>
          <w:szCs w:val="22"/>
        </w:rPr>
      </w:pPr>
      <w:r w:rsidRPr="002A54B8">
        <w:rPr>
          <w:rFonts w:ascii="Times New Roman" w:hAnsi="Times New Roman" w:cs="Times New Roman"/>
          <w:b/>
          <w:bCs/>
          <w:iCs/>
          <w:sz w:val="24"/>
          <w:szCs w:val="22"/>
        </w:rPr>
        <w:lastRenderedPageBreak/>
        <w:t>Screenshot 10: Intelligence Analysis</w:t>
      </w:r>
      <w:r w:rsidRPr="002A54B8">
        <w:rPr>
          <w:rFonts w:ascii="Times New Roman" w:hAnsi="Times New Roman" w:cs="Times New Roman"/>
          <w:bCs/>
          <w:iCs/>
          <w:sz w:val="24"/>
          <w:szCs w:val="22"/>
        </w:rPr>
        <w:t> </w:t>
      </w:r>
      <w:proofErr w:type="gramStart"/>
      <w:r w:rsidRPr="002A54B8">
        <w:rPr>
          <w:rFonts w:ascii="Times New Roman" w:hAnsi="Times New Roman" w:cs="Times New Roman"/>
          <w:bCs/>
          <w:iCs/>
          <w:sz w:val="24"/>
          <w:szCs w:val="22"/>
        </w:rPr>
        <w:t>The</w:t>
      </w:r>
      <w:proofErr w:type="gramEnd"/>
      <w:r w:rsidRPr="002A54B8">
        <w:rPr>
          <w:rFonts w:ascii="Times New Roman" w:hAnsi="Times New Roman" w:cs="Times New Roman"/>
          <w:bCs/>
          <w:iCs/>
          <w:sz w:val="24"/>
          <w:szCs w:val="22"/>
        </w:rPr>
        <w:t xml:space="preserve"> Intelligence </w:t>
      </w:r>
      <w:proofErr w:type="gramStart"/>
      <w:r w:rsidRPr="002A54B8">
        <w:rPr>
          <w:rFonts w:ascii="Times New Roman" w:hAnsi="Times New Roman" w:cs="Times New Roman"/>
          <w:bCs/>
          <w:iCs/>
          <w:sz w:val="24"/>
          <w:szCs w:val="22"/>
        </w:rPr>
        <w:t>page's</w:t>
      </w:r>
      <w:proofErr w:type="gramEnd"/>
      <w:r w:rsidRPr="002A54B8">
        <w:rPr>
          <w:rFonts w:ascii="Times New Roman" w:hAnsi="Times New Roman" w:cs="Times New Roman"/>
          <w:bCs/>
          <w:iCs/>
          <w:sz w:val="24"/>
          <w:szCs w:val="22"/>
        </w:rPr>
        <w:t xml:space="preserve"> Bridge Nodes view identifies accounts mentioned across multiple narrative clusters, highlighting connectors that an analyst would otherwise have to search for manually.</w:t>
      </w:r>
    </w:p>
    <w:p w14:paraId="29BB093E" w14:textId="77777777" w:rsidR="00000A5F" w:rsidRPr="007A5EC3" w:rsidRDefault="00903494" w:rsidP="00000A5F">
      <w:pPr>
        <w:keepNext/>
        <w:spacing w:before="80" w:after="240"/>
        <w:jc w:val="center"/>
      </w:pPr>
      <w:r w:rsidRPr="007A5EC3">
        <w:rPr>
          <w:noProof/>
        </w:rPr>
        <w:drawing>
          <wp:inline distT="0" distB="0" distL="0" distR="0" wp14:anchorId="3AB59144" wp14:editId="3C7677BC">
            <wp:extent cx="5427980" cy="3002280"/>
            <wp:effectExtent l="0" t="0" r="1270" b="7620"/>
            <wp:docPr id="18616772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77266" name="Picture 186167726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27980" cy="3002280"/>
                    </a:xfrm>
                    <a:prstGeom prst="rect">
                      <a:avLst/>
                    </a:prstGeom>
                  </pic:spPr>
                </pic:pic>
              </a:graphicData>
            </a:graphic>
          </wp:inline>
        </w:drawing>
      </w:r>
    </w:p>
    <w:p w14:paraId="5A4CDD09" w14:textId="22F6428C" w:rsidR="00903494" w:rsidRPr="007A5EC3" w:rsidRDefault="00000A5F" w:rsidP="00000A5F">
      <w:pPr>
        <w:pStyle w:val="Caption"/>
        <w:jc w:val="center"/>
        <w:rPr>
          <w:rFonts w:ascii="Times New Roman" w:hAnsi="Times New Roman" w:cs="Times New Roman"/>
          <w:b w:val="0"/>
          <w:bCs w:val="0"/>
          <w:i/>
          <w:iCs/>
          <w:sz w:val="24"/>
          <w:szCs w:val="24"/>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Pr="007A5EC3">
        <w:rPr>
          <w:rFonts w:ascii="Times New Roman" w:hAnsi="Times New Roman" w:cs="Times New Roman"/>
          <w:b w:val="0"/>
          <w:bCs w:val="0"/>
          <w:i/>
          <w:iCs/>
          <w:sz w:val="24"/>
          <w:szCs w:val="24"/>
        </w:rPr>
        <w:t>10</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Intelligence — bridge nodes, chains, clusters and anomaly flags</w:t>
      </w:r>
    </w:p>
    <w:p w14:paraId="7B990B4E" w14:textId="77777777" w:rsidR="002A54B8" w:rsidRDefault="002A54B8" w:rsidP="00EC6302">
      <w:pPr>
        <w:rPr>
          <w:rFonts w:ascii="Times New Roman" w:hAnsi="Times New Roman" w:cs="Times New Roman"/>
          <w:b/>
          <w:bCs/>
          <w:iCs/>
          <w:sz w:val="24"/>
          <w:szCs w:val="24"/>
        </w:rPr>
      </w:pPr>
    </w:p>
    <w:p w14:paraId="5B9F3A1B" w14:textId="76C195B4" w:rsidR="00EC6302" w:rsidRPr="007A5EC3" w:rsidRDefault="002A54B8" w:rsidP="00EC6302">
      <w:pPr>
        <w:rPr>
          <w:rFonts w:ascii="Times New Roman" w:hAnsi="Times New Roman" w:cs="Times New Roman"/>
          <w:iCs/>
          <w:sz w:val="24"/>
          <w:szCs w:val="24"/>
        </w:rPr>
      </w:pPr>
      <w:r w:rsidRPr="002A54B8">
        <w:rPr>
          <w:rFonts w:ascii="Times New Roman" w:hAnsi="Times New Roman" w:cs="Times New Roman"/>
          <w:b/>
          <w:bCs/>
          <w:iCs/>
          <w:sz w:val="24"/>
          <w:szCs w:val="24"/>
        </w:rPr>
        <w:t>Screenshot 11: Nexus Graph Explorer</w:t>
      </w:r>
      <w:r w:rsidRPr="002A54B8">
        <w:rPr>
          <w:rFonts w:ascii="Times New Roman" w:hAnsi="Times New Roman" w:cs="Times New Roman"/>
          <w:iCs/>
          <w:sz w:val="24"/>
          <w:szCs w:val="24"/>
        </w:rPr>
        <w:t> </w:t>
      </w:r>
      <w:proofErr w:type="gramStart"/>
      <w:r w:rsidRPr="002A54B8">
        <w:rPr>
          <w:rFonts w:ascii="Times New Roman" w:hAnsi="Times New Roman" w:cs="Times New Roman"/>
          <w:iCs/>
          <w:sz w:val="24"/>
          <w:szCs w:val="24"/>
        </w:rPr>
        <w:t>The</w:t>
      </w:r>
      <w:proofErr w:type="gramEnd"/>
      <w:r w:rsidRPr="002A54B8">
        <w:rPr>
          <w:rFonts w:ascii="Times New Roman" w:hAnsi="Times New Roman" w:cs="Times New Roman"/>
          <w:iCs/>
          <w:sz w:val="24"/>
          <w:szCs w:val="24"/>
        </w:rPr>
        <w:t xml:space="preserve"> Nexus explorer shows target accounts expanded into categories like posts, topics, mentions, links, and hashtags, with a split side panel reporting profile metrics and top hashtags.</w:t>
      </w:r>
    </w:p>
    <w:p w14:paraId="003DCE71" w14:textId="77777777" w:rsidR="00000A5F" w:rsidRPr="007A5EC3" w:rsidRDefault="00903494" w:rsidP="00000A5F">
      <w:pPr>
        <w:keepNext/>
        <w:spacing w:before="80" w:after="240"/>
        <w:jc w:val="center"/>
      </w:pPr>
      <w:r w:rsidRPr="007A5EC3">
        <w:rPr>
          <w:noProof/>
        </w:rPr>
        <w:drawing>
          <wp:inline distT="0" distB="0" distL="0" distR="0" wp14:anchorId="3DED2E62" wp14:editId="5F379F3B">
            <wp:extent cx="5427980" cy="2763981"/>
            <wp:effectExtent l="0" t="0" r="1270" b="0"/>
            <wp:docPr id="12556860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86080" name="Picture 125568608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30439" cy="2765233"/>
                    </a:xfrm>
                    <a:prstGeom prst="rect">
                      <a:avLst/>
                    </a:prstGeom>
                  </pic:spPr>
                </pic:pic>
              </a:graphicData>
            </a:graphic>
          </wp:inline>
        </w:drawing>
      </w:r>
    </w:p>
    <w:p w14:paraId="6D21B280" w14:textId="5B8F0663" w:rsidR="00903494" w:rsidRPr="007A5EC3" w:rsidRDefault="00000A5F" w:rsidP="00000A5F">
      <w:pPr>
        <w:pStyle w:val="Caption"/>
        <w:jc w:val="center"/>
        <w:rPr>
          <w:rFonts w:ascii="Times New Roman" w:hAnsi="Times New Roman" w:cs="Times New Roman"/>
          <w:b w:val="0"/>
          <w:bCs w:val="0"/>
          <w:i/>
          <w:iCs/>
          <w:sz w:val="24"/>
          <w:szCs w:val="24"/>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Pr="007A5EC3">
        <w:rPr>
          <w:rFonts w:ascii="Times New Roman" w:hAnsi="Times New Roman" w:cs="Times New Roman"/>
          <w:b w:val="0"/>
          <w:bCs w:val="0"/>
          <w:i/>
          <w:iCs/>
          <w:sz w:val="24"/>
          <w:szCs w:val="24"/>
        </w:rPr>
        <w:t>11</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Nexus Graph Explorer — split-panel graph with autocomplete and side panel</w:t>
      </w:r>
    </w:p>
    <w:p w14:paraId="5649B072" w14:textId="7904951C" w:rsidR="00EC6302" w:rsidRPr="007A5EC3" w:rsidRDefault="002A54B8" w:rsidP="00EC6302">
      <w:pPr>
        <w:spacing w:before="80" w:after="240"/>
        <w:rPr>
          <w:rFonts w:ascii="Times New Roman" w:hAnsi="Times New Roman" w:cs="Times New Roman"/>
          <w:iCs/>
          <w:sz w:val="24"/>
          <w:szCs w:val="24"/>
        </w:rPr>
      </w:pPr>
      <w:r w:rsidRPr="002A54B8">
        <w:rPr>
          <w:rFonts w:ascii="Times New Roman" w:hAnsi="Times New Roman" w:cs="Times New Roman"/>
          <w:b/>
          <w:bCs/>
          <w:iCs/>
          <w:sz w:val="24"/>
          <w:szCs w:val="24"/>
        </w:rPr>
        <w:lastRenderedPageBreak/>
        <w:t>Screenshot 12: Automated PDF Report</w:t>
      </w:r>
      <w:r w:rsidRPr="002A54B8">
        <w:rPr>
          <w:rFonts w:ascii="Times New Roman" w:hAnsi="Times New Roman" w:cs="Times New Roman"/>
          <w:iCs/>
          <w:sz w:val="24"/>
          <w:szCs w:val="24"/>
        </w:rPr>
        <w:t> The generated PDF opens with a cover page listing the reporting timeframe, selected accounts, and timestamps, followed by detailed profile summaries, hashtags, mentions, and top posts.</w:t>
      </w:r>
    </w:p>
    <w:p w14:paraId="2D490370" w14:textId="77777777" w:rsidR="00000A5F" w:rsidRPr="007A5EC3" w:rsidRDefault="0027758F" w:rsidP="00000A5F">
      <w:pPr>
        <w:keepNext/>
        <w:spacing w:before="80" w:after="240"/>
        <w:jc w:val="center"/>
      </w:pPr>
      <w:r w:rsidRPr="007A5EC3">
        <w:rPr>
          <w:noProof/>
        </w:rPr>
        <w:drawing>
          <wp:inline distT="0" distB="0" distL="0" distR="0" wp14:anchorId="4FC635DA" wp14:editId="20A37153">
            <wp:extent cx="4408170" cy="4148666"/>
            <wp:effectExtent l="0" t="0" r="0" b="4445"/>
            <wp:docPr id="56672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27889" name=""/>
                    <pic:cNvPicPr/>
                  </pic:nvPicPr>
                  <pic:blipFill rotWithShape="1">
                    <a:blip r:embed="rId71"/>
                    <a:srcRect l="5756" t="3416" r="6924" b="12111"/>
                    <a:stretch>
                      <a:fillRect/>
                    </a:stretch>
                  </pic:blipFill>
                  <pic:spPr bwMode="auto">
                    <a:xfrm>
                      <a:off x="0" y="0"/>
                      <a:ext cx="4428851" cy="4168130"/>
                    </a:xfrm>
                    <a:prstGeom prst="rect">
                      <a:avLst/>
                    </a:prstGeom>
                    <a:ln>
                      <a:noFill/>
                    </a:ln>
                    <a:extLst>
                      <a:ext uri="{53640926-AAD7-44D8-BBD7-CCE9431645EC}">
                        <a14:shadowObscured xmlns:a14="http://schemas.microsoft.com/office/drawing/2010/main"/>
                      </a:ext>
                    </a:extLst>
                  </pic:spPr>
                </pic:pic>
              </a:graphicData>
            </a:graphic>
          </wp:inline>
        </w:drawing>
      </w:r>
    </w:p>
    <w:p w14:paraId="2C5B89D1" w14:textId="3CC2092F" w:rsidR="002A54B8" w:rsidRDefault="00000A5F" w:rsidP="002A54B8">
      <w:pPr>
        <w:pStyle w:val="Caption"/>
        <w:jc w:val="center"/>
        <w:rPr>
          <w:rFonts w:ascii="Times New Roman" w:hAnsi="Times New Roman" w:cs="Times New Roman"/>
          <w:b w:val="0"/>
          <w:bCs w:val="0"/>
          <w:i/>
          <w:iCs/>
          <w:sz w:val="24"/>
          <w:szCs w:val="24"/>
        </w:rPr>
      </w:pPr>
      <w:r w:rsidRPr="007A5EC3">
        <w:rPr>
          <w:rFonts w:ascii="Times New Roman" w:hAnsi="Times New Roman" w:cs="Times New Roman"/>
          <w:b w:val="0"/>
          <w:bCs w:val="0"/>
          <w:i/>
          <w:iCs/>
          <w:sz w:val="24"/>
          <w:szCs w:val="24"/>
        </w:rPr>
        <w:t xml:space="preserve">Screenshot </w:t>
      </w:r>
      <w:r w:rsidRPr="007A5EC3">
        <w:rPr>
          <w:rFonts w:ascii="Times New Roman" w:hAnsi="Times New Roman" w:cs="Times New Roman"/>
          <w:b w:val="0"/>
          <w:bCs w:val="0"/>
          <w:i/>
          <w:iCs/>
          <w:sz w:val="24"/>
          <w:szCs w:val="24"/>
        </w:rPr>
        <w:fldChar w:fldCharType="begin"/>
      </w:r>
      <w:r w:rsidRPr="007A5EC3">
        <w:rPr>
          <w:rFonts w:ascii="Times New Roman" w:hAnsi="Times New Roman" w:cs="Times New Roman"/>
          <w:b w:val="0"/>
          <w:bCs w:val="0"/>
          <w:i/>
          <w:iCs/>
          <w:sz w:val="24"/>
          <w:szCs w:val="24"/>
        </w:rPr>
        <w:instrText xml:space="preserve"> SEQ Screenshot \* ARABIC </w:instrText>
      </w:r>
      <w:r w:rsidRPr="007A5EC3">
        <w:rPr>
          <w:rFonts w:ascii="Times New Roman" w:hAnsi="Times New Roman" w:cs="Times New Roman"/>
          <w:b w:val="0"/>
          <w:bCs w:val="0"/>
          <w:i/>
          <w:iCs/>
          <w:sz w:val="24"/>
          <w:szCs w:val="24"/>
        </w:rPr>
        <w:fldChar w:fldCharType="separate"/>
      </w:r>
      <w:r w:rsidRPr="007A5EC3">
        <w:rPr>
          <w:rFonts w:ascii="Times New Roman" w:hAnsi="Times New Roman" w:cs="Times New Roman"/>
          <w:b w:val="0"/>
          <w:bCs w:val="0"/>
          <w:i/>
          <w:iCs/>
          <w:sz w:val="24"/>
          <w:szCs w:val="24"/>
        </w:rPr>
        <w:t>12</w:t>
      </w:r>
      <w:r w:rsidRPr="007A5EC3">
        <w:rPr>
          <w:rFonts w:ascii="Times New Roman" w:hAnsi="Times New Roman" w:cs="Times New Roman"/>
          <w:b w:val="0"/>
          <w:bCs w:val="0"/>
          <w:i/>
          <w:iCs/>
          <w:sz w:val="24"/>
          <w:szCs w:val="24"/>
        </w:rPr>
        <w:fldChar w:fldCharType="end"/>
      </w:r>
      <w:r w:rsidRPr="007A5EC3">
        <w:rPr>
          <w:rFonts w:ascii="Times New Roman" w:hAnsi="Times New Roman" w:cs="Times New Roman"/>
          <w:b w:val="0"/>
          <w:bCs w:val="0"/>
          <w:i/>
          <w:iCs/>
          <w:sz w:val="24"/>
          <w:szCs w:val="24"/>
        </w:rPr>
        <w:t xml:space="preserve"> : Automated PDF Report — sample generated intelligence report</w:t>
      </w:r>
    </w:p>
    <w:p w14:paraId="075E07EA" w14:textId="02C4BFE7" w:rsidR="00E777F2" w:rsidRPr="007A5EC3" w:rsidRDefault="002A54B8" w:rsidP="002A54B8">
      <w:pPr>
        <w:pStyle w:val="Heading1"/>
      </w:pPr>
      <w:r>
        <w:rPr>
          <w:bCs/>
          <w:i/>
          <w:iCs/>
          <w:sz w:val="24"/>
          <w:szCs w:val="24"/>
        </w:rPr>
        <w:br w:type="page"/>
      </w:r>
      <w:r w:rsidR="00E777F2" w:rsidRPr="007A5EC3">
        <w:lastRenderedPageBreak/>
        <w:t>6 Implementation Planning</w:t>
      </w:r>
    </w:p>
    <w:p w14:paraId="3D624658" w14:textId="00A0808D" w:rsidR="00E777F2" w:rsidRDefault="002A54B8" w:rsidP="00E777F2">
      <w:pPr>
        <w:spacing w:after="160"/>
        <w:rPr>
          <w:rFonts w:ascii="Times New Roman" w:hAnsi="Times New Roman" w:cs="Times New Roman"/>
          <w:sz w:val="24"/>
        </w:rPr>
      </w:pPr>
      <w:r w:rsidRPr="002A54B8">
        <w:rPr>
          <w:rFonts w:ascii="Times New Roman" w:hAnsi="Times New Roman" w:cs="Times New Roman"/>
          <w:sz w:val="24"/>
        </w:rPr>
        <w:t>With the architecture and schemas of Chapter 5 in place, this chapter describes how that design was actually turned into running software. Implementation was not a single monolithic phase but was spread across the eight sprints outlined in Section 2.2.2, with each sprint implementing a specific slice of the architecture described in Chapter 5:</w:t>
      </w:r>
    </w:p>
    <w:p w14:paraId="2C71C5A8" w14:textId="77777777" w:rsidR="002A54B8" w:rsidRPr="002A54B8" w:rsidRDefault="002A54B8">
      <w:pPr>
        <w:numPr>
          <w:ilvl w:val="0"/>
          <w:numId w:val="29"/>
        </w:numPr>
        <w:spacing w:after="160"/>
        <w:rPr>
          <w:rFonts w:ascii="Times New Roman" w:hAnsi="Times New Roman" w:cs="Times New Roman"/>
          <w:sz w:val="24"/>
          <w:szCs w:val="24"/>
        </w:rPr>
      </w:pPr>
      <w:r w:rsidRPr="002A54B8">
        <w:rPr>
          <w:rFonts w:ascii="Times New Roman" w:hAnsi="Times New Roman" w:cs="Times New Roman"/>
          <w:b/>
          <w:bCs/>
          <w:sz w:val="24"/>
          <w:szCs w:val="24"/>
        </w:rPr>
        <w:t>Weeks 1–2</w:t>
      </w:r>
      <w:r w:rsidRPr="002A54B8">
        <w:rPr>
          <w:rFonts w:ascii="Times New Roman" w:hAnsi="Times New Roman" w:cs="Times New Roman"/>
          <w:sz w:val="24"/>
          <w:szCs w:val="24"/>
        </w:rPr>
        <w:t> implemented the Scraper, Storage, and Graph modules, alongside the first version of the Backend module.</w:t>
      </w:r>
    </w:p>
    <w:p w14:paraId="23B897DF" w14:textId="77777777" w:rsidR="002A54B8" w:rsidRPr="002A54B8" w:rsidRDefault="002A54B8">
      <w:pPr>
        <w:numPr>
          <w:ilvl w:val="0"/>
          <w:numId w:val="29"/>
        </w:numPr>
        <w:spacing w:after="160"/>
        <w:rPr>
          <w:rFonts w:ascii="Times New Roman" w:hAnsi="Times New Roman" w:cs="Times New Roman"/>
          <w:sz w:val="24"/>
          <w:szCs w:val="24"/>
        </w:rPr>
      </w:pPr>
      <w:r w:rsidRPr="002A54B8">
        <w:rPr>
          <w:rFonts w:ascii="Times New Roman" w:hAnsi="Times New Roman" w:cs="Times New Roman"/>
          <w:b/>
          <w:bCs/>
          <w:sz w:val="24"/>
          <w:szCs w:val="24"/>
        </w:rPr>
        <w:t>Week 3</w:t>
      </w:r>
      <w:r w:rsidRPr="002A54B8">
        <w:rPr>
          <w:rFonts w:ascii="Times New Roman" w:hAnsi="Times New Roman" w:cs="Times New Roman"/>
          <w:sz w:val="24"/>
          <w:szCs w:val="24"/>
        </w:rPr>
        <w:t> implemented the Scraper Control Panel, Data Explorer, and Intelligence pages, while also hardening the Backend module against the security constraints described in Section 3.7.5.</w:t>
      </w:r>
    </w:p>
    <w:p w14:paraId="7BA717AE" w14:textId="77777777" w:rsidR="002A54B8" w:rsidRPr="002A54B8" w:rsidRDefault="002A54B8">
      <w:pPr>
        <w:numPr>
          <w:ilvl w:val="0"/>
          <w:numId w:val="29"/>
        </w:numPr>
        <w:spacing w:after="160"/>
        <w:rPr>
          <w:rFonts w:ascii="Times New Roman" w:hAnsi="Times New Roman" w:cs="Times New Roman"/>
          <w:sz w:val="24"/>
          <w:szCs w:val="24"/>
        </w:rPr>
      </w:pPr>
      <w:r w:rsidRPr="002A54B8">
        <w:rPr>
          <w:rFonts w:ascii="Times New Roman" w:hAnsi="Times New Roman" w:cs="Times New Roman"/>
          <w:b/>
          <w:bCs/>
          <w:sz w:val="24"/>
          <w:szCs w:val="24"/>
        </w:rPr>
        <w:t>Week 4</w:t>
      </w:r>
      <w:r w:rsidRPr="002A54B8">
        <w:rPr>
          <w:rFonts w:ascii="Times New Roman" w:hAnsi="Times New Roman" w:cs="Times New Roman"/>
          <w:sz w:val="24"/>
          <w:szCs w:val="24"/>
        </w:rPr>
        <w:t> implemented the interactive graph explorer page.</w:t>
      </w:r>
    </w:p>
    <w:p w14:paraId="3E246BC0" w14:textId="234BD45C" w:rsidR="002A54B8" w:rsidRPr="002A54B8" w:rsidRDefault="002A54B8">
      <w:pPr>
        <w:numPr>
          <w:ilvl w:val="0"/>
          <w:numId w:val="29"/>
        </w:numPr>
        <w:spacing w:after="160"/>
        <w:rPr>
          <w:rFonts w:ascii="Times New Roman" w:hAnsi="Times New Roman" w:cs="Times New Roman"/>
          <w:sz w:val="24"/>
          <w:szCs w:val="24"/>
        </w:rPr>
      </w:pPr>
      <w:r w:rsidRPr="002A54B8">
        <w:rPr>
          <w:rFonts w:ascii="Times New Roman" w:hAnsi="Times New Roman" w:cs="Times New Roman"/>
          <w:b/>
          <w:bCs/>
          <w:sz w:val="24"/>
          <w:szCs w:val="24"/>
        </w:rPr>
        <w:t>Weeks 5 and 7</w:t>
      </w:r>
      <w:r w:rsidRPr="002A54B8">
        <w:rPr>
          <w:rFonts w:ascii="Times New Roman" w:hAnsi="Times New Roman" w:cs="Times New Roman"/>
          <w:sz w:val="24"/>
          <w:szCs w:val="24"/>
        </w:rPr>
        <w:t> implemented the Reporting module.</w:t>
      </w:r>
    </w:p>
    <w:p w14:paraId="583955E0" w14:textId="77777777" w:rsidR="002A54B8" w:rsidRPr="00BD2F0A" w:rsidRDefault="002A54B8" w:rsidP="00BD2F0A">
      <w:pPr>
        <w:rPr>
          <w:rFonts w:ascii="Times New Roman" w:hAnsi="Times New Roman" w:cs="Times New Roman"/>
          <w:sz w:val="24"/>
          <w:szCs w:val="24"/>
          <w:lang w:eastAsia="en-IN"/>
        </w:rPr>
      </w:pPr>
      <w:r w:rsidRPr="00BD2F0A">
        <w:rPr>
          <w:rFonts w:ascii="Times New Roman" w:hAnsi="Times New Roman" w:cs="Times New Roman"/>
          <w:sz w:val="24"/>
          <w:szCs w:val="24"/>
          <w:lang w:eastAsia="en-IN"/>
        </w:rPr>
        <w:t>This chapter is organized around the practicalities of that implementation process rather than around individual features: Section 6.1 describes the development environment used to build and run the system; Section 6.2 describes the specific developer-facing tools used day-to-day (as distinct from the runtime technology stack already listed in Section 1.5); and Section 6.3 records the coding standards the team followed to keep a three-person, multi-module codebase consistent and maintainable across the eight weeks of continuous change.</w:t>
      </w:r>
    </w:p>
    <w:p w14:paraId="2AA04B3E" w14:textId="77777777" w:rsidR="002A54B8" w:rsidRPr="00BD2F0A" w:rsidRDefault="002A54B8" w:rsidP="00BD2F0A">
      <w:pPr>
        <w:rPr>
          <w:rFonts w:ascii="Times New Roman" w:hAnsi="Times New Roman" w:cs="Times New Roman"/>
          <w:sz w:val="24"/>
          <w:szCs w:val="24"/>
          <w:lang w:eastAsia="en-IN"/>
        </w:rPr>
      </w:pPr>
      <w:r w:rsidRPr="00BD2F0A">
        <w:rPr>
          <w:rFonts w:ascii="Times New Roman" w:hAnsi="Times New Roman" w:cs="Times New Roman"/>
          <w:sz w:val="24"/>
          <w:szCs w:val="24"/>
          <w:lang w:eastAsia="en-IN"/>
        </w:rPr>
        <w:t>A recurring implementation theme, visible throughout the weekly milestones in Section 2.2.2, is that each new feature was built to integrate with the existing shared infrastructure—such as the connection-pool pattern established in Week 2, the rate-limiter and caching middleware established in Weeks 2 and 3, and the WebSocket broadcast patterns established in Week 3—rather than introducing parallel, feature-specific mechanisms. This discipline is one of the reasons the Week 3 audit (described in Chapter 7) found several categories of bugs (such as database query risks or memory leaks) that, once fixed in the shared patterns, were simultaneously fixed across every feature that used them.</w:t>
      </w:r>
    </w:p>
    <w:p w14:paraId="1807705D" w14:textId="24353F92" w:rsidR="00E777F2" w:rsidRPr="00BD2F0A" w:rsidRDefault="002A54B8" w:rsidP="00BD2F0A">
      <w:pPr>
        <w:rPr>
          <w:rFonts w:ascii="Times New Roman" w:hAnsi="Times New Roman" w:cs="Times New Roman"/>
          <w:sz w:val="24"/>
          <w:szCs w:val="24"/>
          <w:lang w:eastAsia="en-IN"/>
        </w:rPr>
      </w:pPr>
      <w:r w:rsidRPr="00BD2F0A">
        <w:rPr>
          <w:rFonts w:ascii="Times New Roman" w:hAnsi="Times New Roman" w:cs="Times New Roman"/>
          <w:sz w:val="24"/>
          <w:szCs w:val="24"/>
          <w:lang w:eastAsia="en-IN"/>
        </w:rPr>
        <w:t>Implementation planning also had to account for the fact that three people were modifying a shared, tightly coupled codebase simultaneously. Rather than adopt a complex branching strategy, the team relied on the natural separation provided by the three functional roles (Section 2.2.3): because the Data Engineer's changes were concentrated in the scraper and storage folders, the Graph Analyst's in the graph and Cypher query files, and the OSINT Analyst's in the frontend templates, most days produced few or no overlapping file changes. Where changes did overlap—most often at the boundary between backend routes and the frontend controllers that consumed them—the informal team agreement described in Section 2.2.4 (requiring advance notice of route changes) substituted for a more formal code gate.</w:t>
      </w:r>
    </w:p>
    <w:p w14:paraId="706E53C8" w14:textId="77777777" w:rsidR="00E777F2" w:rsidRPr="007A5EC3" w:rsidRDefault="00E777F2" w:rsidP="00E777F2">
      <w:pPr>
        <w:pStyle w:val="Heading2"/>
      </w:pPr>
      <w:r w:rsidRPr="007A5EC3">
        <w:lastRenderedPageBreak/>
        <w:t>6.1 Implementation Environment</w:t>
      </w:r>
    </w:p>
    <w:p w14:paraId="5BD99DB8" w14:textId="77777777" w:rsidR="00BD2F0A" w:rsidRPr="00BD2F0A" w:rsidRDefault="00BD2F0A" w:rsidP="00BD2F0A">
      <w:pPr>
        <w:spacing w:after="160"/>
        <w:rPr>
          <w:rFonts w:ascii="Times New Roman" w:hAnsi="Times New Roman" w:cs="Times New Roman"/>
          <w:sz w:val="24"/>
        </w:rPr>
      </w:pPr>
      <w:r w:rsidRPr="00BD2F0A">
        <w:rPr>
          <w:rFonts w:ascii="Times New Roman" w:hAnsi="Times New Roman" w:cs="Times New Roman"/>
          <w:sz w:val="24"/>
        </w:rPr>
        <w:t>All development was carried out on standard developer workstations meeting the specifications in Section 3.6, running a Python 3.11 virtual environment with dependencies managed via standard requirements configurations, including automated browser binaries. Each team member ran a full local copy of the stack—the relational database server, the local graph database instance, and the backend server—allowing independent development and testing without conflicts.</w:t>
      </w:r>
    </w:p>
    <w:p w14:paraId="46847BFA" w14:textId="77777777" w:rsidR="00BD2F0A" w:rsidRPr="00BD2F0A" w:rsidRDefault="00BD2F0A" w:rsidP="00BD2F0A">
      <w:pPr>
        <w:spacing w:after="160"/>
        <w:rPr>
          <w:rFonts w:ascii="Times New Roman" w:hAnsi="Times New Roman" w:cs="Times New Roman"/>
          <w:sz w:val="24"/>
        </w:rPr>
      </w:pPr>
      <w:r w:rsidRPr="00BD2F0A">
        <w:rPr>
          <w:rFonts w:ascii="Times New Roman" w:hAnsi="Times New Roman" w:cs="Times New Roman"/>
          <w:sz w:val="24"/>
        </w:rPr>
        <w:t>The project's folder structure was established in Week 1 as a modular layout (consisting of folders for scraping, storage, graph scripts, configuration files, and utilities) and was restructured once, in Week 4, to separate the backend API scripts from the static frontend templates. This required updating relative import paths throughout the server code but produced a cleaner separation between server-side and client-side code going forward.</w:t>
      </w:r>
    </w:p>
    <w:p w14:paraId="63950161" w14:textId="77777777" w:rsidR="00BD2F0A" w:rsidRPr="00BD2F0A" w:rsidRDefault="00BD2F0A" w:rsidP="00BD2F0A">
      <w:pPr>
        <w:spacing w:after="160"/>
        <w:rPr>
          <w:rFonts w:ascii="Times New Roman" w:hAnsi="Times New Roman" w:cs="Times New Roman"/>
          <w:sz w:val="24"/>
        </w:rPr>
      </w:pPr>
      <w:r w:rsidRPr="00BD2F0A">
        <w:rPr>
          <w:rFonts w:ascii="Times New Roman" w:hAnsi="Times New Roman" w:cs="Times New Roman"/>
          <w:sz w:val="24"/>
        </w:rPr>
        <w:t>Configuration was centralized in a small number of JSON files:</w:t>
      </w:r>
    </w:p>
    <w:p w14:paraId="2FE7E0BD" w14:textId="77777777" w:rsidR="00BD2F0A" w:rsidRPr="00BD2F0A" w:rsidRDefault="00BD2F0A">
      <w:pPr>
        <w:numPr>
          <w:ilvl w:val="0"/>
          <w:numId w:val="30"/>
        </w:numPr>
        <w:spacing w:after="160"/>
        <w:rPr>
          <w:rFonts w:ascii="Times New Roman" w:hAnsi="Times New Roman" w:cs="Times New Roman"/>
          <w:sz w:val="24"/>
          <w:szCs w:val="24"/>
        </w:rPr>
      </w:pPr>
      <w:proofErr w:type="spellStart"/>
      <w:proofErr w:type="gramStart"/>
      <w:r w:rsidRPr="00BD2F0A">
        <w:rPr>
          <w:rFonts w:ascii="Times New Roman" w:hAnsi="Times New Roman" w:cs="Times New Roman"/>
          <w:b/>
          <w:bCs/>
          <w:sz w:val="24"/>
          <w:szCs w:val="24"/>
        </w:rPr>
        <w:t>settings.json</w:t>
      </w:r>
      <w:proofErr w:type="spellEnd"/>
      <w:proofErr w:type="gramEnd"/>
      <w:r w:rsidRPr="00BD2F0A">
        <w:rPr>
          <w:rFonts w:ascii="Times New Roman" w:hAnsi="Times New Roman" w:cs="Times New Roman"/>
          <w:sz w:val="24"/>
          <w:szCs w:val="24"/>
        </w:rPr>
        <w:t> for timing parameters and folder paths.</w:t>
      </w:r>
    </w:p>
    <w:p w14:paraId="6DA590FE" w14:textId="77777777" w:rsidR="00BD2F0A" w:rsidRPr="00BD2F0A" w:rsidRDefault="00BD2F0A">
      <w:pPr>
        <w:numPr>
          <w:ilvl w:val="0"/>
          <w:numId w:val="30"/>
        </w:numPr>
        <w:spacing w:after="160"/>
        <w:rPr>
          <w:rFonts w:ascii="Times New Roman" w:hAnsi="Times New Roman" w:cs="Times New Roman"/>
          <w:sz w:val="24"/>
          <w:szCs w:val="24"/>
        </w:rPr>
      </w:pPr>
      <w:proofErr w:type="spellStart"/>
      <w:proofErr w:type="gramStart"/>
      <w:r w:rsidRPr="00BD2F0A">
        <w:rPr>
          <w:rFonts w:ascii="Times New Roman" w:hAnsi="Times New Roman" w:cs="Times New Roman"/>
          <w:b/>
          <w:bCs/>
          <w:sz w:val="24"/>
          <w:szCs w:val="24"/>
        </w:rPr>
        <w:t>handles.json</w:t>
      </w:r>
      <w:proofErr w:type="spellEnd"/>
      <w:proofErr w:type="gramEnd"/>
      <w:r w:rsidRPr="00BD2F0A">
        <w:rPr>
          <w:rFonts w:ascii="Times New Roman" w:hAnsi="Times New Roman" w:cs="Times New Roman"/>
          <w:sz w:val="24"/>
          <w:szCs w:val="24"/>
        </w:rPr>
        <w:t> for the twenty target accounts.</w:t>
      </w:r>
    </w:p>
    <w:p w14:paraId="03B8546B" w14:textId="77777777" w:rsidR="00BD2F0A" w:rsidRPr="00BD2F0A" w:rsidRDefault="00BD2F0A">
      <w:pPr>
        <w:numPr>
          <w:ilvl w:val="0"/>
          <w:numId w:val="30"/>
        </w:numPr>
        <w:spacing w:after="160"/>
        <w:rPr>
          <w:rFonts w:ascii="Times New Roman" w:hAnsi="Times New Roman" w:cs="Times New Roman"/>
          <w:sz w:val="24"/>
          <w:szCs w:val="24"/>
        </w:rPr>
      </w:pPr>
      <w:proofErr w:type="spellStart"/>
      <w:r w:rsidRPr="00BD2F0A">
        <w:rPr>
          <w:rFonts w:ascii="Times New Roman" w:hAnsi="Times New Roman" w:cs="Times New Roman"/>
          <w:b/>
          <w:bCs/>
          <w:sz w:val="24"/>
          <w:szCs w:val="24"/>
        </w:rPr>
        <w:t>topic_</w:t>
      </w:r>
      <w:proofErr w:type="gramStart"/>
      <w:r w:rsidRPr="00BD2F0A">
        <w:rPr>
          <w:rFonts w:ascii="Times New Roman" w:hAnsi="Times New Roman" w:cs="Times New Roman"/>
          <w:b/>
          <w:bCs/>
          <w:sz w:val="24"/>
          <w:szCs w:val="24"/>
        </w:rPr>
        <w:t>map.json</w:t>
      </w:r>
      <w:proofErr w:type="spellEnd"/>
      <w:proofErr w:type="gramEnd"/>
      <w:r w:rsidRPr="00BD2F0A">
        <w:rPr>
          <w:rFonts w:ascii="Times New Roman" w:hAnsi="Times New Roman" w:cs="Times New Roman"/>
          <w:sz w:val="24"/>
          <w:szCs w:val="24"/>
        </w:rPr>
        <w:t> for the keyword mapping used by the topic extraction pipeline.</w:t>
      </w:r>
    </w:p>
    <w:p w14:paraId="14B34534" w14:textId="6770577F" w:rsidR="00E777F2" w:rsidRPr="007A5EC3" w:rsidRDefault="00E777F2" w:rsidP="00E777F2">
      <w:pPr>
        <w:spacing w:after="160"/>
      </w:pPr>
    </w:p>
    <w:p w14:paraId="2C830B94" w14:textId="77777777" w:rsidR="00BD2F0A" w:rsidRPr="00BD2F0A" w:rsidRDefault="00BD2F0A" w:rsidP="00BD2F0A">
      <w:pPr>
        <w:spacing w:after="160"/>
        <w:rPr>
          <w:rFonts w:ascii="Times New Roman" w:hAnsi="Times New Roman" w:cs="Times New Roman"/>
          <w:sz w:val="24"/>
        </w:rPr>
      </w:pPr>
      <w:r w:rsidRPr="00BD2F0A">
        <w:rPr>
          <w:rFonts w:ascii="Times New Roman" w:hAnsi="Times New Roman" w:cs="Times New Roman"/>
          <w:sz w:val="24"/>
        </w:rPr>
        <w:t>This allowed the target account list and topic keywords to be changed without touching source code, which directly supports the system's extensibility.</w:t>
      </w:r>
    </w:p>
    <w:p w14:paraId="3A600ACD" w14:textId="5F5BCE1F" w:rsidR="00BD2F0A" w:rsidRPr="00BD2F0A" w:rsidRDefault="00BD2F0A" w:rsidP="00BD2F0A">
      <w:pPr>
        <w:spacing w:after="160"/>
        <w:rPr>
          <w:rFonts w:ascii="Times New Roman" w:hAnsi="Times New Roman" w:cs="Times New Roman"/>
          <w:sz w:val="24"/>
        </w:rPr>
      </w:pPr>
      <w:r w:rsidRPr="00BD2F0A">
        <w:rPr>
          <w:rFonts w:ascii="Times New Roman" w:hAnsi="Times New Roman" w:cs="Times New Roman"/>
          <w:sz w:val="24"/>
        </w:rPr>
        <w:t xml:space="preserve">Environment variables, loaded via local environment configuration files, held all secrets and toggles—including social network credentials, database connection strings, and database activation flags used during early development. A Week 3 defect (described in Chapter </w:t>
      </w:r>
      <w:r w:rsidR="007E4671">
        <w:rPr>
          <w:rFonts w:ascii="Times New Roman" w:hAnsi="Times New Roman" w:cs="Times New Roman"/>
          <w:sz w:val="24"/>
        </w:rPr>
        <w:t>8</w:t>
      </w:r>
      <w:r w:rsidRPr="00BD2F0A">
        <w:rPr>
          <w:rFonts w:ascii="Times New Roman" w:hAnsi="Times New Roman" w:cs="Times New Roman"/>
          <w:sz w:val="24"/>
        </w:rPr>
        <w:t>) was traced specifically to a database flag not being loaded correctly inside the scraper manager's module imports, which silently dropped scraped posts rather than raising a visible error—a reminder that even a simple environment setup carries genuine implementation risk if loading sequences are not handled carefully.</w:t>
      </w:r>
    </w:p>
    <w:p w14:paraId="11467996" w14:textId="2F62095F" w:rsidR="00E777F2" w:rsidRPr="00BD2F0A" w:rsidRDefault="00BD2F0A" w:rsidP="00E777F2">
      <w:pPr>
        <w:spacing w:after="160"/>
        <w:rPr>
          <w:rFonts w:ascii="Times New Roman" w:hAnsi="Times New Roman" w:cs="Times New Roman"/>
          <w:sz w:val="24"/>
        </w:rPr>
      </w:pPr>
      <w:r w:rsidRPr="00BD2F0A">
        <w:rPr>
          <w:rFonts w:ascii="Times New Roman" w:hAnsi="Times New Roman" w:cs="Times New Roman"/>
          <w:sz w:val="24"/>
        </w:rPr>
        <w:t>Logging was treated as part of the implementation environment rather than an afterthought. Every module used a shared, file-rotation logger configured to write to local files with automatic cleanup. This proved essential during the Week 1 scraper debugging sessions, where the only way to distinguish a genuine rate-limit response from a broken web element was to inspect the detailed connection logs captured during a live data collection run.</w:t>
      </w:r>
    </w:p>
    <w:p w14:paraId="57B32A89" w14:textId="77777777" w:rsidR="00E777F2" w:rsidRPr="007A5EC3" w:rsidRDefault="00E777F2" w:rsidP="00E777F2">
      <w:pPr>
        <w:pStyle w:val="Heading2"/>
      </w:pPr>
      <w:r w:rsidRPr="007A5EC3">
        <w:t>6.2 Tools &amp; Technologies Used</w:t>
      </w:r>
    </w:p>
    <w:p w14:paraId="0F73A8B5" w14:textId="3584AE58" w:rsidR="00E777F2" w:rsidRPr="007A5EC3" w:rsidRDefault="00BD2F0A" w:rsidP="00E777F2">
      <w:pPr>
        <w:spacing w:after="160"/>
      </w:pPr>
      <w:r w:rsidRPr="00BD2F0A">
        <w:rPr>
          <w:rFonts w:ascii="Times New Roman" w:hAnsi="Times New Roman" w:cs="Times New Roman"/>
          <w:sz w:val="24"/>
        </w:rPr>
        <w:t>Beyond the runtime technology stack listed in Section 1.5, the following developer-facing tools were used throughout implementation:</w:t>
      </w:r>
    </w:p>
    <w:p w14:paraId="550BD543" w14:textId="77777777" w:rsidR="00BD2F0A" w:rsidRPr="00BD2F0A" w:rsidRDefault="00BD2F0A">
      <w:pPr>
        <w:pStyle w:val="ListParagraph"/>
        <w:numPr>
          <w:ilvl w:val="0"/>
          <w:numId w:val="31"/>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lastRenderedPageBreak/>
        <w:t>Git:</w:t>
      </w:r>
      <w:r w:rsidRPr="00BD2F0A">
        <w:rPr>
          <w:rFonts w:ascii="Times New Roman" w:hAnsi="Times New Roman" w:cs="Times New Roman"/>
          <w:sz w:val="24"/>
          <w:szCs w:val="24"/>
          <w:lang w:eastAsia="en-IN"/>
        </w:rPr>
        <w:t> Used for version control, with the repository initialized in Week 5 alongside a structured ignore configuration covering virtual environments, local database folders, log archives, and credential files.</w:t>
      </w:r>
    </w:p>
    <w:p w14:paraId="420141CF" w14:textId="77777777" w:rsidR="00BD2F0A" w:rsidRPr="00BD2F0A" w:rsidRDefault="00BD2F0A">
      <w:pPr>
        <w:pStyle w:val="ListParagraph"/>
        <w:numPr>
          <w:ilvl w:val="0"/>
          <w:numId w:val="31"/>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Neo4j Developer Tools:</w:t>
      </w:r>
      <w:r w:rsidRPr="00BD2F0A">
        <w:rPr>
          <w:rFonts w:ascii="Times New Roman" w:hAnsi="Times New Roman" w:cs="Times New Roman"/>
          <w:sz w:val="24"/>
          <w:szCs w:val="24"/>
          <w:lang w:eastAsia="en-IN"/>
        </w:rPr>
        <w:t> Used for writing, testing, and visually verifying Cypher queries during graph database schema development.</w:t>
      </w:r>
    </w:p>
    <w:p w14:paraId="45466D34" w14:textId="77777777" w:rsidR="00BD2F0A" w:rsidRPr="00BD2F0A" w:rsidRDefault="00BD2F0A">
      <w:pPr>
        <w:pStyle w:val="ListParagraph"/>
        <w:numPr>
          <w:ilvl w:val="0"/>
          <w:numId w:val="31"/>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Standard Code Editor:</w:t>
      </w:r>
      <w:r w:rsidRPr="00BD2F0A">
        <w:rPr>
          <w:rFonts w:ascii="Times New Roman" w:hAnsi="Times New Roman" w:cs="Times New Roman"/>
          <w:sz w:val="24"/>
          <w:szCs w:val="24"/>
          <w:lang w:eastAsia="en-IN"/>
        </w:rPr>
        <w:t> A standard code editor with language support for Python and JavaScript, used for all backend routes, browser scraper scripts, and frontend dashboard views.</w:t>
      </w:r>
    </w:p>
    <w:p w14:paraId="39D836E9" w14:textId="77777777" w:rsidR="00BD2F0A" w:rsidRPr="00BD2F0A" w:rsidRDefault="00BD2F0A">
      <w:pPr>
        <w:pStyle w:val="ListParagraph"/>
        <w:numPr>
          <w:ilvl w:val="0"/>
          <w:numId w:val="31"/>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Logging Library: </w:t>
      </w:r>
      <w:r w:rsidRPr="00BD2F0A">
        <w:rPr>
          <w:rFonts w:ascii="Times New Roman" w:hAnsi="Times New Roman" w:cs="Times New Roman"/>
          <w:sz w:val="24"/>
          <w:szCs w:val="24"/>
          <w:lang w:eastAsia="en-IN"/>
        </w:rPr>
        <w:t>A rotating console and file logging utility, used extensively during the debugging of Week 1 browser scraper elements and the Week 3 security review.</w:t>
      </w:r>
    </w:p>
    <w:p w14:paraId="36BF6C60" w14:textId="77777777" w:rsidR="00BD2F0A" w:rsidRPr="00BD2F0A" w:rsidRDefault="00BD2F0A">
      <w:pPr>
        <w:pStyle w:val="ListParagraph"/>
        <w:numPr>
          <w:ilvl w:val="0"/>
          <w:numId w:val="31"/>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Browser Developer Tools: </w:t>
      </w:r>
      <w:r w:rsidRPr="00BD2F0A">
        <w:rPr>
          <w:rFonts w:ascii="Times New Roman" w:hAnsi="Times New Roman" w:cs="Times New Roman"/>
          <w:sz w:val="24"/>
          <w:szCs w:val="24"/>
          <w:lang w:eastAsia="en-IN"/>
        </w:rPr>
        <w:t>The web browser console and network inspectors were used to verify real-time WebSocket communication flows and troubleshoot frontend dashboard layouts.</w:t>
      </w:r>
    </w:p>
    <w:p w14:paraId="249BCCFC" w14:textId="24A7CC7D" w:rsidR="00E777F2" w:rsidRPr="00BD2F0A" w:rsidRDefault="00BD2F0A">
      <w:pPr>
        <w:pStyle w:val="ListParagraph"/>
        <w:numPr>
          <w:ilvl w:val="0"/>
          <w:numId w:val="31"/>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Verification Scripts: </w:t>
      </w:r>
      <w:r w:rsidRPr="00BD2F0A">
        <w:rPr>
          <w:rFonts w:ascii="Times New Roman" w:hAnsi="Times New Roman" w:cs="Times New Roman"/>
          <w:sz w:val="24"/>
          <w:szCs w:val="24"/>
          <w:lang w:eastAsia="en-IN"/>
        </w:rPr>
        <w:t>Standard compilation and search utilities were used in Week 7 as a lightweight static code check to verify syntax when live database instances were not running.</w:t>
      </w:r>
    </w:p>
    <w:p w14:paraId="0813ABFA" w14:textId="04238847" w:rsidR="00E777F2" w:rsidRPr="007A5EC3" w:rsidRDefault="00BD2F0A" w:rsidP="00E777F2">
      <w:pPr>
        <w:spacing w:after="160"/>
      </w:pPr>
      <w:r w:rsidRPr="00BD2F0A">
        <w:rPr>
          <w:rFonts w:ascii="Times New Roman" w:hAnsi="Times New Roman" w:cs="Times New Roman"/>
          <w:sz w:val="24"/>
        </w:rPr>
        <w:t xml:space="preserve">Deliberately absent from this list is any dedicated automated test runner, container orchestration tool, or continuous-integration service. This was a conscious scoping decision given the eight-week internship timeframe rather than an oversight, and is revisited explicitly as a recommended addition in Chapter </w:t>
      </w:r>
      <w:r w:rsidR="007E4671">
        <w:rPr>
          <w:rFonts w:ascii="Times New Roman" w:hAnsi="Times New Roman" w:cs="Times New Roman"/>
          <w:sz w:val="24"/>
        </w:rPr>
        <w:t>8</w:t>
      </w:r>
      <w:r w:rsidRPr="00BD2F0A">
        <w:rPr>
          <w:rFonts w:ascii="Times New Roman" w:hAnsi="Times New Roman" w:cs="Times New Roman"/>
          <w:sz w:val="24"/>
        </w:rPr>
        <w:t>'s discussion of future scope.</w:t>
      </w:r>
    </w:p>
    <w:p w14:paraId="75B953C8" w14:textId="77777777" w:rsidR="00E777F2" w:rsidRPr="007A5EC3" w:rsidRDefault="00E777F2" w:rsidP="00E777F2">
      <w:pPr>
        <w:pStyle w:val="Heading2"/>
      </w:pPr>
      <w:r w:rsidRPr="007A5EC3">
        <w:t>6.3 Coding Standards Followed</w:t>
      </w:r>
    </w:p>
    <w:p w14:paraId="61D0282D" w14:textId="249A1576" w:rsidR="00E777F2" w:rsidRPr="007A5EC3" w:rsidRDefault="00BD2F0A" w:rsidP="00E777F2">
      <w:pPr>
        <w:spacing w:after="160"/>
      </w:pPr>
      <w:r w:rsidRPr="00BD2F0A">
        <w:rPr>
          <w:rFonts w:ascii="Times New Roman" w:hAnsi="Times New Roman" w:cs="Times New Roman"/>
          <w:sz w:val="24"/>
        </w:rPr>
        <w:t>The following coding standards were adopted at the start of the project and enforced informally through internal reviews at each sprint boundary:</w:t>
      </w:r>
    </w:p>
    <w:p w14:paraId="7018A572" w14:textId="77777777" w:rsidR="00BD2F0A" w:rsidRPr="00BD2F0A" w:rsidRDefault="00BD2F0A">
      <w:pPr>
        <w:pStyle w:val="ListParagraph"/>
        <w:numPr>
          <w:ilvl w:val="0"/>
          <w:numId w:val="32"/>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Python Code Style:</w:t>
      </w:r>
      <w:r w:rsidRPr="00BD2F0A">
        <w:rPr>
          <w:rFonts w:ascii="Times New Roman" w:hAnsi="Times New Roman" w:cs="Times New Roman"/>
          <w:sz w:val="24"/>
          <w:szCs w:val="24"/>
          <w:lang w:eastAsia="en-IN"/>
        </w:rPr>
        <w:t> Python code follows PEP 8 style conventions, using descriptive function names, clear variable names, and introductory docstrings for every non-trivial script file.</w:t>
      </w:r>
    </w:p>
    <w:p w14:paraId="7C9003FE" w14:textId="77777777" w:rsidR="00BD2F0A" w:rsidRPr="00BD2F0A" w:rsidRDefault="00BD2F0A">
      <w:pPr>
        <w:pStyle w:val="ListParagraph"/>
        <w:numPr>
          <w:ilvl w:val="0"/>
          <w:numId w:val="32"/>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Parameterized SQL Queries: </w:t>
      </w:r>
      <w:r w:rsidRPr="00BD2F0A">
        <w:rPr>
          <w:rFonts w:ascii="Times New Roman" w:hAnsi="Times New Roman" w:cs="Times New Roman"/>
          <w:sz w:val="24"/>
          <w:szCs w:val="24"/>
          <w:lang w:eastAsia="en-IN"/>
        </w:rPr>
        <w:t>All SQL queries are written using parameterized inputs with standard placeholder formats. String concatenation or f-string SQL queries are strictly disallowed—a rule introduced formally after the Week 3 audit identified SQL injection risks in two backend route files.</w:t>
      </w:r>
    </w:p>
    <w:p w14:paraId="3BF61199" w14:textId="77777777" w:rsidR="00BD2F0A" w:rsidRPr="00BD2F0A" w:rsidRDefault="00BD2F0A">
      <w:pPr>
        <w:pStyle w:val="ListParagraph"/>
        <w:numPr>
          <w:ilvl w:val="0"/>
          <w:numId w:val="32"/>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Feature-Specific Backend Routes: </w:t>
      </w:r>
      <w:r w:rsidRPr="00BD2F0A">
        <w:rPr>
          <w:rFonts w:ascii="Times New Roman" w:hAnsi="Times New Roman" w:cs="Times New Roman"/>
          <w:sz w:val="24"/>
          <w:szCs w:val="24"/>
          <w:lang w:eastAsia="en-IN"/>
        </w:rPr>
        <w:t>Every backend API route file corresponds to exactly one feature area (such as handles, hashtags, topics, campaigns, and network views), keeping the modular backend organization established in Week 2 consistent as the backend expanded.</w:t>
      </w:r>
    </w:p>
    <w:p w14:paraId="6A0DEAD4" w14:textId="77777777" w:rsidR="00BD2F0A" w:rsidRPr="00BD2F0A" w:rsidRDefault="00BD2F0A">
      <w:pPr>
        <w:pStyle w:val="ListParagraph"/>
        <w:numPr>
          <w:ilvl w:val="0"/>
          <w:numId w:val="32"/>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Database Connection Pooling: </w:t>
      </w:r>
      <w:r w:rsidRPr="00BD2F0A">
        <w:rPr>
          <w:rFonts w:ascii="Times New Roman" w:hAnsi="Times New Roman" w:cs="Times New Roman"/>
          <w:sz w:val="24"/>
          <w:szCs w:val="24"/>
          <w:lang w:eastAsia="en-IN"/>
        </w:rPr>
        <w:t>All PostgreSQL database access is routed through a shared connection pool manager rather than creating new database connection instances on demand. This convention was introduced in Week 2 and retrofitted onto the command-line scraping pipeline in Week 3 to prevent connection build-up.</w:t>
      </w:r>
    </w:p>
    <w:p w14:paraId="32F6B576" w14:textId="77777777" w:rsidR="00BD2F0A" w:rsidRPr="00BD2F0A" w:rsidRDefault="00BD2F0A">
      <w:pPr>
        <w:pStyle w:val="ListParagraph"/>
        <w:numPr>
          <w:ilvl w:val="0"/>
          <w:numId w:val="32"/>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Modular Frontend JavaScript: </w:t>
      </w:r>
      <w:r w:rsidRPr="00BD2F0A">
        <w:rPr>
          <w:rFonts w:ascii="Times New Roman" w:hAnsi="Times New Roman" w:cs="Times New Roman"/>
          <w:sz w:val="24"/>
          <w:szCs w:val="24"/>
          <w:lang w:eastAsia="en-IN"/>
        </w:rPr>
        <w:t>Frontend scripts are written using JavaScript modules, separating controllers per page and sharing common utility scripts (for API requests and navigation rules) to avoid code duplication.</w:t>
      </w:r>
    </w:p>
    <w:p w14:paraId="3D9C3FAB" w14:textId="77777777" w:rsidR="00BD2F0A" w:rsidRPr="00BD2F0A" w:rsidRDefault="00BD2F0A">
      <w:pPr>
        <w:pStyle w:val="ListParagraph"/>
        <w:numPr>
          <w:ilvl w:val="0"/>
          <w:numId w:val="32"/>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lastRenderedPageBreak/>
        <w:t>Centralized Styling Customizations: </w:t>
      </w:r>
      <w:r w:rsidRPr="00BD2F0A">
        <w:rPr>
          <w:rFonts w:ascii="Times New Roman" w:hAnsi="Times New Roman" w:cs="Times New Roman"/>
          <w:sz w:val="24"/>
          <w:szCs w:val="24"/>
          <w:lang w:eastAsia="en-IN"/>
        </w:rPr>
        <w:t>All shared CSS definitions reside in central component stylesheets instead of inline definitions, ensuring that visual updates (such as the filter bar styles developed in Week 3) propagate automatically to every dashboard view.</w:t>
      </w:r>
    </w:p>
    <w:p w14:paraId="45CD293A" w14:textId="79E820D7" w:rsidR="00E777F2" w:rsidRPr="00BD2F0A" w:rsidRDefault="00BD2F0A">
      <w:pPr>
        <w:pStyle w:val="ListParagraph"/>
        <w:numPr>
          <w:ilvl w:val="0"/>
          <w:numId w:val="32"/>
        </w:numPr>
        <w:rPr>
          <w:rFonts w:ascii="Times New Roman" w:hAnsi="Times New Roman" w:cs="Times New Roman"/>
          <w:sz w:val="24"/>
          <w:szCs w:val="24"/>
          <w:lang w:eastAsia="en-IN"/>
        </w:rPr>
      </w:pPr>
      <w:r w:rsidRPr="00BD2F0A">
        <w:rPr>
          <w:rFonts w:ascii="Times New Roman" w:hAnsi="Times New Roman" w:cs="Times New Roman"/>
          <w:b/>
          <w:bCs/>
          <w:sz w:val="24"/>
          <w:szCs w:val="24"/>
          <w:lang w:eastAsia="en-IN"/>
        </w:rPr>
        <w:t>Structured Version Commits: </w:t>
      </w:r>
      <w:r w:rsidRPr="00BD2F0A">
        <w:rPr>
          <w:rFonts w:ascii="Times New Roman" w:hAnsi="Times New Roman" w:cs="Times New Roman"/>
          <w:sz w:val="24"/>
          <w:szCs w:val="24"/>
          <w:lang w:eastAsia="en-IN"/>
        </w:rPr>
        <w:t>Code commits and internal notes reference the specific task or issue they address, which proved highly valuable when verifying the updates resolved during the Week 3 audit.</w:t>
      </w:r>
    </w:p>
    <w:p w14:paraId="0D31438A" w14:textId="63AC9E61" w:rsidR="00710962" w:rsidRPr="007A5EC3" w:rsidRDefault="00BD2F0A">
      <w:pPr>
        <w:rPr>
          <w:rFonts w:ascii="Times New Roman" w:hAnsi="Times New Roman" w:cs="Times New Roman"/>
          <w:sz w:val="24"/>
        </w:rPr>
      </w:pPr>
      <w:r w:rsidRPr="00BD2F0A">
        <w:rPr>
          <w:rFonts w:ascii="Times New Roman" w:hAnsi="Times New Roman" w:cs="Times New Roman"/>
          <w:sz w:val="24"/>
        </w:rPr>
        <w:t xml:space="preserve">These standards were not enforced through automated checking scripts or pre-commit hooks, but through team reviews at each sprint boundary described in Section 2.2.1. The Week 3 audit sprint served as the project's single most rigorous standards check, since several of the sixteen defects it identified (detailed in Chapter </w:t>
      </w:r>
      <w:r w:rsidR="007E4671">
        <w:rPr>
          <w:rFonts w:ascii="Times New Roman" w:hAnsi="Times New Roman" w:cs="Times New Roman"/>
          <w:sz w:val="24"/>
        </w:rPr>
        <w:t>8</w:t>
      </w:r>
      <w:r w:rsidRPr="00BD2F0A">
        <w:rPr>
          <w:rFonts w:ascii="Times New Roman" w:hAnsi="Times New Roman" w:cs="Times New Roman"/>
          <w:sz w:val="24"/>
        </w:rPr>
        <w:t>) were direct violations of the parameterized-SQL and connection-pooling rules that were introduced under time pressure during earlier weeks and caught only when dedicated review time was allocated.</w:t>
      </w:r>
      <w:r w:rsidR="00710962" w:rsidRPr="007A5EC3">
        <w:rPr>
          <w:rFonts w:ascii="Times New Roman" w:hAnsi="Times New Roman" w:cs="Times New Roman"/>
          <w:sz w:val="24"/>
        </w:rPr>
        <w:br w:type="page"/>
      </w:r>
    </w:p>
    <w:p w14:paraId="7F8C84D5" w14:textId="604F88E0" w:rsidR="008D7BB3" w:rsidRPr="008D7BB3" w:rsidRDefault="008D7BB3" w:rsidP="008D7BB3">
      <w:pPr>
        <w:pStyle w:val="Heading1"/>
      </w:pPr>
      <w:r w:rsidRPr="008D7BB3">
        <w:rPr>
          <w:bCs/>
        </w:rPr>
        <w:lastRenderedPageBreak/>
        <w:t>7</w:t>
      </w:r>
      <w:r>
        <w:rPr>
          <w:bCs/>
        </w:rPr>
        <w:t xml:space="preserve"> </w:t>
      </w:r>
      <w:proofErr w:type="gramStart"/>
      <w:r w:rsidRPr="008D7BB3">
        <w:rPr>
          <w:bCs/>
        </w:rPr>
        <w:t>APPLICATION</w:t>
      </w:r>
      <w:proofErr w:type="gramEnd"/>
    </w:p>
    <w:p w14:paraId="734C5397" w14:textId="27EB0167" w:rsidR="008D7BB3" w:rsidRDefault="008D7BB3" w:rsidP="008D7BB3">
      <w:pPr>
        <w:rPr>
          <w:rFonts w:ascii="Times New Roman" w:hAnsi="Times New Roman" w:cs="Times New Roman"/>
          <w:sz w:val="24"/>
          <w:szCs w:val="24"/>
        </w:rPr>
      </w:pPr>
      <w:r w:rsidRPr="008D7BB3">
        <w:rPr>
          <w:rFonts w:ascii="Times New Roman" w:hAnsi="Times New Roman" w:cs="Times New Roman"/>
          <w:sz w:val="24"/>
          <w:szCs w:val="24"/>
        </w:rPr>
        <w:t xml:space="preserve">This chapter describes how the developed platform, named </w:t>
      </w:r>
      <w:proofErr w:type="spellStart"/>
      <w:r w:rsidRPr="008D7BB3">
        <w:rPr>
          <w:rFonts w:ascii="Times New Roman" w:hAnsi="Times New Roman" w:cs="Times New Roman"/>
          <w:sz w:val="24"/>
          <w:szCs w:val="24"/>
        </w:rPr>
        <w:t>Linkmap</w:t>
      </w:r>
      <w:proofErr w:type="spellEnd"/>
      <w:r w:rsidRPr="008D7BB3">
        <w:rPr>
          <w:rFonts w:ascii="Times New Roman" w:hAnsi="Times New Roman" w:cs="Times New Roman"/>
          <w:sz w:val="24"/>
          <w:szCs w:val="24"/>
        </w:rPr>
        <w:t xml:space="preserve">, is applied in real-world scenarios to conduct Open-Source Intelligence (OSINT) investigations and </w:t>
      </w:r>
      <w:proofErr w:type="spellStart"/>
      <w:r w:rsidRPr="008D7BB3">
        <w:rPr>
          <w:rFonts w:ascii="Times New Roman" w:hAnsi="Times New Roman" w:cs="Times New Roman"/>
          <w:sz w:val="24"/>
          <w:szCs w:val="24"/>
        </w:rPr>
        <w:t>analyze</w:t>
      </w:r>
      <w:proofErr w:type="spellEnd"/>
      <w:r w:rsidRPr="008D7BB3">
        <w:rPr>
          <w:rFonts w:ascii="Times New Roman" w:hAnsi="Times New Roman" w:cs="Times New Roman"/>
          <w:sz w:val="24"/>
          <w:szCs w:val="24"/>
        </w:rPr>
        <w:t xml:space="preserve"> narrative patterns on social networks. By combining automated browser collection, structured relational storage, and graph database traversals, the system translates raw social network posts into actionable insights. The primary application domains are detailed below. </w:t>
      </w:r>
    </w:p>
    <w:p w14:paraId="6E44D40C" w14:textId="0769EE68" w:rsidR="008D7BB3" w:rsidRDefault="008D7BB3" w:rsidP="008D7BB3">
      <w:pPr>
        <w:pStyle w:val="Heading2"/>
      </w:pPr>
      <w:r w:rsidRPr="008D7BB3">
        <w:rPr>
          <w:bCs/>
        </w:rPr>
        <w:t>7.1 Narrative and Trend Monitoring</w:t>
      </w:r>
    </w:p>
    <w:p w14:paraId="3E408DBB" w14:textId="6516E334" w:rsidR="008D7BB3" w:rsidRDefault="008D7BB3" w:rsidP="008D7BB3">
      <w:pPr>
        <w:rPr>
          <w:rFonts w:ascii="Times New Roman" w:hAnsi="Times New Roman" w:cs="Times New Roman"/>
          <w:sz w:val="24"/>
          <w:szCs w:val="24"/>
        </w:rPr>
      </w:pPr>
      <w:r w:rsidRPr="008D7BB3">
        <w:rPr>
          <w:rFonts w:ascii="Times New Roman" w:hAnsi="Times New Roman" w:cs="Times New Roman"/>
          <w:sz w:val="24"/>
          <w:szCs w:val="24"/>
        </w:rPr>
        <w:t>A core application of this system is tracking the spread of topics, hashtags, and public communication trends. Traditional research methods require analysts to scroll timelines manually and compile keywords. This platform automates this by extracting hashtags, external web links, and keyword-defined topics from collected post texts.</w:t>
      </w:r>
    </w:p>
    <w:p w14:paraId="4C4A568A" w14:textId="77777777" w:rsidR="008D7BB3" w:rsidRPr="008D7BB3" w:rsidRDefault="008D7BB3">
      <w:pPr>
        <w:numPr>
          <w:ilvl w:val="0"/>
          <w:numId w:val="33"/>
        </w:numPr>
        <w:rPr>
          <w:rFonts w:ascii="Times New Roman" w:hAnsi="Times New Roman" w:cs="Times New Roman"/>
          <w:sz w:val="24"/>
          <w:szCs w:val="24"/>
        </w:rPr>
      </w:pPr>
      <w:r w:rsidRPr="008D7BB3">
        <w:rPr>
          <w:rFonts w:ascii="Times New Roman" w:hAnsi="Times New Roman" w:cs="Times New Roman"/>
          <w:b/>
          <w:bCs/>
          <w:sz w:val="24"/>
          <w:szCs w:val="24"/>
        </w:rPr>
        <w:t>Hashtag Trends:</w:t>
      </w:r>
      <w:r w:rsidRPr="008D7BB3">
        <w:rPr>
          <w:rFonts w:ascii="Times New Roman" w:hAnsi="Times New Roman" w:cs="Times New Roman"/>
          <w:sz w:val="24"/>
          <w:szCs w:val="24"/>
        </w:rPr>
        <w:t> Analysts can quickly rank hashtags by frequency and identify co-occurrence patterns (which hashtags appear together in the same posts).</w:t>
      </w:r>
    </w:p>
    <w:p w14:paraId="3B879F85" w14:textId="56FBD267" w:rsidR="008D7BB3" w:rsidRDefault="008D7BB3">
      <w:pPr>
        <w:numPr>
          <w:ilvl w:val="0"/>
          <w:numId w:val="33"/>
        </w:numPr>
        <w:rPr>
          <w:rFonts w:ascii="Times New Roman" w:hAnsi="Times New Roman" w:cs="Times New Roman"/>
          <w:sz w:val="24"/>
          <w:szCs w:val="24"/>
        </w:rPr>
      </w:pPr>
      <w:r w:rsidRPr="008D7BB3">
        <w:rPr>
          <w:rFonts w:ascii="Times New Roman" w:hAnsi="Times New Roman" w:cs="Times New Roman"/>
          <w:b/>
          <w:bCs/>
          <w:sz w:val="24"/>
          <w:szCs w:val="24"/>
        </w:rPr>
        <w:t>Topic Classification:</w:t>
      </w:r>
      <w:r w:rsidRPr="008D7BB3">
        <w:rPr>
          <w:rFonts w:ascii="Times New Roman" w:hAnsi="Times New Roman" w:cs="Times New Roman"/>
          <w:sz w:val="24"/>
          <w:szCs w:val="24"/>
        </w:rPr>
        <w:t> By matching keywords against configured maps, the system groups posts into broader discussion clusters (such as "Electoral Politics" or "Media Broadcasts"). This is applied to monitor how different accounts participate in specific narrative discussions.</w:t>
      </w:r>
    </w:p>
    <w:p w14:paraId="740DD366" w14:textId="77777777" w:rsidR="008D7BB3" w:rsidRDefault="008D7BB3" w:rsidP="008D7BB3">
      <w:pPr>
        <w:pStyle w:val="Heading2"/>
      </w:pPr>
      <w:r w:rsidRPr="008D7BB3">
        <w:t>7.2 Coordinated Activity Detection</w:t>
      </w:r>
    </w:p>
    <w:p w14:paraId="45BBDE2F" w14:textId="77777777" w:rsidR="008D7BB3" w:rsidRPr="008D7BB3" w:rsidRDefault="008D7BB3" w:rsidP="008D7BB3">
      <w:pPr>
        <w:rPr>
          <w:rFonts w:ascii="Times New Roman" w:hAnsi="Times New Roman" w:cs="Times New Roman"/>
          <w:sz w:val="24"/>
          <w:szCs w:val="24"/>
        </w:rPr>
      </w:pPr>
      <w:r w:rsidRPr="008D7BB3">
        <w:rPr>
          <w:rFonts w:ascii="Times New Roman" w:hAnsi="Times New Roman" w:cs="Times New Roman"/>
          <w:sz w:val="24"/>
          <w:szCs w:val="24"/>
        </w:rPr>
        <w:t xml:space="preserve">The platform plays a key role in identifying coordinated communication campaigns on social networks. Coordinated </w:t>
      </w:r>
      <w:proofErr w:type="spellStart"/>
      <w:r w:rsidRPr="008D7BB3">
        <w:rPr>
          <w:rFonts w:ascii="Times New Roman" w:hAnsi="Times New Roman" w:cs="Times New Roman"/>
          <w:sz w:val="24"/>
          <w:szCs w:val="24"/>
        </w:rPr>
        <w:t>behavior</w:t>
      </w:r>
      <w:proofErr w:type="spellEnd"/>
      <w:r w:rsidRPr="008D7BB3">
        <w:rPr>
          <w:rFonts w:ascii="Times New Roman" w:hAnsi="Times New Roman" w:cs="Times New Roman"/>
          <w:sz w:val="24"/>
          <w:szCs w:val="24"/>
        </w:rPr>
        <w:t xml:space="preserve"> (where multiple accounts work together to amplify a hashtag or link) is difficult to spot manually because posts are spread across different timelines and times.</w:t>
      </w:r>
    </w:p>
    <w:p w14:paraId="53478990" w14:textId="77777777" w:rsidR="008D7BB3" w:rsidRPr="008D7BB3" w:rsidRDefault="008D7BB3">
      <w:pPr>
        <w:numPr>
          <w:ilvl w:val="0"/>
          <w:numId w:val="34"/>
        </w:numPr>
        <w:rPr>
          <w:rFonts w:ascii="Times New Roman" w:hAnsi="Times New Roman" w:cs="Times New Roman"/>
          <w:sz w:val="24"/>
          <w:szCs w:val="24"/>
        </w:rPr>
      </w:pPr>
      <w:r w:rsidRPr="008D7BB3">
        <w:rPr>
          <w:rFonts w:ascii="Times New Roman" w:hAnsi="Times New Roman" w:cs="Times New Roman"/>
          <w:b/>
          <w:bCs/>
          <w:sz w:val="24"/>
          <w:szCs w:val="24"/>
        </w:rPr>
        <w:t>Burst Detection:</w:t>
      </w:r>
      <w:r w:rsidRPr="008D7BB3">
        <w:rPr>
          <w:rFonts w:ascii="Times New Roman" w:hAnsi="Times New Roman" w:cs="Times New Roman"/>
          <w:sz w:val="24"/>
          <w:szCs w:val="24"/>
        </w:rPr>
        <w:t> The system monitors posting frequencies and alerts analysts when an account or group of accounts posts the same hashtag set within a narrow time window (e.g., within a single hour).</w:t>
      </w:r>
    </w:p>
    <w:p w14:paraId="5DE71E0F" w14:textId="55132FDE" w:rsidR="008D7BB3" w:rsidRPr="008D7BB3" w:rsidRDefault="008D7BB3">
      <w:pPr>
        <w:numPr>
          <w:ilvl w:val="0"/>
          <w:numId w:val="34"/>
        </w:numPr>
        <w:rPr>
          <w:rFonts w:ascii="Times New Roman" w:hAnsi="Times New Roman" w:cs="Times New Roman"/>
          <w:sz w:val="24"/>
          <w:szCs w:val="24"/>
        </w:rPr>
      </w:pPr>
      <w:r w:rsidRPr="008D7BB3">
        <w:rPr>
          <w:rFonts w:ascii="Times New Roman" w:hAnsi="Times New Roman" w:cs="Times New Roman"/>
          <w:b/>
          <w:bCs/>
          <w:sz w:val="24"/>
          <w:szCs w:val="24"/>
        </w:rPr>
        <w:t>Link Sharing Patterns:</w:t>
      </w:r>
      <w:r w:rsidRPr="008D7BB3">
        <w:rPr>
          <w:rFonts w:ascii="Times New Roman" w:hAnsi="Times New Roman" w:cs="Times New Roman"/>
          <w:sz w:val="24"/>
          <w:szCs w:val="24"/>
        </w:rPr>
        <w:t> By tracking shared external domains, the platform identifies when multiple distinct accounts repeatedly promote the same external URLs, helping analysts detect promotional or coordinated information operations.</w:t>
      </w:r>
    </w:p>
    <w:p w14:paraId="05D4B74E" w14:textId="641AE42D" w:rsidR="008D7BB3" w:rsidRDefault="008D7BB3" w:rsidP="008D7BB3">
      <w:pPr>
        <w:pStyle w:val="Heading2"/>
      </w:pPr>
      <w:r>
        <w:t xml:space="preserve">7.3 </w:t>
      </w:r>
      <w:r w:rsidRPr="008D7BB3">
        <w:t>Network and Influence Analysis</w:t>
      </w:r>
    </w:p>
    <w:p w14:paraId="3CDAEE15" w14:textId="77777777" w:rsidR="008D7BB3" w:rsidRPr="008D7BB3" w:rsidRDefault="008D7BB3" w:rsidP="008D7BB3">
      <w:pPr>
        <w:rPr>
          <w:rFonts w:ascii="Times New Roman" w:hAnsi="Times New Roman" w:cs="Times New Roman"/>
          <w:sz w:val="24"/>
          <w:szCs w:val="24"/>
        </w:rPr>
      </w:pPr>
      <w:r w:rsidRPr="008D7BB3">
        <w:rPr>
          <w:rFonts w:ascii="Times New Roman" w:hAnsi="Times New Roman" w:cs="Times New Roman"/>
          <w:sz w:val="24"/>
          <w:szCs w:val="24"/>
        </w:rPr>
        <w:t xml:space="preserve">Using a graph database (Neo4j) allows the platform to </w:t>
      </w:r>
      <w:proofErr w:type="spellStart"/>
      <w:r w:rsidRPr="008D7BB3">
        <w:rPr>
          <w:rFonts w:ascii="Times New Roman" w:hAnsi="Times New Roman" w:cs="Times New Roman"/>
          <w:sz w:val="24"/>
          <w:szCs w:val="24"/>
        </w:rPr>
        <w:t>analyze</w:t>
      </w:r>
      <w:proofErr w:type="spellEnd"/>
      <w:r w:rsidRPr="008D7BB3">
        <w:rPr>
          <w:rFonts w:ascii="Times New Roman" w:hAnsi="Times New Roman" w:cs="Times New Roman"/>
          <w:sz w:val="24"/>
          <w:szCs w:val="24"/>
        </w:rPr>
        <w:t xml:space="preserve"> the structure of relationships between users, hashtags, and topics. This has several direct analytical applications:</w:t>
      </w:r>
    </w:p>
    <w:p w14:paraId="35EC73D2" w14:textId="77777777" w:rsidR="008D7BB3" w:rsidRPr="008D7BB3" w:rsidRDefault="008D7BB3">
      <w:pPr>
        <w:numPr>
          <w:ilvl w:val="0"/>
          <w:numId w:val="35"/>
        </w:numPr>
        <w:rPr>
          <w:rFonts w:ascii="Times New Roman" w:hAnsi="Times New Roman" w:cs="Times New Roman"/>
          <w:sz w:val="24"/>
          <w:szCs w:val="24"/>
        </w:rPr>
      </w:pPr>
      <w:r w:rsidRPr="008D7BB3">
        <w:rPr>
          <w:rFonts w:ascii="Times New Roman" w:hAnsi="Times New Roman" w:cs="Times New Roman"/>
          <w:b/>
          <w:bCs/>
          <w:sz w:val="24"/>
          <w:szCs w:val="24"/>
        </w:rPr>
        <w:t>Key Influencer Identification:</w:t>
      </w:r>
      <w:r w:rsidRPr="008D7BB3">
        <w:rPr>
          <w:rFonts w:ascii="Times New Roman" w:hAnsi="Times New Roman" w:cs="Times New Roman"/>
          <w:sz w:val="24"/>
          <w:szCs w:val="24"/>
        </w:rPr>
        <w:t> The system calculates central metrics across the graph to find accounts that receive high levels of engagement or mentions.</w:t>
      </w:r>
    </w:p>
    <w:p w14:paraId="4B24111C" w14:textId="77777777" w:rsidR="008D7BB3" w:rsidRPr="008D7BB3" w:rsidRDefault="008D7BB3">
      <w:pPr>
        <w:numPr>
          <w:ilvl w:val="0"/>
          <w:numId w:val="35"/>
        </w:numPr>
        <w:rPr>
          <w:rFonts w:ascii="Times New Roman" w:hAnsi="Times New Roman" w:cs="Times New Roman"/>
          <w:sz w:val="24"/>
          <w:szCs w:val="24"/>
        </w:rPr>
      </w:pPr>
      <w:r w:rsidRPr="008D7BB3">
        <w:rPr>
          <w:rFonts w:ascii="Times New Roman" w:hAnsi="Times New Roman" w:cs="Times New Roman"/>
          <w:b/>
          <w:bCs/>
          <w:sz w:val="24"/>
          <w:szCs w:val="24"/>
        </w:rPr>
        <w:t>Bridge Node Detection:</w:t>
      </w:r>
      <w:r w:rsidRPr="008D7BB3">
        <w:rPr>
          <w:rFonts w:ascii="Times New Roman" w:hAnsi="Times New Roman" w:cs="Times New Roman"/>
          <w:sz w:val="24"/>
          <w:szCs w:val="24"/>
        </w:rPr>
        <w:t xml:space="preserve"> The platform identifies accounts that bridge separate discussion clusters. For example, it can highlight an account that is mentioned </w:t>
      </w:r>
      <w:r w:rsidRPr="008D7BB3">
        <w:rPr>
          <w:rFonts w:ascii="Times New Roman" w:hAnsi="Times New Roman" w:cs="Times New Roman"/>
          <w:sz w:val="24"/>
          <w:szCs w:val="24"/>
        </w:rPr>
        <w:lastRenderedPageBreak/>
        <w:t>across different topics, serving as a connector between otherwise disconnected groups of users.</w:t>
      </w:r>
    </w:p>
    <w:p w14:paraId="694FFDD0" w14:textId="70B0EB6E" w:rsidR="008D7BB3" w:rsidRDefault="008D7BB3">
      <w:pPr>
        <w:numPr>
          <w:ilvl w:val="0"/>
          <w:numId w:val="35"/>
        </w:numPr>
        <w:rPr>
          <w:rFonts w:ascii="Times New Roman" w:hAnsi="Times New Roman" w:cs="Times New Roman"/>
          <w:sz w:val="24"/>
          <w:szCs w:val="24"/>
        </w:rPr>
      </w:pPr>
      <w:r w:rsidRPr="008D7BB3">
        <w:rPr>
          <w:rFonts w:ascii="Times New Roman" w:hAnsi="Times New Roman" w:cs="Times New Roman"/>
          <w:b/>
          <w:bCs/>
          <w:sz w:val="24"/>
          <w:szCs w:val="24"/>
        </w:rPr>
        <w:t>Mention Chain Tracking:</w:t>
      </w:r>
      <w:r w:rsidRPr="008D7BB3">
        <w:rPr>
          <w:rFonts w:ascii="Times New Roman" w:hAnsi="Times New Roman" w:cs="Times New Roman"/>
          <w:sz w:val="24"/>
          <w:szCs w:val="24"/>
        </w:rPr>
        <w:t> Analysts can run queries to trace how mentions flow between accounts (e.g., Account A mentioning Account B, who mentions Account C), helping map out chains of influence.</w:t>
      </w:r>
    </w:p>
    <w:p w14:paraId="68AF4B1E" w14:textId="77777777" w:rsidR="008D7BB3" w:rsidRPr="008D7BB3" w:rsidRDefault="008D7BB3" w:rsidP="008D7BB3">
      <w:pPr>
        <w:pStyle w:val="Heading2"/>
      </w:pPr>
      <w:r w:rsidRPr="008D7BB3">
        <w:t>7.4 Intelligence Reporting and Sharing</w:t>
      </w:r>
    </w:p>
    <w:p w14:paraId="27E1A753" w14:textId="77777777" w:rsidR="008D7BB3" w:rsidRPr="008D7BB3" w:rsidRDefault="008D7BB3" w:rsidP="008D7BB3">
      <w:pPr>
        <w:rPr>
          <w:rFonts w:ascii="Times New Roman" w:hAnsi="Times New Roman" w:cs="Times New Roman"/>
          <w:sz w:val="24"/>
          <w:szCs w:val="24"/>
        </w:rPr>
      </w:pPr>
      <w:r w:rsidRPr="008D7BB3">
        <w:rPr>
          <w:rFonts w:ascii="Times New Roman" w:hAnsi="Times New Roman" w:cs="Times New Roman"/>
          <w:sz w:val="24"/>
          <w:szCs w:val="24"/>
        </w:rPr>
        <w:t>A critical practical application of the platform is generating shareable intelligence assets. Analysts often need to report findings to decision-makers who do not have access to the active dashboard.</w:t>
      </w:r>
    </w:p>
    <w:p w14:paraId="16DCE46F" w14:textId="77777777" w:rsidR="008D7BB3" w:rsidRPr="008D7BB3" w:rsidRDefault="008D7BB3">
      <w:pPr>
        <w:numPr>
          <w:ilvl w:val="0"/>
          <w:numId w:val="36"/>
        </w:numPr>
        <w:rPr>
          <w:rFonts w:ascii="Times New Roman" w:hAnsi="Times New Roman" w:cs="Times New Roman"/>
          <w:sz w:val="24"/>
          <w:szCs w:val="24"/>
        </w:rPr>
      </w:pPr>
      <w:r w:rsidRPr="008D7BB3">
        <w:rPr>
          <w:rFonts w:ascii="Times New Roman" w:hAnsi="Times New Roman" w:cs="Times New Roman"/>
          <w:b/>
          <w:bCs/>
          <w:sz w:val="24"/>
          <w:szCs w:val="24"/>
        </w:rPr>
        <w:t>PDF Generation:</w:t>
      </w:r>
      <w:r w:rsidRPr="008D7BB3">
        <w:rPr>
          <w:rFonts w:ascii="Times New Roman" w:hAnsi="Times New Roman" w:cs="Times New Roman"/>
          <w:sz w:val="24"/>
          <w:szCs w:val="24"/>
        </w:rPr>
        <w:t> The automated report generator synthesizes database engagement statistics (likes, reposts, posting frequencies) and graph relationship data into a single PDF document.</w:t>
      </w:r>
    </w:p>
    <w:p w14:paraId="33344287" w14:textId="77777777" w:rsidR="008D7BB3" w:rsidRPr="008D7BB3" w:rsidRDefault="008D7BB3">
      <w:pPr>
        <w:numPr>
          <w:ilvl w:val="0"/>
          <w:numId w:val="36"/>
        </w:numPr>
        <w:rPr>
          <w:rFonts w:ascii="Times New Roman" w:hAnsi="Times New Roman" w:cs="Times New Roman"/>
          <w:sz w:val="24"/>
          <w:szCs w:val="24"/>
        </w:rPr>
      </w:pPr>
      <w:r w:rsidRPr="008D7BB3">
        <w:rPr>
          <w:rFonts w:ascii="Times New Roman" w:hAnsi="Times New Roman" w:cs="Times New Roman"/>
          <w:b/>
          <w:bCs/>
          <w:sz w:val="24"/>
          <w:szCs w:val="24"/>
        </w:rPr>
        <w:t>Data Lineage:</w:t>
      </w:r>
      <w:r w:rsidRPr="008D7BB3">
        <w:rPr>
          <w:rFonts w:ascii="Times New Roman" w:hAnsi="Times New Roman" w:cs="Times New Roman"/>
          <w:sz w:val="24"/>
          <w:szCs w:val="24"/>
        </w:rPr>
        <w:t> Every finding in the report is traced back to specific database records, providing a clear audit trail (showing the exact post text, timestamp, and account handle) so that stakeholders can verify the source of the intelligence.</w:t>
      </w:r>
    </w:p>
    <w:p w14:paraId="76E90477" w14:textId="1F82E4A4" w:rsidR="008D7BB3" w:rsidRDefault="008D7BB3" w:rsidP="008D7BB3">
      <w:pPr>
        <w:rPr>
          <w:rFonts w:ascii="Times New Roman" w:hAnsi="Times New Roman" w:cs="Times New Roman"/>
          <w:sz w:val="24"/>
          <w:szCs w:val="24"/>
        </w:rPr>
      </w:pPr>
      <w:r w:rsidRPr="008D7BB3">
        <w:rPr>
          <w:rFonts w:ascii="Times New Roman" w:hAnsi="Times New Roman" w:cs="Times New Roman"/>
          <w:sz w:val="24"/>
          <w:szCs w:val="24"/>
        </w:rPr>
        <w:t>Through these applications, the platform serves as a complete workspace for social network OSINT, moving from raw data gathering to relationship mapping, anomaly detection, and final reporting.</w:t>
      </w:r>
    </w:p>
    <w:p w14:paraId="73EAE07A" w14:textId="0027ECA1" w:rsidR="00F5148C" w:rsidRPr="008D7BB3" w:rsidRDefault="008D7BB3" w:rsidP="008D7BB3">
      <w:pPr>
        <w:pStyle w:val="Heading1"/>
        <w:rPr>
          <w:rFonts w:eastAsiaTheme="minorEastAsia"/>
          <w:sz w:val="24"/>
          <w:szCs w:val="24"/>
        </w:rPr>
      </w:pPr>
      <w:r>
        <w:rPr>
          <w:sz w:val="24"/>
          <w:szCs w:val="24"/>
        </w:rPr>
        <w:br w:type="page"/>
      </w:r>
      <w:r>
        <w:lastRenderedPageBreak/>
        <w:t>8</w:t>
      </w:r>
      <w:r w:rsidR="00F5148C" w:rsidRPr="007A5EC3">
        <w:t xml:space="preserve"> Limitations and Future Scope</w:t>
      </w:r>
    </w:p>
    <w:p w14:paraId="467B1F3F" w14:textId="77777777" w:rsidR="00930A2E" w:rsidRPr="00930A2E" w:rsidRDefault="00930A2E" w:rsidP="00930A2E">
      <w:pPr>
        <w:spacing w:after="160"/>
        <w:rPr>
          <w:rFonts w:ascii="Times New Roman" w:hAnsi="Times New Roman" w:cs="Times New Roman"/>
          <w:sz w:val="24"/>
        </w:rPr>
      </w:pPr>
      <w:r w:rsidRPr="00930A2E">
        <w:rPr>
          <w:rFonts w:ascii="Times New Roman" w:hAnsi="Times New Roman" w:cs="Times New Roman"/>
          <w:sz w:val="24"/>
        </w:rPr>
        <w:t xml:space="preserve">No system built within a fixed eight-week window is complete, and the platform developed in this project, named </w:t>
      </w:r>
      <w:proofErr w:type="spellStart"/>
      <w:r w:rsidRPr="00930A2E">
        <w:rPr>
          <w:rFonts w:ascii="Times New Roman" w:hAnsi="Times New Roman" w:cs="Times New Roman"/>
          <w:sz w:val="24"/>
        </w:rPr>
        <w:t>Linkmap</w:t>
      </w:r>
      <w:proofErr w:type="spellEnd"/>
      <w:r w:rsidRPr="00930A2E">
        <w:rPr>
          <w:rFonts w:ascii="Times New Roman" w:hAnsi="Times New Roman" w:cs="Times New Roman"/>
          <w:sz w:val="24"/>
        </w:rPr>
        <w:t>, is no exception. This chapter records the current limitations of this system candidly, and sets out the directions in which it could reasonably be extended—both those already anticipated in the scope boundaries of Section 1.3, and those that emerged only once the system was built and used.</w:t>
      </w:r>
    </w:p>
    <w:p w14:paraId="2639DFF2" w14:textId="311527D0" w:rsidR="00F5148C" w:rsidRPr="00930A2E" w:rsidRDefault="00930A2E" w:rsidP="00F5148C">
      <w:pPr>
        <w:spacing w:after="160"/>
        <w:rPr>
          <w:rFonts w:ascii="Times New Roman" w:hAnsi="Times New Roman" w:cs="Times New Roman"/>
          <w:sz w:val="24"/>
        </w:rPr>
      </w:pPr>
      <w:r w:rsidRPr="00930A2E">
        <w:rPr>
          <w:rFonts w:ascii="Times New Roman" w:hAnsi="Times New Roman" w:cs="Times New Roman"/>
          <w:sz w:val="24"/>
        </w:rPr>
        <w:t>The limitations below are grouped into four categories: platform coverage, analytical depth, deployment and operations, and engineering process. For each category, a corresponding future scope direction is identified, so that this chapter can also serve as a starting roadmap for any future team—whether at BISAG-N or elsewhere—extending this codebase.</w:t>
      </w:r>
    </w:p>
    <w:p w14:paraId="1550FFB6" w14:textId="77777777" w:rsidR="00F5148C" w:rsidRPr="007A5EC3" w:rsidRDefault="00F5148C" w:rsidP="00F5148C">
      <w:pPr>
        <w:spacing w:after="160"/>
      </w:pPr>
      <w:r w:rsidRPr="007A5EC3">
        <w:rPr>
          <w:rFonts w:ascii="Times New Roman" w:hAnsi="Times New Roman" w:cs="Times New Roman"/>
          <w:b/>
          <w:sz w:val="24"/>
        </w:rPr>
        <w:t>Platform Coverage.</w:t>
      </w:r>
    </w:p>
    <w:p w14:paraId="5F6EB6D1" w14:textId="6436C60A" w:rsidR="00F5148C" w:rsidRPr="007A5EC3" w:rsidRDefault="00930A2E" w:rsidP="00F5148C">
      <w:pPr>
        <w:spacing w:after="160"/>
      </w:pPr>
      <w:r w:rsidRPr="00930A2E">
        <w:rPr>
          <w:rFonts w:ascii="Times New Roman" w:hAnsi="Times New Roman" w:cs="Times New Roman"/>
          <w:sz w:val="24"/>
        </w:rPr>
        <w:t>The collection engine currently collects data only from X (Twitter), as established in Section 1.3's scope boundary. Public communication and media narratives in India increasingly span Facebook, Instagram, YouTube, and Telegram as well, and a coordinated campaign visible on X may be only one facet of a wider cross-platform narrative invisible to the current system. Future work should extend the Scraper module (described in Section 4.2) with additional platform-specific collectors sharing the same database storage and graph layers, rather than building a parallel pipeline per platform.</w:t>
      </w:r>
    </w:p>
    <w:p w14:paraId="356857A1" w14:textId="77777777" w:rsidR="00F5148C" w:rsidRPr="007A5EC3" w:rsidRDefault="00F5148C" w:rsidP="00F5148C">
      <w:pPr>
        <w:spacing w:after="160"/>
      </w:pPr>
      <w:r w:rsidRPr="007A5EC3">
        <w:rPr>
          <w:rFonts w:ascii="Times New Roman" w:hAnsi="Times New Roman" w:cs="Times New Roman"/>
          <w:b/>
          <w:sz w:val="24"/>
        </w:rPr>
        <w:t>Analytical Depth.</w:t>
      </w:r>
    </w:p>
    <w:p w14:paraId="7EF67DF2" w14:textId="5E5512C7" w:rsidR="00F5148C" w:rsidRPr="007A5EC3" w:rsidRDefault="00930A2E" w:rsidP="00F5148C">
      <w:pPr>
        <w:spacing w:after="160"/>
      </w:pPr>
      <w:r w:rsidRPr="00930A2E">
        <w:rPr>
          <w:rFonts w:ascii="Times New Roman" w:hAnsi="Times New Roman" w:cs="Times New Roman"/>
          <w:sz w:val="24"/>
        </w:rPr>
        <w:t>Topic classification in the system is currently keyword-based (using the configuration file config/</w:t>
      </w:r>
      <w:proofErr w:type="spellStart"/>
      <w:r w:rsidRPr="00930A2E">
        <w:rPr>
          <w:rFonts w:ascii="Times New Roman" w:hAnsi="Times New Roman" w:cs="Times New Roman"/>
          <w:sz w:val="24"/>
        </w:rPr>
        <w:t>topic_map.json</w:t>
      </w:r>
      <w:proofErr w:type="spellEnd"/>
      <w:r w:rsidRPr="00930A2E">
        <w:rPr>
          <w:rFonts w:ascii="Times New Roman" w:hAnsi="Times New Roman" w:cs="Times New Roman"/>
          <w:sz w:val="24"/>
        </w:rPr>
        <w:t>) rather than model-based. While this is fast and transparent, it is brittle to phrasings that the configuration's author did not anticipate, and it cannot detect sentiment, sarcasm, or emerging topics not already defined in the keyword map. Campaign and anomaly detection features (described in Chapter 4) similarly rely on threshold and co-occurrence rules rather than trained models. Future work should introduce an optional machine-learning-based topic and sentiment classifier (such as a fine-tuned transformer model) as an additional enrichment stage in the parser module, while retaining the existing keyword map as a clear fallback option.</w:t>
      </w:r>
    </w:p>
    <w:p w14:paraId="514AB189" w14:textId="77777777" w:rsidR="00F5148C" w:rsidRPr="007A5EC3" w:rsidRDefault="00F5148C" w:rsidP="00F5148C">
      <w:pPr>
        <w:spacing w:after="160"/>
      </w:pPr>
      <w:r w:rsidRPr="007A5EC3">
        <w:rPr>
          <w:rFonts w:ascii="Times New Roman" w:hAnsi="Times New Roman" w:cs="Times New Roman"/>
          <w:b/>
          <w:sz w:val="24"/>
        </w:rPr>
        <w:t>Deployment and Operations.</w:t>
      </w:r>
    </w:p>
    <w:p w14:paraId="3989C217" w14:textId="657CDB2A" w:rsidR="00F5148C" w:rsidRPr="00930A2E" w:rsidRDefault="00930A2E" w:rsidP="00F5148C">
      <w:pPr>
        <w:spacing w:after="160"/>
        <w:rPr>
          <w:rFonts w:ascii="Times New Roman" w:hAnsi="Times New Roman" w:cs="Times New Roman"/>
          <w:sz w:val="24"/>
        </w:rPr>
      </w:pPr>
      <w:r w:rsidRPr="00930A2E">
        <w:rPr>
          <w:rFonts w:ascii="Times New Roman" w:hAnsi="Times New Roman" w:cs="Times New Roman"/>
          <w:sz w:val="24"/>
        </w:rPr>
        <w:t>As discussed in Section 3.7.3, the platform currently runs as four co-located processes on a single workstation, has no automated deployment pipeline, no containerization, and no multi-analyst authentication or access control. This is adequate for the single-analyst, trusted-workstation usage pattern targeted by this internship, but would not scale to a shared, always-on departmental deployment. Future work should containerize each of the components (such as using Docker), introduce the candidate multi-server deployment model discussed in Section 3.7.3, and add user authentication and role-based access control ahead of any multi-analyst departmental rollout.</w:t>
      </w:r>
    </w:p>
    <w:p w14:paraId="74E7C6B7" w14:textId="77777777" w:rsidR="00F5148C" w:rsidRPr="007A5EC3" w:rsidRDefault="00F5148C" w:rsidP="00F5148C">
      <w:pPr>
        <w:spacing w:after="160"/>
      </w:pPr>
      <w:r w:rsidRPr="007A5EC3">
        <w:rPr>
          <w:rFonts w:ascii="Times New Roman" w:hAnsi="Times New Roman" w:cs="Times New Roman"/>
          <w:b/>
          <w:sz w:val="24"/>
        </w:rPr>
        <w:lastRenderedPageBreak/>
        <w:t>Engineering Process.</w:t>
      </w:r>
    </w:p>
    <w:p w14:paraId="1A5CF972" w14:textId="666D610D" w:rsidR="00F5148C" w:rsidRPr="007A5EC3" w:rsidRDefault="00930A2E" w:rsidP="00F5148C">
      <w:pPr>
        <w:spacing w:after="160"/>
      </w:pPr>
      <w:r w:rsidRPr="00930A2E">
        <w:rPr>
          <w:rFonts w:ascii="Times New Roman" w:hAnsi="Times New Roman" w:cs="Times New Roman"/>
          <w:sz w:val="24"/>
        </w:rPr>
        <w:t>Beyond these core categories, three further, more specific extensions were identified directly from feedback and observations during this project:</w:t>
      </w:r>
    </w:p>
    <w:p w14:paraId="7BDA3BF0" w14:textId="45611B7C" w:rsidR="00F5148C" w:rsidRPr="007A5EC3" w:rsidRDefault="00F5148C" w:rsidP="00D0609E">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proofErr w:type="gramStart"/>
      <w:r w:rsidR="004E6826" w:rsidRPr="007A5EC3">
        <w:rPr>
          <w:rFonts w:ascii="Times New Roman" w:hAnsi="Times New Roman" w:cs="Times New Roman"/>
          <w:sz w:val="24"/>
          <w:szCs w:val="24"/>
        </w:rPr>
        <w:t xml:space="preserve">12 </w:t>
      </w:r>
      <w:r w:rsidRPr="007A5EC3">
        <w:rPr>
          <w:rFonts w:ascii="Times New Roman" w:hAnsi="Times New Roman" w:cs="Times New Roman"/>
          <w:sz w:val="24"/>
          <w:szCs w:val="24"/>
        </w:rPr>
        <w:t>:</w:t>
      </w:r>
      <w:proofErr w:type="gramEnd"/>
      <w:r w:rsidRPr="007A5EC3">
        <w:rPr>
          <w:rFonts w:ascii="Times New Roman" w:hAnsi="Times New Roman" w:cs="Times New Roman"/>
          <w:sz w:val="24"/>
          <w:szCs w:val="24"/>
        </w:rPr>
        <w:t xml:space="preserve"> Summary of Limitations and Recommended Future Work</w:t>
      </w:r>
    </w:p>
    <w:tbl>
      <w:tblPr>
        <w:tblStyle w:val="TableGrid"/>
        <w:tblW w:w="0" w:type="auto"/>
        <w:jc w:val="center"/>
        <w:tblLook w:val="04A0" w:firstRow="1" w:lastRow="0" w:firstColumn="1" w:lastColumn="0" w:noHBand="0" w:noVBand="1"/>
      </w:tblPr>
      <w:tblGrid>
        <w:gridCol w:w="1900"/>
        <w:gridCol w:w="3194"/>
        <w:gridCol w:w="3444"/>
      </w:tblGrid>
      <w:tr w:rsidR="00F5148C" w:rsidRPr="007A5EC3" w14:paraId="6E94921D" w14:textId="77777777" w:rsidTr="009948D5">
        <w:trPr>
          <w:jc w:val="center"/>
        </w:trPr>
        <w:tc>
          <w:tcPr>
            <w:tcW w:w="1900" w:type="dxa"/>
            <w:shd w:val="clear" w:color="auto" w:fill="404040"/>
            <w:vAlign w:val="center"/>
          </w:tcPr>
          <w:p w14:paraId="7E3A68DC" w14:textId="77777777" w:rsidR="00F5148C" w:rsidRPr="009948D5" w:rsidRDefault="00F5148C" w:rsidP="00F5148C">
            <w:pPr>
              <w:jc w:val="center"/>
              <w:rPr>
                <w:sz w:val="24"/>
                <w:szCs w:val="22"/>
              </w:rPr>
            </w:pPr>
            <w:r w:rsidRPr="009948D5">
              <w:rPr>
                <w:rFonts w:ascii="Times New Roman" w:hAnsi="Times New Roman" w:cs="Times New Roman"/>
                <w:b/>
                <w:color w:val="FFFFFF"/>
                <w:sz w:val="24"/>
                <w:szCs w:val="22"/>
              </w:rPr>
              <w:t>Category</w:t>
            </w:r>
          </w:p>
        </w:tc>
        <w:tc>
          <w:tcPr>
            <w:tcW w:w="3194" w:type="dxa"/>
            <w:shd w:val="clear" w:color="auto" w:fill="404040"/>
            <w:vAlign w:val="center"/>
          </w:tcPr>
          <w:p w14:paraId="21D5B7BC" w14:textId="77777777" w:rsidR="00F5148C" w:rsidRPr="009948D5" w:rsidRDefault="00F5148C" w:rsidP="00F5148C">
            <w:pPr>
              <w:rPr>
                <w:sz w:val="24"/>
                <w:szCs w:val="22"/>
              </w:rPr>
            </w:pPr>
            <w:r w:rsidRPr="009948D5">
              <w:rPr>
                <w:rFonts w:ascii="Times New Roman" w:hAnsi="Times New Roman" w:cs="Times New Roman"/>
                <w:b/>
                <w:color w:val="FFFFFF"/>
                <w:sz w:val="24"/>
                <w:szCs w:val="22"/>
              </w:rPr>
              <w:t>Current Limitation</w:t>
            </w:r>
          </w:p>
        </w:tc>
        <w:tc>
          <w:tcPr>
            <w:tcW w:w="3444" w:type="dxa"/>
            <w:shd w:val="clear" w:color="auto" w:fill="404040"/>
            <w:vAlign w:val="center"/>
          </w:tcPr>
          <w:p w14:paraId="1EF66BDC" w14:textId="77777777" w:rsidR="00F5148C" w:rsidRPr="009948D5" w:rsidRDefault="00F5148C" w:rsidP="00F5148C">
            <w:pPr>
              <w:rPr>
                <w:sz w:val="24"/>
                <w:szCs w:val="22"/>
              </w:rPr>
            </w:pPr>
            <w:r w:rsidRPr="009948D5">
              <w:rPr>
                <w:rFonts w:ascii="Times New Roman" w:hAnsi="Times New Roman" w:cs="Times New Roman"/>
                <w:b/>
                <w:color w:val="FFFFFF"/>
                <w:sz w:val="24"/>
                <w:szCs w:val="22"/>
              </w:rPr>
              <w:t>Recommended Future Direction</w:t>
            </w:r>
          </w:p>
        </w:tc>
      </w:tr>
      <w:tr w:rsidR="009948D5" w:rsidRPr="007A5EC3" w14:paraId="540566DE" w14:textId="77777777" w:rsidTr="009948D5">
        <w:trPr>
          <w:jc w:val="center"/>
        </w:trPr>
        <w:tc>
          <w:tcPr>
            <w:tcW w:w="1900" w:type="dxa"/>
            <w:vAlign w:val="center"/>
          </w:tcPr>
          <w:p w14:paraId="54B64F68" w14:textId="77777777" w:rsidR="009948D5" w:rsidRPr="009948D5" w:rsidRDefault="009948D5" w:rsidP="009948D5">
            <w:pPr>
              <w:jc w:val="center"/>
              <w:rPr>
                <w:sz w:val="24"/>
                <w:szCs w:val="22"/>
              </w:rPr>
            </w:pPr>
            <w:r w:rsidRPr="009948D5">
              <w:rPr>
                <w:rFonts w:ascii="Times New Roman" w:hAnsi="Times New Roman" w:cs="Times New Roman"/>
                <w:sz w:val="24"/>
                <w:szCs w:val="22"/>
              </w:rPr>
              <w:t>Platform Coverage</w:t>
            </w:r>
          </w:p>
        </w:tc>
        <w:tc>
          <w:tcPr>
            <w:tcW w:w="3194" w:type="dxa"/>
            <w:vAlign w:val="center"/>
          </w:tcPr>
          <w:p w14:paraId="71111FC5" w14:textId="270599CF" w:rsidR="009948D5" w:rsidRPr="009948D5" w:rsidRDefault="009948D5" w:rsidP="009948D5">
            <w:pPr>
              <w:rPr>
                <w:sz w:val="24"/>
                <w:szCs w:val="22"/>
              </w:rPr>
            </w:pPr>
            <w:r w:rsidRPr="009948D5">
              <w:rPr>
                <w:rFonts w:ascii="Times New Roman" w:hAnsi="Times New Roman"/>
                <w:sz w:val="24"/>
                <w:szCs w:val="22"/>
              </w:rPr>
              <w:t>Collects data from X (Twitter) only.</w:t>
            </w:r>
          </w:p>
        </w:tc>
        <w:tc>
          <w:tcPr>
            <w:tcW w:w="3444" w:type="dxa"/>
            <w:vAlign w:val="center"/>
          </w:tcPr>
          <w:p w14:paraId="38FCC459" w14:textId="67FFA5FC" w:rsidR="009948D5" w:rsidRPr="009948D5" w:rsidRDefault="009948D5" w:rsidP="009948D5">
            <w:pPr>
              <w:rPr>
                <w:sz w:val="24"/>
                <w:szCs w:val="22"/>
              </w:rPr>
            </w:pPr>
            <w:r w:rsidRPr="009948D5">
              <w:rPr>
                <w:rFonts w:ascii="Times New Roman" w:hAnsi="Times New Roman"/>
                <w:sz w:val="24"/>
                <w:szCs w:val="22"/>
              </w:rPr>
              <w:t>Extend Scraper module to support additional social networks sharing the existing database layers.</w:t>
            </w:r>
          </w:p>
        </w:tc>
      </w:tr>
      <w:tr w:rsidR="009948D5" w:rsidRPr="007A5EC3" w14:paraId="0E29F3C7" w14:textId="77777777" w:rsidTr="009948D5">
        <w:trPr>
          <w:jc w:val="center"/>
        </w:trPr>
        <w:tc>
          <w:tcPr>
            <w:tcW w:w="1900" w:type="dxa"/>
            <w:shd w:val="clear" w:color="auto" w:fill="F2F2F2"/>
            <w:vAlign w:val="center"/>
          </w:tcPr>
          <w:p w14:paraId="6E4838FF" w14:textId="77777777" w:rsidR="009948D5" w:rsidRPr="009948D5" w:rsidRDefault="009948D5" w:rsidP="009948D5">
            <w:pPr>
              <w:jc w:val="center"/>
              <w:rPr>
                <w:sz w:val="24"/>
                <w:szCs w:val="22"/>
              </w:rPr>
            </w:pPr>
            <w:r w:rsidRPr="009948D5">
              <w:rPr>
                <w:rFonts w:ascii="Times New Roman" w:hAnsi="Times New Roman" w:cs="Times New Roman"/>
                <w:sz w:val="24"/>
                <w:szCs w:val="22"/>
              </w:rPr>
              <w:t>Analytical Depth</w:t>
            </w:r>
          </w:p>
        </w:tc>
        <w:tc>
          <w:tcPr>
            <w:tcW w:w="3194" w:type="dxa"/>
            <w:shd w:val="clear" w:color="auto" w:fill="F2F2F2"/>
            <w:vAlign w:val="center"/>
          </w:tcPr>
          <w:p w14:paraId="63BF937C" w14:textId="0432E5A4" w:rsidR="009948D5" w:rsidRPr="009948D5" w:rsidRDefault="009948D5" w:rsidP="009948D5">
            <w:pPr>
              <w:rPr>
                <w:sz w:val="24"/>
                <w:szCs w:val="22"/>
              </w:rPr>
            </w:pPr>
            <w:r w:rsidRPr="009948D5">
              <w:rPr>
                <w:rFonts w:ascii="Times New Roman" w:hAnsi="Times New Roman"/>
                <w:sz w:val="24"/>
                <w:szCs w:val="22"/>
              </w:rPr>
              <w:t>Keyword-based topic tagging and rule-based campaign detection.</w:t>
            </w:r>
          </w:p>
        </w:tc>
        <w:tc>
          <w:tcPr>
            <w:tcW w:w="3444" w:type="dxa"/>
            <w:shd w:val="clear" w:color="auto" w:fill="F2F2F2"/>
            <w:vAlign w:val="center"/>
          </w:tcPr>
          <w:p w14:paraId="4789D7D5" w14:textId="3CE50355" w:rsidR="009948D5" w:rsidRPr="009948D5" w:rsidRDefault="009948D5" w:rsidP="009948D5">
            <w:pPr>
              <w:rPr>
                <w:sz w:val="24"/>
                <w:szCs w:val="22"/>
              </w:rPr>
            </w:pPr>
            <w:r w:rsidRPr="009948D5">
              <w:rPr>
                <w:rFonts w:ascii="Times New Roman" w:hAnsi="Times New Roman"/>
                <w:sz w:val="24"/>
                <w:szCs w:val="22"/>
              </w:rPr>
              <w:t>Add an optional machine-learning topic/sentiment classifier as an enrichment step in the parser.</w:t>
            </w:r>
          </w:p>
        </w:tc>
      </w:tr>
      <w:tr w:rsidR="009948D5" w:rsidRPr="007A5EC3" w14:paraId="2EBC3778" w14:textId="77777777" w:rsidTr="009948D5">
        <w:trPr>
          <w:jc w:val="center"/>
        </w:trPr>
        <w:tc>
          <w:tcPr>
            <w:tcW w:w="1900" w:type="dxa"/>
            <w:vAlign w:val="center"/>
          </w:tcPr>
          <w:p w14:paraId="7A79D442" w14:textId="77777777" w:rsidR="009948D5" w:rsidRPr="009948D5" w:rsidRDefault="009948D5" w:rsidP="009948D5">
            <w:pPr>
              <w:jc w:val="center"/>
              <w:rPr>
                <w:sz w:val="24"/>
                <w:szCs w:val="22"/>
              </w:rPr>
            </w:pPr>
            <w:r w:rsidRPr="009948D5">
              <w:rPr>
                <w:rFonts w:ascii="Times New Roman" w:hAnsi="Times New Roman" w:cs="Times New Roman"/>
                <w:sz w:val="24"/>
                <w:szCs w:val="22"/>
              </w:rPr>
              <w:t>Deployment</w:t>
            </w:r>
          </w:p>
        </w:tc>
        <w:tc>
          <w:tcPr>
            <w:tcW w:w="3194" w:type="dxa"/>
            <w:vAlign w:val="center"/>
          </w:tcPr>
          <w:p w14:paraId="2ED0E64F" w14:textId="5F14A525" w:rsidR="009948D5" w:rsidRPr="009948D5" w:rsidRDefault="009948D5" w:rsidP="009948D5">
            <w:pPr>
              <w:rPr>
                <w:sz w:val="24"/>
                <w:szCs w:val="22"/>
              </w:rPr>
            </w:pPr>
            <w:r w:rsidRPr="009948D5">
              <w:rPr>
                <w:rFonts w:ascii="Times New Roman" w:hAnsi="Times New Roman"/>
                <w:sz w:val="24"/>
                <w:szCs w:val="22"/>
              </w:rPr>
              <w:t>Single workstation deployment with no containerization or multi-analyst auth.</w:t>
            </w:r>
          </w:p>
        </w:tc>
        <w:tc>
          <w:tcPr>
            <w:tcW w:w="3444" w:type="dxa"/>
            <w:vAlign w:val="center"/>
          </w:tcPr>
          <w:p w14:paraId="1F2021C5" w14:textId="2DAAE43B" w:rsidR="009948D5" w:rsidRPr="009948D5" w:rsidRDefault="009948D5" w:rsidP="009948D5">
            <w:pPr>
              <w:rPr>
                <w:sz w:val="24"/>
                <w:szCs w:val="22"/>
              </w:rPr>
            </w:pPr>
            <w:r w:rsidRPr="009948D5">
              <w:rPr>
                <w:rFonts w:ascii="Times New Roman" w:hAnsi="Times New Roman"/>
                <w:sz w:val="24"/>
                <w:szCs w:val="22"/>
              </w:rPr>
              <w:t>Containerize backend and database services, adopt a multi-server setup, and implement RBAC.</w:t>
            </w:r>
          </w:p>
        </w:tc>
      </w:tr>
      <w:tr w:rsidR="009948D5" w:rsidRPr="007A5EC3" w14:paraId="4E8AD6B0" w14:textId="77777777" w:rsidTr="009948D5">
        <w:trPr>
          <w:jc w:val="center"/>
        </w:trPr>
        <w:tc>
          <w:tcPr>
            <w:tcW w:w="1900" w:type="dxa"/>
            <w:shd w:val="clear" w:color="auto" w:fill="F2F2F2"/>
            <w:vAlign w:val="center"/>
          </w:tcPr>
          <w:p w14:paraId="05A8B337" w14:textId="77777777" w:rsidR="009948D5" w:rsidRPr="009948D5" w:rsidRDefault="009948D5" w:rsidP="009948D5">
            <w:pPr>
              <w:jc w:val="center"/>
              <w:rPr>
                <w:sz w:val="24"/>
                <w:szCs w:val="22"/>
              </w:rPr>
            </w:pPr>
            <w:r w:rsidRPr="009948D5">
              <w:rPr>
                <w:rFonts w:ascii="Times New Roman" w:hAnsi="Times New Roman" w:cs="Times New Roman"/>
                <w:sz w:val="24"/>
                <w:szCs w:val="22"/>
              </w:rPr>
              <w:t>Engineering Process</w:t>
            </w:r>
          </w:p>
        </w:tc>
        <w:tc>
          <w:tcPr>
            <w:tcW w:w="3194" w:type="dxa"/>
            <w:shd w:val="clear" w:color="auto" w:fill="F2F2F2"/>
            <w:vAlign w:val="center"/>
          </w:tcPr>
          <w:p w14:paraId="33EFF66F" w14:textId="4C077CDE" w:rsidR="009948D5" w:rsidRPr="009948D5" w:rsidRDefault="009948D5" w:rsidP="009948D5">
            <w:pPr>
              <w:rPr>
                <w:sz w:val="24"/>
                <w:szCs w:val="22"/>
              </w:rPr>
            </w:pPr>
            <w:r w:rsidRPr="009948D5">
              <w:rPr>
                <w:rFonts w:ascii="Times New Roman" w:hAnsi="Times New Roman"/>
                <w:sz w:val="24"/>
                <w:szCs w:val="22"/>
              </w:rPr>
              <w:t>Manual, checkpoint-driven testing and no continuous integration pipeline.</w:t>
            </w:r>
          </w:p>
        </w:tc>
        <w:tc>
          <w:tcPr>
            <w:tcW w:w="3444" w:type="dxa"/>
            <w:shd w:val="clear" w:color="auto" w:fill="F2F2F2"/>
            <w:vAlign w:val="center"/>
          </w:tcPr>
          <w:p w14:paraId="17CDD5AC" w14:textId="117E5B0A" w:rsidR="009948D5" w:rsidRPr="009948D5" w:rsidRDefault="009948D5" w:rsidP="009948D5">
            <w:pPr>
              <w:rPr>
                <w:sz w:val="24"/>
                <w:szCs w:val="22"/>
              </w:rPr>
            </w:pPr>
            <w:r w:rsidRPr="009948D5">
              <w:rPr>
                <w:rFonts w:ascii="Times New Roman" w:hAnsi="Times New Roman"/>
                <w:sz w:val="24"/>
                <w:szCs w:val="22"/>
              </w:rPr>
              <w:t>Create an automated unit/integration test suite integrated into a continuous delivery workflow.</w:t>
            </w:r>
          </w:p>
        </w:tc>
      </w:tr>
      <w:tr w:rsidR="009948D5" w:rsidRPr="007A5EC3" w14:paraId="0DBA1781" w14:textId="77777777" w:rsidTr="009948D5">
        <w:trPr>
          <w:jc w:val="center"/>
        </w:trPr>
        <w:tc>
          <w:tcPr>
            <w:tcW w:w="1900" w:type="dxa"/>
            <w:vAlign w:val="center"/>
          </w:tcPr>
          <w:p w14:paraId="3F5B0869" w14:textId="77777777" w:rsidR="009948D5" w:rsidRPr="009948D5" w:rsidRDefault="009948D5" w:rsidP="009948D5">
            <w:pPr>
              <w:jc w:val="center"/>
              <w:rPr>
                <w:sz w:val="24"/>
                <w:szCs w:val="22"/>
              </w:rPr>
            </w:pPr>
            <w:r w:rsidRPr="009948D5">
              <w:rPr>
                <w:rFonts w:ascii="Times New Roman" w:hAnsi="Times New Roman" w:cs="Times New Roman"/>
                <w:sz w:val="24"/>
                <w:szCs w:val="22"/>
              </w:rPr>
              <w:t>Scheduling</w:t>
            </w:r>
          </w:p>
        </w:tc>
        <w:tc>
          <w:tcPr>
            <w:tcW w:w="3194" w:type="dxa"/>
            <w:vAlign w:val="center"/>
          </w:tcPr>
          <w:p w14:paraId="225E8242" w14:textId="77214778" w:rsidR="009948D5" w:rsidRPr="009948D5" w:rsidRDefault="009948D5" w:rsidP="009948D5">
            <w:pPr>
              <w:rPr>
                <w:sz w:val="24"/>
                <w:szCs w:val="22"/>
              </w:rPr>
            </w:pPr>
            <w:r w:rsidRPr="009948D5">
              <w:rPr>
                <w:rFonts w:ascii="Times New Roman" w:hAnsi="Times New Roman"/>
                <w:sz w:val="24"/>
                <w:szCs w:val="22"/>
              </w:rPr>
              <w:t>Analyst-triggered collection runs only.</w:t>
            </w:r>
          </w:p>
        </w:tc>
        <w:tc>
          <w:tcPr>
            <w:tcW w:w="3444" w:type="dxa"/>
            <w:vAlign w:val="center"/>
          </w:tcPr>
          <w:p w14:paraId="1EB7D6D9" w14:textId="1ECD9961" w:rsidR="009948D5" w:rsidRPr="009948D5" w:rsidRDefault="009948D5" w:rsidP="009948D5">
            <w:pPr>
              <w:rPr>
                <w:sz w:val="24"/>
                <w:szCs w:val="22"/>
              </w:rPr>
            </w:pPr>
            <w:r w:rsidRPr="009948D5">
              <w:rPr>
                <w:rFonts w:ascii="Times New Roman" w:hAnsi="Times New Roman"/>
                <w:sz w:val="24"/>
                <w:szCs w:val="22"/>
              </w:rPr>
              <w:t xml:space="preserve">Set up </w:t>
            </w:r>
            <w:proofErr w:type="spellStart"/>
            <w:r w:rsidRPr="009948D5">
              <w:rPr>
                <w:rFonts w:ascii="Times New Roman" w:hAnsi="Times New Roman"/>
                <w:sz w:val="24"/>
                <w:szCs w:val="22"/>
              </w:rPr>
              <w:t>cron</w:t>
            </w:r>
            <w:proofErr w:type="spellEnd"/>
            <w:r w:rsidRPr="009948D5">
              <w:rPr>
                <w:rFonts w:ascii="Times New Roman" w:hAnsi="Times New Roman"/>
                <w:sz w:val="24"/>
                <w:szCs w:val="22"/>
              </w:rPr>
              <w:t>-based scheduled collection runs for continuous monitoring.</w:t>
            </w:r>
          </w:p>
        </w:tc>
      </w:tr>
      <w:tr w:rsidR="009948D5" w:rsidRPr="007A5EC3" w14:paraId="78F4DEA8" w14:textId="77777777" w:rsidTr="009948D5">
        <w:trPr>
          <w:jc w:val="center"/>
        </w:trPr>
        <w:tc>
          <w:tcPr>
            <w:tcW w:w="1900" w:type="dxa"/>
            <w:shd w:val="clear" w:color="auto" w:fill="F2F2F2"/>
            <w:vAlign w:val="center"/>
          </w:tcPr>
          <w:p w14:paraId="37246D15" w14:textId="77777777" w:rsidR="009948D5" w:rsidRPr="009948D5" w:rsidRDefault="009948D5" w:rsidP="009948D5">
            <w:pPr>
              <w:jc w:val="center"/>
              <w:rPr>
                <w:sz w:val="24"/>
                <w:szCs w:val="22"/>
              </w:rPr>
            </w:pPr>
            <w:r w:rsidRPr="009948D5">
              <w:rPr>
                <w:rFonts w:ascii="Times New Roman" w:hAnsi="Times New Roman" w:cs="Times New Roman"/>
                <w:sz w:val="24"/>
                <w:szCs w:val="22"/>
              </w:rPr>
              <w:t>Alerting</w:t>
            </w:r>
          </w:p>
        </w:tc>
        <w:tc>
          <w:tcPr>
            <w:tcW w:w="3194" w:type="dxa"/>
            <w:shd w:val="clear" w:color="auto" w:fill="F2F2F2"/>
            <w:vAlign w:val="center"/>
          </w:tcPr>
          <w:p w14:paraId="0B798178" w14:textId="2000C386" w:rsidR="009948D5" w:rsidRPr="009948D5" w:rsidRDefault="009948D5" w:rsidP="009948D5">
            <w:pPr>
              <w:rPr>
                <w:sz w:val="24"/>
                <w:szCs w:val="22"/>
              </w:rPr>
            </w:pPr>
            <w:r w:rsidRPr="009948D5">
              <w:rPr>
                <w:rFonts w:ascii="Times New Roman" w:hAnsi="Times New Roman"/>
                <w:sz w:val="24"/>
                <w:szCs w:val="22"/>
              </w:rPr>
              <w:t>Analyst must check the Campaigns page manually.</w:t>
            </w:r>
          </w:p>
        </w:tc>
        <w:tc>
          <w:tcPr>
            <w:tcW w:w="3444" w:type="dxa"/>
            <w:shd w:val="clear" w:color="auto" w:fill="F2F2F2"/>
            <w:vAlign w:val="center"/>
          </w:tcPr>
          <w:p w14:paraId="4F688CF8" w14:textId="04F8C824" w:rsidR="009948D5" w:rsidRPr="009948D5" w:rsidRDefault="009948D5" w:rsidP="009948D5">
            <w:pPr>
              <w:rPr>
                <w:sz w:val="24"/>
                <w:szCs w:val="22"/>
              </w:rPr>
            </w:pPr>
            <w:r w:rsidRPr="009948D5">
              <w:rPr>
                <w:rFonts w:ascii="Times New Roman" w:hAnsi="Times New Roman"/>
                <w:sz w:val="24"/>
                <w:szCs w:val="22"/>
              </w:rPr>
              <w:t>Implement automated email or dashboard alerts when coordinated activity is flagged.</w:t>
            </w:r>
          </w:p>
        </w:tc>
      </w:tr>
    </w:tbl>
    <w:p w14:paraId="23FD8614" w14:textId="26E02991" w:rsidR="00710962" w:rsidRPr="007A5EC3" w:rsidRDefault="00710962" w:rsidP="00E777F2">
      <w:pPr>
        <w:spacing w:before="0" w:after="100" w:line="288" w:lineRule="auto"/>
        <w:rPr>
          <w:rFonts w:ascii="Times New Roman" w:hAnsi="Times New Roman" w:cs="Times New Roman"/>
        </w:rPr>
      </w:pPr>
    </w:p>
    <w:p w14:paraId="00A75CAC" w14:textId="77777777" w:rsidR="00710962" w:rsidRPr="007A5EC3" w:rsidRDefault="00710962">
      <w:pPr>
        <w:rPr>
          <w:rFonts w:ascii="Times New Roman" w:hAnsi="Times New Roman" w:cs="Times New Roman"/>
        </w:rPr>
      </w:pPr>
      <w:r w:rsidRPr="007A5EC3">
        <w:rPr>
          <w:rFonts w:ascii="Times New Roman" w:hAnsi="Times New Roman" w:cs="Times New Roman"/>
        </w:rPr>
        <w:br w:type="page"/>
      </w:r>
    </w:p>
    <w:p w14:paraId="4553EA5D" w14:textId="2A3F285A" w:rsidR="00F5148C" w:rsidRPr="007A5EC3" w:rsidRDefault="00930A2E" w:rsidP="00F5148C">
      <w:pPr>
        <w:pStyle w:val="Heading1"/>
      </w:pPr>
      <w:r>
        <w:lastRenderedPageBreak/>
        <w:t>9</w:t>
      </w:r>
      <w:r w:rsidR="00F5148C" w:rsidRPr="007A5EC3">
        <w:t xml:space="preserve"> Conclusion and References</w:t>
      </w:r>
    </w:p>
    <w:p w14:paraId="3F52D404" w14:textId="12D33224" w:rsidR="00F5148C" w:rsidRPr="007A5EC3" w:rsidRDefault="00930A2E" w:rsidP="00F5148C">
      <w:pPr>
        <w:spacing w:after="160"/>
      </w:pPr>
      <w:r w:rsidRPr="00930A2E">
        <w:rPr>
          <w:rFonts w:ascii="Times New Roman" w:hAnsi="Times New Roman" w:cs="Times New Roman"/>
          <w:sz w:val="24"/>
        </w:rPr>
        <w:t>This chapter closes the report with a summary assessment of what the project achieved relative to the objectives set out in Section 1.4 (Section 9.1), followed by a list of the technical references, documentation sources, and prior-art works consulted throughout the project (Section 9.2).</w:t>
      </w:r>
    </w:p>
    <w:p w14:paraId="679C7C4F" w14:textId="7FC328E1" w:rsidR="00F5148C" w:rsidRPr="007A5EC3" w:rsidRDefault="00930A2E" w:rsidP="00F5148C">
      <w:pPr>
        <w:pStyle w:val="Heading2"/>
      </w:pPr>
      <w:r>
        <w:t>9</w:t>
      </w:r>
      <w:r w:rsidR="00F5148C" w:rsidRPr="007A5EC3">
        <w:t>.1 Conclusion</w:t>
      </w:r>
    </w:p>
    <w:p w14:paraId="6EE9901B" w14:textId="77777777" w:rsidR="00930A2E" w:rsidRPr="00930A2E" w:rsidRDefault="00930A2E" w:rsidP="00930A2E">
      <w:pPr>
        <w:spacing w:after="160"/>
        <w:rPr>
          <w:rFonts w:ascii="Times New Roman" w:hAnsi="Times New Roman" w:cs="Times New Roman"/>
          <w:sz w:val="24"/>
        </w:rPr>
      </w:pPr>
      <w:r w:rsidRPr="00930A2E">
        <w:rPr>
          <w:rFonts w:ascii="Times New Roman" w:hAnsi="Times New Roman" w:cs="Times New Roman"/>
          <w:sz w:val="24"/>
        </w:rPr>
        <w:t xml:space="preserve">This internship set out to design, build, and validate </w:t>
      </w:r>
      <w:proofErr w:type="spellStart"/>
      <w:r w:rsidRPr="00930A2E">
        <w:rPr>
          <w:rFonts w:ascii="Times New Roman" w:hAnsi="Times New Roman" w:cs="Times New Roman"/>
          <w:sz w:val="24"/>
        </w:rPr>
        <w:t>Linkmap</w:t>
      </w:r>
      <w:proofErr w:type="spellEnd"/>
      <w:r w:rsidRPr="00930A2E">
        <w:rPr>
          <w:rFonts w:ascii="Times New Roman" w:hAnsi="Times New Roman" w:cs="Times New Roman"/>
          <w:sz w:val="24"/>
        </w:rPr>
        <w:t>, an end-to-end OSINT collection and analysis platform for social network activity on X, over an eight-week development period at BISAG-N. Measured against the eight objectives set out in Section 1.4, the project succeeded in delivering a working anti-ban scraping engine, a dual-database persistence and graph-construction pipeline, a security-hardened backend, a twelve-page analyst dashboard, and an automated, graph-aware PDF intelligence-report generator—all validated against a real twenty-handle pilot dataset that surfaced genuine, human-interpretable OSINT findings. These included a coordinated hashtag campaign, an anomalous external mention pattern, and institutional cross-promotion between affiliated media handles.</w:t>
      </w:r>
    </w:p>
    <w:p w14:paraId="114A4550" w14:textId="77777777" w:rsidR="00930A2E" w:rsidRPr="00930A2E" w:rsidRDefault="00930A2E" w:rsidP="00930A2E">
      <w:pPr>
        <w:spacing w:after="160"/>
        <w:rPr>
          <w:rFonts w:ascii="Times New Roman" w:hAnsi="Times New Roman" w:cs="Times New Roman"/>
          <w:sz w:val="24"/>
        </w:rPr>
      </w:pPr>
      <w:r w:rsidRPr="00930A2E">
        <w:rPr>
          <w:rFonts w:ascii="Times New Roman" w:hAnsi="Times New Roman" w:cs="Times New Roman"/>
          <w:sz w:val="24"/>
        </w:rPr>
        <w:t>Beyond the delivered features themselves, the project's iterative, sprint-based development approach (Chapter 2) proved well-suited to a small team working under a fixed deadline: building the pipeline layer by layer, integrating continuously against real collected data, and dedicating an entire sprint to a security and defect audit (Chapter 8) together produced a system that resolved twenty-two identified issues, none of which remained open by the end of the internship. The dual-database architecture—PostgreSQL for structured querying, Neo4j for relationship traversal—proved to be a sound design choice throughout, in particular because of the graceful-degradation pattern that keeps every PostgreSQL-backed feature usable even when the graph database is temporarily unavailable.</w:t>
      </w:r>
    </w:p>
    <w:p w14:paraId="6951B7F2" w14:textId="77777777" w:rsidR="00930A2E" w:rsidRPr="00930A2E" w:rsidRDefault="00930A2E" w:rsidP="00930A2E">
      <w:pPr>
        <w:spacing w:after="160"/>
        <w:rPr>
          <w:rFonts w:ascii="Times New Roman" w:hAnsi="Times New Roman" w:cs="Times New Roman"/>
          <w:sz w:val="24"/>
        </w:rPr>
      </w:pPr>
      <w:r w:rsidRPr="00930A2E">
        <w:rPr>
          <w:rFonts w:ascii="Times New Roman" w:hAnsi="Times New Roman" w:cs="Times New Roman"/>
          <w:sz w:val="24"/>
        </w:rPr>
        <w:t>At the same time, this report has been deliberately candid about what remains unfinished: platform coverage limited to X (Twitter), keyword-based rather than model-based topic classification, a single-workstation deployment model, and the absence of an automated test suite (Chapter 8). None of these limitations undermine the core contribution of the project—a working, integrated demonstration that automated collection, dual-database storage, graph-based relationship analysis, and automated reporting can be combined into a single OSINT pipeline—but each represents a concrete, well-understood next step for any team extending this codebase.</w:t>
      </w:r>
    </w:p>
    <w:p w14:paraId="7E093DA6" w14:textId="21BCBD34" w:rsidR="00F5148C" w:rsidRPr="00930A2E" w:rsidRDefault="00930A2E" w:rsidP="00F5148C">
      <w:pPr>
        <w:spacing w:after="160"/>
        <w:rPr>
          <w:rFonts w:ascii="Times New Roman" w:hAnsi="Times New Roman" w:cs="Times New Roman"/>
          <w:sz w:val="24"/>
        </w:rPr>
      </w:pPr>
      <w:r w:rsidRPr="00930A2E">
        <w:rPr>
          <w:rFonts w:ascii="Times New Roman" w:hAnsi="Times New Roman" w:cs="Times New Roman"/>
          <w:sz w:val="24"/>
        </w:rPr>
        <w:t xml:space="preserve">In summary, the project met its stated objectives within the constraints of an eight-week internship, produced a reusable and extensible reference implementation for BISAG-N as intended in Section 1.2, and gave the three-member student team genuine, production-adjacent experience across browser automation, relational and graph database design, backend API engineering, real-time web communication, data visualization, and </w:t>
      </w:r>
      <w:r w:rsidRPr="00930A2E">
        <w:rPr>
          <w:rFonts w:ascii="Times New Roman" w:hAnsi="Times New Roman" w:cs="Times New Roman"/>
          <w:sz w:val="24"/>
        </w:rPr>
        <w:lastRenderedPageBreak/>
        <w:t>automated document generation—the full breadth of skills the project was, from the outset, designed to exercise.</w:t>
      </w:r>
    </w:p>
    <w:p w14:paraId="438EFC2B" w14:textId="55A37FAE" w:rsidR="00F5148C" w:rsidRPr="007A5EC3" w:rsidRDefault="00930A2E" w:rsidP="00F5148C">
      <w:pPr>
        <w:pStyle w:val="Heading2"/>
      </w:pPr>
      <w:r>
        <w:t>9</w:t>
      </w:r>
      <w:r w:rsidR="00F5148C" w:rsidRPr="007A5EC3">
        <w:t>.2 References</w:t>
      </w:r>
    </w:p>
    <w:p w14:paraId="5F6CE8FE" w14:textId="35E1B0BB" w:rsidR="00F5148C" w:rsidRPr="007A5EC3" w:rsidRDefault="00930A2E" w:rsidP="00F5148C">
      <w:pPr>
        <w:spacing w:after="160"/>
      </w:pPr>
      <w:r w:rsidRPr="00930A2E">
        <w:rPr>
          <w:rFonts w:ascii="Times New Roman" w:hAnsi="Times New Roman" w:cs="Times New Roman"/>
          <w:sz w:val="24"/>
        </w:rPr>
        <w:t>The following documentation, technical references, and prior works were consulted during the design and development of the platform:</w:t>
      </w:r>
    </w:p>
    <w:p w14:paraId="70333D46" w14:textId="29AEACEF" w:rsidR="00F5148C" w:rsidRPr="007A5EC3" w:rsidRDefault="00572021">
      <w:pPr>
        <w:pStyle w:val="ListParagraph"/>
        <w:numPr>
          <w:ilvl w:val="0"/>
          <w:numId w:val="3"/>
        </w:numPr>
        <w:spacing w:before="0" w:after="100" w:line="288" w:lineRule="auto"/>
        <w:jc w:val="left"/>
        <w:rPr>
          <w:rFonts w:ascii="Times New Roman" w:hAnsi="Times New Roman" w:cs="Times New Roman"/>
          <w:sz w:val="24"/>
        </w:rPr>
      </w:pPr>
      <w:r w:rsidRPr="007A5EC3">
        <w:rPr>
          <w:rFonts w:ascii="Times New Roman" w:hAnsi="Times New Roman" w:cs="Times New Roman"/>
          <w:sz w:val="24"/>
        </w:rPr>
        <w:t xml:space="preserve"> </w:t>
      </w:r>
      <w:r w:rsidR="00F5148C" w:rsidRPr="007A5EC3">
        <w:rPr>
          <w:rFonts w:ascii="Times New Roman" w:hAnsi="Times New Roman" w:cs="Times New Roman"/>
          <w:sz w:val="24"/>
        </w:rPr>
        <w:t xml:space="preserve">Neo4j, Inc. Neo4j Cypher Manual. </w:t>
      </w:r>
      <w:hyperlink r:id="rId72" w:history="1">
        <w:r w:rsidRPr="007A5EC3">
          <w:rPr>
            <w:rStyle w:val="Hyperlink"/>
            <w:rFonts w:ascii="Times New Roman" w:hAnsi="Times New Roman" w:cs="Times New Roman"/>
            <w:sz w:val="24"/>
          </w:rPr>
          <w:t>https://neo4j.com/docs/cypher-manual/</w:t>
        </w:r>
      </w:hyperlink>
    </w:p>
    <w:p w14:paraId="78C2A0EF" w14:textId="67109581" w:rsidR="00F5148C" w:rsidRPr="007A5EC3" w:rsidRDefault="00572021">
      <w:pPr>
        <w:pStyle w:val="ListParagraph"/>
        <w:numPr>
          <w:ilvl w:val="0"/>
          <w:numId w:val="3"/>
        </w:numPr>
        <w:spacing w:before="0" w:after="100" w:line="288" w:lineRule="auto"/>
        <w:jc w:val="left"/>
        <w:rPr>
          <w:rFonts w:ascii="Times New Roman" w:hAnsi="Times New Roman" w:cs="Times New Roman"/>
          <w:sz w:val="24"/>
        </w:rPr>
      </w:pPr>
      <w:r w:rsidRPr="007A5EC3">
        <w:t xml:space="preserve"> </w:t>
      </w:r>
      <w:r w:rsidR="00F5148C" w:rsidRPr="007A5EC3">
        <w:rPr>
          <w:rFonts w:ascii="Times New Roman" w:hAnsi="Times New Roman" w:cs="Times New Roman"/>
          <w:sz w:val="24"/>
        </w:rPr>
        <w:t xml:space="preserve">Neo4j, Inc. Neo4j Python Driver Manual. </w:t>
      </w:r>
      <w:hyperlink r:id="rId73" w:history="1">
        <w:r w:rsidRPr="007A5EC3">
          <w:rPr>
            <w:rStyle w:val="Hyperlink"/>
            <w:rFonts w:ascii="Times New Roman" w:hAnsi="Times New Roman" w:cs="Times New Roman"/>
            <w:sz w:val="24"/>
          </w:rPr>
          <w:t>https://neo4j.com/docs/api/python-driver/</w:t>
        </w:r>
      </w:hyperlink>
    </w:p>
    <w:p w14:paraId="5DA4F06D" w14:textId="7D1FA807" w:rsidR="00F5148C" w:rsidRPr="003C5D65" w:rsidRDefault="00572021">
      <w:pPr>
        <w:pStyle w:val="ListParagraph"/>
        <w:numPr>
          <w:ilvl w:val="0"/>
          <w:numId w:val="3"/>
        </w:numPr>
        <w:spacing w:before="0" w:after="100" w:line="288" w:lineRule="auto"/>
        <w:jc w:val="left"/>
        <w:rPr>
          <w:rFonts w:ascii="Times New Roman" w:hAnsi="Times New Roman" w:cs="Times New Roman"/>
          <w:sz w:val="24"/>
          <w:lang w:val="sv-SE"/>
        </w:rPr>
      </w:pPr>
      <w:r w:rsidRPr="003C5D65">
        <w:rPr>
          <w:rFonts w:ascii="Times New Roman" w:hAnsi="Times New Roman" w:cs="Times New Roman"/>
          <w:sz w:val="24"/>
          <w:lang w:val="sv-SE"/>
        </w:rPr>
        <w:t xml:space="preserve"> </w:t>
      </w:r>
      <w:r w:rsidR="00F5148C" w:rsidRPr="003C5D65">
        <w:rPr>
          <w:rFonts w:ascii="Times New Roman" w:hAnsi="Times New Roman" w:cs="Times New Roman"/>
          <w:sz w:val="24"/>
          <w:lang w:val="sv-SE"/>
        </w:rPr>
        <w:t xml:space="preserve">FastAPI. FastAPI Documentation. </w:t>
      </w:r>
      <w:hyperlink r:id="rId74" w:history="1">
        <w:r w:rsidRPr="003C5D65">
          <w:rPr>
            <w:rStyle w:val="Hyperlink"/>
            <w:rFonts w:ascii="Times New Roman" w:hAnsi="Times New Roman" w:cs="Times New Roman"/>
            <w:sz w:val="24"/>
            <w:lang w:val="sv-SE"/>
          </w:rPr>
          <w:t>https://fastapi.tiangolo.com/</w:t>
        </w:r>
      </w:hyperlink>
    </w:p>
    <w:p w14:paraId="1BA86C54" w14:textId="67BEA723" w:rsidR="00F5148C" w:rsidRPr="007A5EC3" w:rsidRDefault="00572021">
      <w:pPr>
        <w:pStyle w:val="ListParagraph"/>
        <w:numPr>
          <w:ilvl w:val="0"/>
          <w:numId w:val="3"/>
        </w:numPr>
        <w:spacing w:before="0" w:after="100" w:line="288" w:lineRule="auto"/>
        <w:jc w:val="left"/>
        <w:rPr>
          <w:rFonts w:ascii="Times New Roman" w:hAnsi="Times New Roman" w:cs="Times New Roman"/>
          <w:sz w:val="24"/>
        </w:rPr>
      </w:pPr>
      <w:r w:rsidRPr="003C5D65">
        <w:rPr>
          <w:rFonts w:ascii="Times New Roman" w:hAnsi="Times New Roman" w:cs="Times New Roman"/>
          <w:sz w:val="24"/>
          <w:lang w:val="sv-SE"/>
        </w:rPr>
        <w:t xml:space="preserve"> </w:t>
      </w:r>
      <w:r w:rsidR="00F5148C" w:rsidRPr="007A5EC3">
        <w:rPr>
          <w:rFonts w:ascii="Times New Roman" w:hAnsi="Times New Roman" w:cs="Times New Roman"/>
          <w:sz w:val="24"/>
        </w:rPr>
        <w:t xml:space="preserve">Microsoft / Playwright. Playwright for Python Documentation. </w:t>
      </w:r>
      <w:hyperlink r:id="rId75" w:history="1">
        <w:r w:rsidRPr="007A5EC3">
          <w:rPr>
            <w:rStyle w:val="Hyperlink"/>
            <w:rFonts w:ascii="Times New Roman" w:hAnsi="Times New Roman" w:cs="Times New Roman"/>
            <w:sz w:val="24"/>
          </w:rPr>
          <w:t>https://playwright.dev/python/</w:t>
        </w:r>
      </w:hyperlink>
    </w:p>
    <w:p w14:paraId="2750871E" w14:textId="1105DF52" w:rsidR="00F5148C" w:rsidRPr="007A5EC3" w:rsidRDefault="00191E9C">
      <w:pPr>
        <w:pStyle w:val="ListParagraph"/>
        <w:numPr>
          <w:ilvl w:val="0"/>
          <w:numId w:val="3"/>
        </w:numPr>
        <w:spacing w:before="0" w:after="100" w:line="288" w:lineRule="auto"/>
        <w:jc w:val="left"/>
        <w:rPr>
          <w:rFonts w:ascii="Times New Roman" w:hAnsi="Times New Roman" w:cs="Times New Roman"/>
          <w:sz w:val="24"/>
        </w:rPr>
      </w:pPr>
      <w:r w:rsidRPr="007A5EC3">
        <w:rPr>
          <w:rFonts w:ascii="Times New Roman" w:hAnsi="Times New Roman" w:cs="Times New Roman"/>
          <w:sz w:val="24"/>
        </w:rPr>
        <w:t xml:space="preserve"> </w:t>
      </w:r>
      <w:r w:rsidR="00F5148C" w:rsidRPr="007A5EC3">
        <w:rPr>
          <w:rFonts w:ascii="Times New Roman" w:hAnsi="Times New Roman" w:cs="Times New Roman"/>
          <w:sz w:val="24"/>
        </w:rPr>
        <w:t xml:space="preserve">PostgreSQL Global Development Group. PostgreSQL Documentation (Arrays, JSON/JSONB Types). </w:t>
      </w:r>
      <w:hyperlink r:id="rId76" w:history="1">
        <w:r w:rsidRPr="007A5EC3">
          <w:rPr>
            <w:rStyle w:val="Hyperlink"/>
            <w:rFonts w:ascii="Times New Roman" w:hAnsi="Times New Roman" w:cs="Times New Roman"/>
            <w:sz w:val="24"/>
          </w:rPr>
          <w:t>https://www.postgresql.org/docs/</w:t>
        </w:r>
      </w:hyperlink>
    </w:p>
    <w:p w14:paraId="575C5101" w14:textId="1B40A4CD" w:rsidR="00F5148C" w:rsidRPr="007A5EC3" w:rsidRDefault="00191E9C">
      <w:pPr>
        <w:pStyle w:val="ListParagraph"/>
        <w:numPr>
          <w:ilvl w:val="0"/>
          <w:numId w:val="3"/>
        </w:numPr>
        <w:spacing w:before="0" w:after="100" w:line="288" w:lineRule="auto"/>
        <w:jc w:val="left"/>
        <w:rPr>
          <w:rFonts w:ascii="Times New Roman" w:hAnsi="Times New Roman" w:cs="Times New Roman"/>
          <w:sz w:val="24"/>
        </w:rPr>
      </w:pPr>
      <w:r w:rsidRPr="007A5EC3">
        <w:rPr>
          <w:rFonts w:ascii="Times New Roman" w:hAnsi="Times New Roman" w:cs="Times New Roman"/>
          <w:sz w:val="24"/>
        </w:rPr>
        <w:t xml:space="preserve"> </w:t>
      </w:r>
      <w:proofErr w:type="spellStart"/>
      <w:r w:rsidR="00F5148C" w:rsidRPr="007A5EC3">
        <w:rPr>
          <w:rFonts w:ascii="Times New Roman" w:hAnsi="Times New Roman" w:cs="Times New Roman"/>
          <w:sz w:val="24"/>
        </w:rPr>
        <w:t>psycopg</w:t>
      </w:r>
      <w:proofErr w:type="spellEnd"/>
      <w:r w:rsidR="00F5148C" w:rsidRPr="007A5EC3">
        <w:rPr>
          <w:rFonts w:ascii="Times New Roman" w:hAnsi="Times New Roman" w:cs="Times New Roman"/>
          <w:sz w:val="24"/>
        </w:rPr>
        <w:t xml:space="preserve">. psycopg2 Documentation. </w:t>
      </w:r>
      <w:hyperlink r:id="rId77" w:history="1">
        <w:r w:rsidRPr="007A5EC3">
          <w:rPr>
            <w:rStyle w:val="Hyperlink"/>
            <w:rFonts w:ascii="Times New Roman" w:hAnsi="Times New Roman" w:cs="Times New Roman"/>
            <w:sz w:val="24"/>
          </w:rPr>
          <w:t>https://www.psycopg.org/docs/</w:t>
        </w:r>
      </w:hyperlink>
    </w:p>
    <w:p w14:paraId="0B9C7BAB" w14:textId="23703548" w:rsidR="00F5148C" w:rsidRPr="007A5EC3" w:rsidRDefault="00191E9C">
      <w:pPr>
        <w:pStyle w:val="ListParagraph"/>
        <w:numPr>
          <w:ilvl w:val="0"/>
          <w:numId w:val="3"/>
        </w:numPr>
        <w:spacing w:before="0" w:after="100" w:line="288" w:lineRule="auto"/>
        <w:jc w:val="left"/>
        <w:rPr>
          <w:rFonts w:ascii="Times New Roman" w:hAnsi="Times New Roman" w:cs="Times New Roman"/>
          <w:sz w:val="24"/>
        </w:rPr>
      </w:pPr>
      <w:r w:rsidRPr="007A5EC3">
        <w:rPr>
          <w:rFonts w:ascii="Times New Roman" w:hAnsi="Times New Roman" w:cs="Times New Roman"/>
          <w:sz w:val="24"/>
        </w:rPr>
        <w:t xml:space="preserve"> </w:t>
      </w:r>
      <w:r w:rsidR="00F5148C" w:rsidRPr="007A5EC3">
        <w:rPr>
          <w:rFonts w:ascii="Times New Roman" w:hAnsi="Times New Roman" w:cs="Times New Roman"/>
          <w:sz w:val="24"/>
        </w:rPr>
        <w:t xml:space="preserve">D3.js. D3.js Documentation (Force Layout). </w:t>
      </w:r>
      <w:hyperlink r:id="rId78" w:history="1">
        <w:r w:rsidRPr="007A5EC3">
          <w:rPr>
            <w:rStyle w:val="Hyperlink"/>
            <w:rFonts w:ascii="Times New Roman" w:hAnsi="Times New Roman" w:cs="Times New Roman"/>
            <w:sz w:val="24"/>
          </w:rPr>
          <w:t>https://d3js.org/</w:t>
        </w:r>
      </w:hyperlink>
    </w:p>
    <w:p w14:paraId="0D40FC9B" w14:textId="594D0F66" w:rsidR="00F5148C" w:rsidRPr="007A5EC3" w:rsidRDefault="00191E9C">
      <w:pPr>
        <w:pStyle w:val="ListParagraph"/>
        <w:numPr>
          <w:ilvl w:val="0"/>
          <w:numId w:val="3"/>
        </w:numPr>
        <w:spacing w:before="0" w:after="100" w:line="288" w:lineRule="auto"/>
        <w:jc w:val="left"/>
        <w:rPr>
          <w:rFonts w:ascii="Times New Roman" w:hAnsi="Times New Roman" w:cs="Times New Roman"/>
          <w:sz w:val="24"/>
        </w:rPr>
      </w:pPr>
      <w:r w:rsidRPr="007A5EC3">
        <w:rPr>
          <w:rFonts w:ascii="Times New Roman" w:hAnsi="Times New Roman" w:cs="Times New Roman"/>
          <w:sz w:val="24"/>
        </w:rPr>
        <w:t xml:space="preserve"> </w:t>
      </w:r>
      <w:proofErr w:type="spellStart"/>
      <w:r w:rsidR="00F5148C" w:rsidRPr="007A5EC3">
        <w:rPr>
          <w:rFonts w:ascii="Times New Roman" w:hAnsi="Times New Roman" w:cs="Times New Roman"/>
          <w:sz w:val="24"/>
        </w:rPr>
        <w:t>ReportLab</w:t>
      </w:r>
      <w:proofErr w:type="spellEnd"/>
      <w:r w:rsidR="00F5148C" w:rsidRPr="007A5EC3">
        <w:rPr>
          <w:rFonts w:ascii="Times New Roman" w:hAnsi="Times New Roman" w:cs="Times New Roman"/>
          <w:sz w:val="24"/>
        </w:rPr>
        <w:t xml:space="preserve">. </w:t>
      </w:r>
      <w:proofErr w:type="spellStart"/>
      <w:r w:rsidR="00F5148C" w:rsidRPr="007A5EC3">
        <w:rPr>
          <w:rFonts w:ascii="Times New Roman" w:hAnsi="Times New Roman" w:cs="Times New Roman"/>
          <w:sz w:val="24"/>
        </w:rPr>
        <w:t>ReportLab</w:t>
      </w:r>
      <w:proofErr w:type="spellEnd"/>
      <w:r w:rsidR="00F5148C" w:rsidRPr="007A5EC3">
        <w:rPr>
          <w:rFonts w:ascii="Times New Roman" w:hAnsi="Times New Roman" w:cs="Times New Roman"/>
          <w:sz w:val="24"/>
        </w:rPr>
        <w:t xml:space="preserve"> User Guide. </w:t>
      </w:r>
      <w:hyperlink r:id="rId79" w:history="1">
        <w:r w:rsidR="00F13967" w:rsidRPr="007A5EC3">
          <w:rPr>
            <w:rStyle w:val="Hyperlink"/>
            <w:rFonts w:ascii="Times New Roman" w:hAnsi="Times New Roman" w:cs="Times New Roman"/>
            <w:sz w:val="24"/>
          </w:rPr>
          <w:t>https://docs.reportlab.com/</w:t>
        </w:r>
      </w:hyperlink>
    </w:p>
    <w:p w14:paraId="0DED9104" w14:textId="77777777" w:rsidR="009F51EA" w:rsidRPr="007A5EC3" w:rsidRDefault="00191E9C">
      <w:pPr>
        <w:pStyle w:val="ListParagraph"/>
        <w:numPr>
          <w:ilvl w:val="0"/>
          <w:numId w:val="3"/>
        </w:numPr>
        <w:spacing w:before="0" w:after="100" w:line="288" w:lineRule="auto"/>
        <w:jc w:val="left"/>
        <w:rPr>
          <w:rFonts w:ascii="Times New Roman" w:hAnsi="Times New Roman" w:cs="Times New Roman"/>
          <w:sz w:val="24"/>
        </w:rPr>
      </w:pPr>
      <w:r w:rsidRPr="007A5EC3">
        <w:rPr>
          <w:rFonts w:ascii="Times New Roman" w:hAnsi="Times New Roman" w:cs="Times New Roman"/>
          <w:sz w:val="24"/>
        </w:rPr>
        <w:t xml:space="preserve"> </w:t>
      </w:r>
      <w:proofErr w:type="spellStart"/>
      <w:r w:rsidR="00F5148C" w:rsidRPr="007A5EC3">
        <w:rPr>
          <w:rFonts w:ascii="Times New Roman" w:hAnsi="Times New Roman" w:cs="Times New Roman"/>
          <w:sz w:val="24"/>
        </w:rPr>
        <w:t>Pydantic</w:t>
      </w:r>
      <w:proofErr w:type="spellEnd"/>
      <w:r w:rsidR="00F5148C" w:rsidRPr="007A5EC3">
        <w:rPr>
          <w:rFonts w:ascii="Times New Roman" w:hAnsi="Times New Roman" w:cs="Times New Roman"/>
          <w:sz w:val="24"/>
        </w:rPr>
        <w:t xml:space="preserve">. </w:t>
      </w:r>
      <w:proofErr w:type="spellStart"/>
      <w:r w:rsidR="00F5148C" w:rsidRPr="007A5EC3">
        <w:rPr>
          <w:rFonts w:ascii="Times New Roman" w:hAnsi="Times New Roman" w:cs="Times New Roman"/>
          <w:sz w:val="24"/>
        </w:rPr>
        <w:t>Pydantic</w:t>
      </w:r>
      <w:proofErr w:type="spellEnd"/>
      <w:r w:rsidR="00F5148C" w:rsidRPr="007A5EC3">
        <w:rPr>
          <w:rFonts w:ascii="Times New Roman" w:hAnsi="Times New Roman" w:cs="Times New Roman"/>
          <w:sz w:val="24"/>
        </w:rPr>
        <w:t xml:space="preserve"> v2 Documentation. </w:t>
      </w:r>
      <w:hyperlink r:id="rId80" w:history="1">
        <w:r w:rsidRPr="007A5EC3">
          <w:rPr>
            <w:rStyle w:val="Hyperlink"/>
            <w:rFonts w:ascii="Times New Roman" w:hAnsi="Times New Roman" w:cs="Times New Roman"/>
            <w:sz w:val="24"/>
          </w:rPr>
          <w:t>https://docs.pydantic.dev/</w:t>
        </w:r>
      </w:hyperlink>
    </w:p>
    <w:p w14:paraId="33F074C0" w14:textId="5C9BC82E" w:rsidR="00F5148C" w:rsidRPr="007A5EC3" w:rsidRDefault="009F51EA" w:rsidP="009F51EA">
      <w:pPr>
        <w:spacing w:before="0" w:after="100" w:line="288" w:lineRule="auto"/>
        <w:ind w:left="360"/>
        <w:jc w:val="left"/>
        <w:rPr>
          <w:rFonts w:ascii="Times New Roman" w:hAnsi="Times New Roman" w:cs="Times New Roman"/>
          <w:sz w:val="24"/>
        </w:rPr>
      </w:pPr>
      <w:r w:rsidRPr="007A5EC3">
        <w:rPr>
          <w:rFonts w:ascii="Times New Roman" w:hAnsi="Times New Roman" w:cs="Times New Roman"/>
          <w:sz w:val="24"/>
        </w:rPr>
        <w:t>[10].</w:t>
      </w:r>
      <w:r w:rsidR="00191E9C" w:rsidRPr="007A5EC3">
        <w:rPr>
          <w:rFonts w:ascii="Times New Roman" w:hAnsi="Times New Roman" w:cs="Times New Roman"/>
          <w:sz w:val="24"/>
        </w:rPr>
        <w:t xml:space="preserve"> </w:t>
      </w:r>
      <w:r w:rsidR="00F5148C" w:rsidRPr="007A5EC3">
        <w:rPr>
          <w:rFonts w:ascii="Times New Roman" w:hAnsi="Times New Roman" w:cs="Times New Roman"/>
          <w:sz w:val="24"/>
        </w:rPr>
        <w:t xml:space="preserve">Bazzell, M. </w:t>
      </w:r>
      <w:proofErr w:type="gramStart"/>
      <w:r w:rsidR="00F5148C" w:rsidRPr="007A5EC3">
        <w:rPr>
          <w:rFonts w:ascii="Times New Roman" w:hAnsi="Times New Roman" w:cs="Times New Roman"/>
          <w:sz w:val="24"/>
        </w:rPr>
        <w:t>Open Source</w:t>
      </w:r>
      <w:proofErr w:type="gramEnd"/>
      <w:r w:rsidR="00F5148C" w:rsidRPr="007A5EC3">
        <w:rPr>
          <w:rFonts w:ascii="Times New Roman" w:hAnsi="Times New Roman" w:cs="Times New Roman"/>
          <w:sz w:val="24"/>
        </w:rPr>
        <w:t xml:space="preserve"> Intelligence Techniques: Resources for Searching</w:t>
      </w:r>
      <w:r w:rsidRPr="007A5EC3">
        <w:rPr>
          <w:rFonts w:ascii="Times New Roman" w:hAnsi="Times New Roman" w:cs="Times New Roman"/>
          <w:sz w:val="24"/>
        </w:rPr>
        <w:t>.</w:t>
      </w:r>
    </w:p>
    <w:p w14:paraId="5E8AC564" w14:textId="77777777" w:rsidR="009F51EA" w:rsidRPr="007A5EC3" w:rsidRDefault="009F51EA" w:rsidP="009F51EA">
      <w:pPr>
        <w:spacing w:before="0" w:after="0" w:line="288" w:lineRule="auto"/>
        <w:ind w:left="357"/>
        <w:jc w:val="left"/>
        <w:rPr>
          <w:rFonts w:ascii="Times New Roman" w:hAnsi="Times New Roman" w:cs="Times New Roman"/>
          <w:sz w:val="24"/>
        </w:rPr>
      </w:pPr>
      <w:r w:rsidRPr="007A5EC3">
        <w:rPr>
          <w:rFonts w:ascii="Times New Roman" w:hAnsi="Times New Roman" w:cs="Times New Roman"/>
          <w:sz w:val="24"/>
        </w:rPr>
        <w:t xml:space="preserve">[11]. </w:t>
      </w:r>
      <w:r w:rsidR="00F5148C" w:rsidRPr="007A5EC3">
        <w:rPr>
          <w:rFonts w:ascii="Times New Roman" w:hAnsi="Times New Roman" w:cs="Times New Roman"/>
          <w:sz w:val="24"/>
        </w:rPr>
        <w:t>OWASP Foundation. OWASP Top Ten Web Application Security Risks.</w:t>
      </w:r>
    </w:p>
    <w:p w14:paraId="2ABBC05E" w14:textId="25CDADA1" w:rsidR="00F5148C" w:rsidRPr="007A5EC3" w:rsidRDefault="00191E9C" w:rsidP="009F51EA">
      <w:pPr>
        <w:spacing w:before="0" w:after="100" w:line="288" w:lineRule="auto"/>
        <w:ind w:left="907"/>
        <w:jc w:val="left"/>
        <w:rPr>
          <w:rFonts w:ascii="Times New Roman" w:hAnsi="Times New Roman" w:cs="Times New Roman"/>
          <w:sz w:val="24"/>
        </w:rPr>
      </w:pPr>
      <w:hyperlink r:id="rId81" w:history="1">
        <w:r w:rsidRPr="007A5EC3">
          <w:rPr>
            <w:rStyle w:val="Hyperlink"/>
            <w:rFonts w:ascii="Times New Roman" w:hAnsi="Times New Roman" w:cs="Times New Roman"/>
            <w:sz w:val="24"/>
          </w:rPr>
          <w:t>https://owasp.org/www-project-top-ten/</w:t>
        </w:r>
      </w:hyperlink>
    </w:p>
    <w:p w14:paraId="462DB045" w14:textId="77777777" w:rsidR="009F51EA" w:rsidRPr="007A5EC3" w:rsidRDefault="00191E9C" w:rsidP="009F51EA">
      <w:pPr>
        <w:spacing w:before="0" w:after="0" w:line="288" w:lineRule="auto"/>
        <w:ind w:left="357"/>
        <w:jc w:val="left"/>
        <w:rPr>
          <w:rFonts w:ascii="Times New Roman" w:hAnsi="Times New Roman" w:cs="Times New Roman"/>
          <w:sz w:val="24"/>
        </w:rPr>
      </w:pPr>
      <w:r w:rsidRPr="007A5EC3">
        <w:rPr>
          <w:rFonts w:ascii="Times New Roman" w:hAnsi="Times New Roman" w:cs="Times New Roman"/>
          <w:sz w:val="24"/>
        </w:rPr>
        <w:t>[12]</w:t>
      </w:r>
      <w:r w:rsidR="009F51EA" w:rsidRPr="007A5EC3">
        <w:rPr>
          <w:rFonts w:ascii="Times New Roman" w:hAnsi="Times New Roman" w:cs="Times New Roman"/>
          <w:sz w:val="24"/>
        </w:rPr>
        <w:t xml:space="preserve">. </w:t>
      </w:r>
      <w:r w:rsidRPr="007A5EC3">
        <w:rPr>
          <w:rFonts w:ascii="Times New Roman" w:hAnsi="Times New Roman" w:cs="Times New Roman"/>
          <w:sz w:val="24"/>
        </w:rPr>
        <w:t xml:space="preserve"> </w:t>
      </w:r>
      <w:r w:rsidR="00F5148C" w:rsidRPr="007A5EC3">
        <w:rPr>
          <w:rFonts w:ascii="Times New Roman" w:hAnsi="Times New Roman" w:cs="Times New Roman"/>
          <w:sz w:val="24"/>
        </w:rPr>
        <w:t xml:space="preserve">Robinson, I., Webber, J., and </w:t>
      </w:r>
      <w:proofErr w:type="spellStart"/>
      <w:r w:rsidR="00F5148C" w:rsidRPr="007A5EC3">
        <w:rPr>
          <w:rFonts w:ascii="Times New Roman" w:hAnsi="Times New Roman" w:cs="Times New Roman"/>
          <w:sz w:val="24"/>
        </w:rPr>
        <w:t>Eifrem</w:t>
      </w:r>
      <w:proofErr w:type="spellEnd"/>
      <w:r w:rsidR="00F5148C" w:rsidRPr="007A5EC3">
        <w:rPr>
          <w:rFonts w:ascii="Times New Roman" w:hAnsi="Times New Roman" w:cs="Times New Roman"/>
          <w:sz w:val="24"/>
        </w:rPr>
        <w:t>, E. Graph Databases (2nd Edition).</w:t>
      </w:r>
    </w:p>
    <w:p w14:paraId="78258707" w14:textId="4888E107" w:rsidR="00191E9C" w:rsidRPr="007A5EC3" w:rsidRDefault="00F5148C" w:rsidP="009F51EA">
      <w:pPr>
        <w:spacing w:before="0" w:after="100" w:line="288" w:lineRule="auto"/>
        <w:ind w:left="907"/>
        <w:jc w:val="left"/>
        <w:rPr>
          <w:rFonts w:ascii="Times New Roman" w:hAnsi="Times New Roman" w:cs="Times New Roman"/>
          <w:sz w:val="24"/>
        </w:rPr>
      </w:pPr>
      <w:r w:rsidRPr="007A5EC3">
        <w:rPr>
          <w:rFonts w:ascii="Times New Roman" w:hAnsi="Times New Roman" w:cs="Times New Roman"/>
          <w:sz w:val="24"/>
        </w:rPr>
        <w:t>O'Reilly Media.</w:t>
      </w:r>
    </w:p>
    <w:p w14:paraId="5D7CD022" w14:textId="009FD8F9" w:rsidR="00F5148C" w:rsidRPr="007A5EC3" w:rsidRDefault="00930A2E" w:rsidP="00F5148C">
      <w:pPr>
        <w:spacing w:after="160"/>
      </w:pPr>
      <w:r w:rsidRPr="00930A2E">
        <w:rPr>
          <w:rFonts w:ascii="Times New Roman" w:hAnsi="Times New Roman" w:cs="Times New Roman"/>
          <w:sz w:val="24"/>
        </w:rPr>
        <w:t>In addition to the sources above, this report draws extensively on the project's own internal weekly progress records and codebase documentation compiled by the team between 18th May and 13th July 2026, cited throughout this report as the primary source for architectural and implementation detail.</w:t>
      </w:r>
    </w:p>
    <w:p w14:paraId="18498CFC" w14:textId="77777777" w:rsidR="00F5148C" w:rsidRPr="007A5EC3" w:rsidRDefault="00F5148C" w:rsidP="00F5148C">
      <w:r w:rsidRPr="007A5EC3">
        <w:br w:type="page"/>
      </w:r>
    </w:p>
    <w:p w14:paraId="58B250D9" w14:textId="02AF04AA" w:rsidR="00F5148C" w:rsidRPr="007A5EC3" w:rsidRDefault="00930A2E" w:rsidP="00F5148C">
      <w:pPr>
        <w:pStyle w:val="Heading1"/>
      </w:pPr>
      <w:r>
        <w:lastRenderedPageBreak/>
        <w:t>10</w:t>
      </w:r>
      <w:r w:rsidR="00F5148C" w:rsidRPr="007A5EC3">
        <w:t xml:space="preserve"> Appendices</w:t>
      </w:r>
    </w:p>
    <w:p w14:paraId="4BD4829A" w14:textId="58A45A99" w:rsidR="00F5148C" w:rsidRPr="007A5EC3" w:rsidRDefault="00930A2E" w:rsidP="00F5148C">
      <w:pPr>
        <w:spacing w:after="160"/>
      </w:pPr>
      <w:r w:rsidRPr="00930A2E">
        <w:rPr>
          <w:rFonts w:ascii="Times New Roman" w:hAnsi="Times New Roman" w:cs="Times New Roman"/>
          <w:sz w:val="24"/>
        </w:rPr>
        <w:t>This chapter collects supporting reference material that is useful for a reader extending or operating the system, but which would otherwise interrupt the narrative flow of the preceding chapters.</w:t>
      </w:r>
    </w:p>
    <w:p w14:paraId="32A32BC2" w14:textId="77777777" w:rsidR="00F5148C" w:rsidRDefault="00F5148C" w:rsidP="00F5148C">
      <w:pPr>
        <w:pStyle w:val="Heading2"/>
      </w:pPr>
      <w:r w:rsidRPr="007A5EC3">
        <w:t>Appendix A: Configuration File Reference</w:t>
      </w:r>
    </w:p>
    <w:p w14:paraId="35085241" w14:textId="1CB28086" w:rsidR="00930A2E" w:rsidRPr="00930A2E" w:rsidRDefault="00930A2E" w:rsidP="00930A2E">
      <w:pPr>
        <w:rPr>
          <w:rFonts w:ascii="Times New Roman" w:hAnsi="Times New Roman" w:cs="Times New Roman"/>
          <w:sz w:val="24"/>
          <w:szCs w:val="24"/>
        </w:rPr>
      </w:pPr>
      <w:r w:rsidRPr="00930A2E">
        <w:rPr>
          <w:rFonts w:ascii="Times New Roman" w:hAnsi="Times New Roman" w:cs="Times New Roman"/>
          <w:sz w:val="24"/>
          <w:szCs w:val="24"/>
        </w:rPr>
        <w:t>The following outlines the configuration files used to manage the timing, targets, and classification rules of the platform:</w:t>
      </w:r>
    </w:p>
    <w:p w14:paraId="38D274D6" w14:textId="113272E5" w:rsidR="00F5148C" w:rsidRPr="007A5EC3" w:rsidRDefault="00F5148C" w:rsidP="00D0609E">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proofErr w:type="gramStart"/>
      <w:r w:rsidR="004E6826" w:rsidRPr="007A5EC3">
        <w:rPr>
          <w:rFonts w:ascii="Times New Roman" w:hAnsi="Times New Roman" w:cs="Times New Roman"/>
          <w:sz w:val="24"/>
          <w:szCs w:val="24"/>
        </w:rPr>
        <w:t xml:space="preserve">13 </w:t>
      </w:r>
      <w:r w:rsidRPr="007A5EC3">
        <w:rPr>
          <w:rFonts w:ascii="Times New Roman" w:hAnsi="Times New Roman" w:cs="Times New Roman"/>
          <w:sz w:val="24"/>
          <w:szCs w:val="24"/>
        </w:rPr>
        <w:t>:</w:t>
      </w:r>
      <w:proofErr w:type="gramEnd"/>
      <w:r w:rsidRPr="007A5EC3">
        <w:rPr>
          <w:rFonts w:ascii="Times New Roman" w:hAnsi="Times New Roman" w:cs="Times New Roman"/>
          <w:sz w:val="24"/>
          <w:szCs w:val="24"/>
        </w:rPr>
        <w:t xml:space="preserve"> Configuration File Reference</w:t>
      </w:r>
    </w:p>
    <w:tbl>
      <w:tblPr>
        <w:tblStyle w:val="TableGrid"/>
        <w:tblW w:w="0" w:type="auto"/>
        <w:jc w:val="center"/>
        <w:tblLook w:val="04A0" w:firstRow="1" w:lastRow="0" w:firstColumn="1" w:lastColumn="0" w:noHBand="0" w:noVBand="1"/>
      </w:tblPr>
      <w:tblGrid>
        <w:gridCol w:w="2360"/>
        <w:gridCol w:w="2450"/>
        <w:gridCol w:w="3728"/>
      </w:tblGrid>
      <w:tr w:rsidR="009948D5" w:rsidRPr="007A5EC3" w14:paraId="31763F6E" w14:textId="77777777" w:rsidTr="00C91672">
        <w:trPr>
          <w:jc w:val="center"/>
        </w:trPr>
        <w:tc>
          <w:tcPr>
            <w:tcW w:w="2360" w:type="dxa"/>
            <w:shd w:val="clear" w:color="auto" w:fill="404040"/>
            <w:vAlign w:val="center"/>
          </w:tcPr>
          <w:p w14:paraId="7CD91AE4" w14:textId="77777777" w:rsidR="009948D5" w:rsidRPr="007A5EC3" w:rsidRDefault="009948D5" w:rsidP="00C91672">
            <w:pPr>
              <w:jc w:val="center"/>
            </w:pPr>
            <w:r w:rsidRPr="007A5EC3">
              <w:rPr>
                <w:rFonts w:ascii="Times New Roman" w:hAnsi="Times New Roman" w:cs="Times New Roman"/>
                <w:b/>
                <w:color w:val="FFFFFF"/>
                <w:sz w:val="22"/>
              </w:rPr>
              <w:t>File</w:t>
            </w:r>
          </w:p>
        </w:tc>
        <w:tc>
          <w:tcPr>
            <w:tcW w:w="2450" w:type="dxa"/>
            <w:shd w:val="clear" w:color="auto" w:fill="404040"/>
            <w:vAlign w:val="center"/>
          </w:tcPr>
          <w:p w14:paraId="3406249B" w14:textId="3583EF74" w:rsidR="009948D5" w:rsidRPr="007A5EC3" w:rsidRDefault="009948D5" w:rsidP="00C91672">
            <w:pPr>
              <w:jc w:val="center"/>
              <w:rPr>
                <w:rFonts w:ascii="Times New Roman" w:hAnsi="Times New Roman" w:cs="Times New Roman"/>
                <w:b/>
                <w:color w:val="FFFFFF"/>
                <w:sz w:val="22"/>
              </w:rPr>
            </w:pPr>
            <w:r>
              <w:rPr>
                <w:rFonts w:ascii="Times New Roman" w:hAnsi="Times New Roman" w:cs="Times New Roman"/>
                <w:b/>
                <w:color w:val="FFFFFF"/>
                <w:sz w:val="22"/>
              </w:rPr>
              <w:t>Format</w:t>
            </w:r>
          </w:p>
        </w:tc>
        <w:tc>
          <w:tcPr>
            <w:tcW w:w="3728" w:type="dxa"/>
            <w:shd w:val="clear" w:color="auto" w:fill="404040"/>
            <w:vAlign w:val="center"/>
          </w:tcPr>
          <w:p w14:paraId="2FE9A546" w14:textId="6B519676" w:rsidR="009948D5" w:rsidRPr="007A5EC3" w:rsidRDefault="009948D5" w:rsidP="00C91672">
            <w:pPr>
              <w:jc w:val="center"/>
            </w:pPr>
            <w:r w:rsidRPr="007A5EC3">
              <w:rPr>
                <w:rFonts w:ascii="Times New Roman" w:hAnsi="Times New Roman" w:cs="Times New Roman"/>
                <w:b/>
                <w:color w:val="FFFFFF"/>
                <w:sz w:val="22"/>
              </w:rPr>
              <w:t>Purpose</w:t>
            </w:r>
          </w:p>
        </w:tc>
      </w:tr>
      <w:tr w:rsidR="00C91672" w:rsidRPr="007A5EC3" w14:paraId="7DA49505" w14:textId="77777777" w:rsidTr="00C91672">
        <w:trPr>
          <w:jc w:val="center"/>
        </w:trPr>
        <w:tc>
          <w:tcPr>
            <w:tcW w:w="2360" w:type="dxa"/>
            <w:vAlign w:val="center"/>
          </w:tcPr>
          <w:p w14:paraId="206C2000" w14:textId="77777777" w:rsidR="00C91672" w:rsidRPr="007A5EC3" w:rsidRDefault="00C91672" w:rsidP="00C91672">
            <w:pPr>
              <w:jc w:val="center"/>
            </w:pPr>
            <w:r w:rsidRPr="007A5EC3">
              <w:rPr>
                <w:rFonts w:ascii="Times New Roman" w:hAnsi="Times New Roman" w:cs="Times New Roman"/>
              </w:rPr>
              <w:t>config/</w:t>
            </w:r>
            <w:proofErr w:type="spellStart"/>
            <w:r w:rsidRPr="007A5EC3">
              <w:rPr>
                <w:rFonts w:ascii="Times New Roman" w:hAnsi="Times New Roman" w:cs="Times New Roman"/>
              </w:rPr>
              <w:t>settings.json</w:t>
            </w:r>
            <w:proofErr w:type="spellEnd"/>
          </w:p>
        </w:tc>
        <w:tc>
          <w:tcPr>
            <w:tcW w:w="2450" w:type="dxa"/>
            <w:vAlign w:val="center"/>
          </w:tcPr>
          <w:p w14:paraId="0B533C1B" w14:textId="21C6D3EC" w:rsidR="00C91672" w:rsidRPr="007A5EC3" w:rsidRDefault="00C91672" w:rsidP="00C91672">
            <w:pPr>
              <w:jc w:val="center"/>
              <w:rPr>
                <w:rFonts w:ascii="Times New Roman" w:hAnsi="Times New Roman" w:cs="Times New Roman"/>
              </w:rPr>
            </w:pPr>
            <w:r>
              <w:rPr>
                <w:rFonts w:ascii="Times New Roman" w:hAnsi="Times New Roman" w:cs="Times New Roman"/>
              </w:rPr>
              <w:t>JSON</w:t>
            </w:r>
          </w:p>
        </w:tc>
        <w:tc>
          <w:tcPr>
            <w:tcW w:w="3728" w:type="dxa"/>
            <w:vAlign w:val="center"/>
          </w:tcPr>
          <w:p w14:paraId="6F146CF3" w14:textId="6F5240F3" w:rsidR="00C91672" w:rsidRPr="007A5EC3" w:rsidRDefault="00C91672" w:rsidP="00C91672">
            <w:r>
              <w:rPr>
                <w:rFonts w:ascii="Times New Roman" w:hAnsi="Times New Roman"/>
              </w:rPr>
              <w:t>Manages rate-limiting delays, collection cooldowns, paths, and scrape thresholds.</w:t>
            </w:r>
          </w:p>
        </w:tc>
      </w:tr>
      <w:tr w:rsidR="00C91672" w:rsidRPr="007A5EC3" w14:paraId="43F04869" w14:textId="77777777" w:rsidTr="00C91672">
        <w:trPr>
          <w:jc w:val="center"/>
        </w:trPr>
        <w:tc>
          <w:tcPr>
            <w:tcW w:w="2360" w:type="dxa"/>
            <w:shd w:val="clear" w:color="auto" w:fill="F2F2F2"/>
            <w:vAlign w:val="center"/>
          </w:tcPr>
          <w:p w14:paraId="2DF5CCA4" w14:textId="77777777" w:rsidR="00C91672" w:rsidRPr="007A5EC3" w:rsidRDefault="00C91672" w:rsidP="00C91672">
            <w:pPr>
              <w:jc w:val="center"/>
            </w:pPr>
            <w:r w:rsidRPr="007A5EC3">
              <w:rPr>
                <w:rFonts w:ascii="Times New Roman" w:hAnsi="Times New Roman" w:cs="Times New Roman"/>
              </w:rPr>
              <w:t>config/</w:t>
            </w:r>
            <w:proofErr w:type="spellStart"/>
            <w:r w:rsidRPr="007A5EC3">
              <w:rPr>
                <w:rFonts w:ascii="Times New Roman" w:hAnsi="Times New Roman" w:cs="Times New Roman"/>
              </w:rPr>
              <w:t>handles.json</w:t>
            </w:r>
            <w:proofErr w:type="spellEnd"/>
          </w:p>
        </w:tc>
        <w:tc>
          <w:tcPr>
            <w:tcW w:w="2450" w:type="dxa"/>
            <w:shd w:val="clear" w:color="auto" w:fill="F2F2F2"/>
            <w:vAlign w:val="center"/>
          </w:tcPr>
          <w:p w14:paraId="0A5AE81B" w14:textId="16330326" w:rsidR="00C91672" w:rsidRPr="007A5EC3" w:rsidRDefault="00C91672" w:rsidP="00C91672">
            <w:pPr>
              <w:jc w:val="center"/>
              <w:rPr>
                <w:rFonts w:ascii="Times New Roman" w:hAnsi="Times New Roman" w:cs="Times New Roman"/>
              </w:rPr>
            </w:pPr>
            <w:r>
              <w:rPr>
                <w:rFonts w:ascii="Times New Roman" w:hAnsi="Times New Roman" w:cs="Times New Roman"/>
              </w:rPr>
              <w:t>JSON</w:t>
            </w:r>
          </w:p>
        </w:tc>
        <w:tc>
          <w:tcPr>
            <w:tcW w:w="3728" w:type="dxa"/>
            <w:shd w:val="clear" w:color="auto" w:fill="F2F2F2"/>
            <w:vAlign w:val="center"/>
          </w:tcPr>
          <w:p w14:paraId="49B871BD" w14:textId="315B512D" w:rsidR="00C91672" w:rsidRPr="007A5EC3" w:rsidRDefault="00C91672" w:rsidP="00C91672">
            <w:r>
              <w:rPr>
                <w:rFonts w:ascii="Times New Roman" w:hAnsi="Times New Roman"/>
              </w:rPr>
              <w:t>Contains the list of target account handles to collect data from.</w:t>
            </w:r>
          </w:p>
        </w:tc>
      </w:tr>
      <w:tr w:rsidR="00C91672" w:rsidRPr="007A5EC3" w14:paraId="4B9CB373" w14:textId="77777777" w:rsidTr="00C91672">
        <w:trPr>
          <w:jc w:val="center"/>
        </w:trPr>
        <w:tc>
          <w:tcPr>
            <w:tcW w:w="2360" w:type="dxa"/>
            <w:vAlign w:val="center"/>
          </w:tcPr>
          <w:p w14:paraId="7416BB6F" w14:textId="77777777" w:rsidR="00C91672" w:rsidRPr="007A5EC3" w:rsidRDefault="00C91672" w:rsidP="00C91672">
            <w:pPr>
              <w:jc w:val="center"/>
            </w:pPr>
            <w:r w:rsidRPr="007A5EC3">
              <w:rPr>
                <w:rFonts w:ascii="Times New Roman" w:hAnsi="Times New Roman" w:cs="Times New Roman"/>
              </w:rPr>
              <w:t>config/</w:t>
            </w:r>
            <w:proofErr w:type="spellStart"/>
            <w:r w:rsidRPr="007A5EC3">
              <w:rPr>
                <w:rFonts w:ascii="Times New Roman" w:hAnsi="Times New Roman" w:cs="Times New Roman"/>
              </w:rPr>
              <w:t>topic_map.json</w:t>
            </w:r>
            <w:proofErr w:type="spellEnd"/>
          </w:p>
        </w:tc>
        <w:tc>
          <w:tcPr>
            <w:tcW w:w="2450" w:type="dxa"/>
            <w:vAlign w:val="center"/>
          </w:tcPr>
          <w:p w14:paraId="4409C35D" w14:textId="28CCBA14" w:rsidR="00C91672" w:rsidRPr="007A5EC3" w:rsidRDefault="00C91672" w:rsidP="00C91672">
            <w:pPr>
              <w:jc w:val="center"/>
              <w:rPr>
                <w:rFonts w:ascii="Times New Roman" w:hAnsi="Times New Roman" w:cs="Times New Roman"/>
              </w:rPr>
            </w:pPr>
            <w:r>
              <w:rPr>
                <w:rFonts w:ascii="Times New Roman" w:hAnsi="Times New Roman" w:cs="Times New Roman"/>
              </w:rPr>
              <w:t>JSON</w:t>
            </w:r>
          </w:p>
        </w:tc>
        <w:tc>
          <w:tcPr>
            <w:tcW w:w="3728" w:type="dxa"/>
            <w:vAlign w:val="center"/>
          </w:tcPr>
          <w:p w14:paraId="2721829E" w14:textId="70E65AC6" w:rsidR="00C91672" w:rsidRPr="007A5EC3" w:rsidRDefault="00C91672" w:rsidP="00C91672">
            <w:r>
              <w:rPr>
                <w:rFonts w:ascii="Times New Roman" w:hAnsi="Times New Roman"/>
              </w:rPr>
              <w:t>Stores the keyword-to-topic taxonomies used by the parsing pipeline.</w:t>
            </w:r>
          </w:p>
        </w:tc>
      </w:tr>
      <w:tr w:rsidR="00C91672" w:rsidRPr="007A5EC3" w14:paraId="09A2047C" w14:textId="77777777" w:rsidTr="00C91672">
        <w:trPr>
          <w:jc w:val="center"/>
        </w:trPr>
        <w:tc>
          <w:tcPr>
            <w:tcW w:w="2360" w:type="dxa"/>
            <w:shd w:val="clear" w:color="auto" w:fill="F2F2F2"/>
            <w:vAlign w:val="center"/>
          </w:tcPr>
          <w:p w14:paraId="559D2AA1" w14:textId="77777777" w:rsidR="00C91672" w:rsidRPr="007A5EC3" w:rsidRDefault="00C91672" w:rsidP="00C91672">
            <w:pPr>
              <w:jc w:val="center"/>
            </w:pPr>
            <w:proofErr w:type="gramStart"/>
            <w:r w:rsidRPr="007A5EC3">
              <w:rPr>
                <w:rFonts w:ascii="Times New Roman" w:hAnsi="Times New Roman" w:cs="Times New Roman"/>
              </w:rPr>
              <w:t>.env</w:t>
            </w:r>
            <w:proofErr w:type="gramEnd"/>
            <w:r w:rsidRPr="007A5EC3">
              <w:rPr>
                <w:rFonts w:ascii="Times New Roman" w:hAnsi="Times New Roman" w:cs="Times New Roman"/>
              </w:rPr>
              <w:t xml:space="preserve"> / backend</w:t>
            </w:r>
            <w:proofErr w:type="gramStart"/>
            <w:r w:rsidRPr="007A5EC3">
              <w:rPr>
                <w:rFonts w:ascii="Times New Roman" w:hAnsi="Times New Roman" w:cs="Times New Roman"/>
              </w:rPr>
              <w:t>/.env</w:t>
            </w:r>
            <w:proofErr w:type="gramEnd"/>
          </w:p>
        </w:tc>
        <w:tc>
          <w:tcPr>
            <w:tcW w:w="2450" w:type="dxa"/>
            <w:shd w:val="clear" w:color="auto" w:fill="F2F2F2"/>
            <w:vAlign w:val="center"/>
          </w:tcPr>
          <w:p w14:paraId="0A543771" w14:textId="40BA700D" w:rsidR="00C91672" w:rsidRPr="007A5EC3" w:rsidRDefault="00C91672" w:rsidP="00C91672">
            <w:pPr>
              <w:jc w:val="center"/>
              <w:rPr>
                <w:rFonts w:ascii="Times New Roman" w:hAnsi="Times New Roman" w:cs="Times New Roman"/>
              </w:rPr>
            </w:pPr>
            <w:r>
              <w:rPr>
                <w:rFonts w:ascii="Times New Roman" w:hAnsi="Times New Roman" w:cs="Times New Roman"/>
              </w:rPr>
              <w:t>ENV</w:t>
            </w:r>
          </w:p>
        </w:tc>
        <w:tc>
          <w:tcPr>
            <w:tcW w:w="3728" w:type="dxa"/>
            <w:shd w:val="clear" w:color="auto" w:fill="F2F2F2"/>
            <w:vAlign w:val="center"/>
          </w:tcPr>
          <w:p w14:paraId="097932E4" w14:textId="2B072910" w:rsidR="00C91672" w:rsidRPr="007A5EC3" w:rsidRDefault="00C91672" w:rsidP="00C91672">
            <w:r>
              <w:rPr>
                <w:rFonts w:ascii="Times New Roman" w:hAnsi="Times New Roman"/>
              </w:rPr>
              <w:t>Holds secrets (connection strings, account credentials) and system flags.</w:t>
            </w:r>
          </w:p>
        </w:tc>
      </w:tr>
    </w:tbl>
    <w:p w14:paraId="2792D09B" w14:textId="77777777" w:rsidR="00F5148C" w:rsidRPr="007A5EC3" w:rsidRDefault="00F5148C" w:rsidP="00F5148C">
      <w:pPr>
        <w:spacing w:after="80"/>
      </w:pPr>
    </w:p>
    <w:p w14:paraId="46598FB1" w14:textId="77777777" w:rsidR="00F5148C" w:rsidRDefault="00F5148C" w:rsidP="00F5148C">
      <w:pPr>
        <w:pStyle w:val="Heading2"/>
      </w:pPr>
      <w:r w:rsidRPr="007A5EC3">
        <w:t>Appendix B: Representative API Endpoint List</w:t>
      </w:r>
    </w:p>
    <w:p w14:paraId="543879FA" w14:textId="07A8833E" w:rsidR="00930A2E" w:rsidRPr="00930A2E" w:rsidRDefault="00930A2E" w:rsidP="00930A2E">
      <w:pPr>
        <w:rPr>
          <w:rFonts w:ascii="Times New Roman" w:hAnsi="Times New Roman" w:cs="Times New Roman"/>
          <w:sz w:val="24"/>
          <w:szCs w:val="24"/>
        </w:rPr>
      </w:pPr>
      <w:r w:rsidRPr="00930A2E">
        <w:rPr>
          <w:rFonts w:ascii="Times New Roman" w:hAnsi="Times New Roman" w:cs="Times New Roman"/>
          <w:sz w:val="24"/>
          <w:szCs w:val="24"/>
        </w:rPr>
        <w:t>The following list describes the primary endpoints exposed by the backend server to support the dashboard views:</w:t>
      </w:r>
    </w:p>
    <w:p w14:paraId="74EA5AC8" w14:textId="15C816F3" w:rsidR="00F5148C" w:rsidRPr="007A5EC3" w:rsidRDefault="00F5148C" w:rsidP="00D0609E">
      <w:pPr>
        <w:pStyle w:val="Caption"/>
        <w:rPr>
          <w:rFonts w:ascii="Times New Roman" w:hAnsi="Times New Roman" w:cs="Times New Roman"/>
          <w:sz w:val="24"/>
          <w:szCs w:val="24"/>
        </w:rPr>
      </w:pPr>
      <w:r w:rsidRPr="007A5EC3">
        <w:rPr>
          <w:rFonts w:ascii="Times New Roman" w:hAnsi="Times New Roman" w:cs="Times New Roman"/>
          <w:sz w:val="24"/>
          <w:szCs w:val="24"/>
        </w:rPr>
        <w:t xml:space="preserve">Table </w:t>
      </w:r>
      <w:proofErr w:type="gramStart"/>
      <w:r w:rsidR="004E6826" w:rsidRPr="007A5EC3">
        <w:rPr>
          <w:rFonts w:ascii="Times New Roman" w:hAnsi="Times New Roman" w:cs="Times New Roman"/>
          <w:sz w:val="24"/>
          <w:szCs w:val="24"/>
        </w:rPr>
        <w:t xml:space="preserve">14 </w:t>
      </w:r>
      <w:r w:rsidRPr="007A5EC3">
        <w:rPr>
          <w:rFonts w:ascii="Times New Roman" w:hAnsi="Times New Roman" w:cs="Times New Roman"/>
          <w:sz w:val="24"/>
          <w:szCs w:val="24"/>
        </w:rPr>
        <w:t>:</w:t>
      </w:r>
      <w:proofErr w:type="gramEnd"/>
      <w:r w:rsidRPr="007A5EC3">
        <w:rPr>
          <w:rFonts w:ascii="Times New Roman" w:hAnsi="Times New Roman" w:cs="Times New Roman"/>
          <w:sz w:val="24"/>
          <w:szCs w:val="24"/>
        </w:rPr>
        <w:t xml:space="preserve"> Representative API Endpoint List</w:t>
      </w:r>
    </w:p>
    <w:tbl>
      <w:tblPr>
        <w:tblStyle w:val="TableGrid"/>
        <w:tblW w:w="8444" w:type="dxa"/>
        <w:jc w:val="center"/>
        <w:tblLook w:val="04A0" w:firstRow="1" w:lastRow="0" w:firstColumn="1" w:lastColumn="0" w:noHBand="0" w:noVBand="1"/>
      </w:tblPr>
      <w:tblGrid>
        <w:gridCol w:w="1598"/>
        <w:gridCol w:w="3264"/>
        <w:gridCol w:w="3582"/>
      </w:tblGrid>
      <w:tr w:rsidR="00C91672" w:rsidRPr="00C91672" w14:paraId="36C8EFFC" w14:textId="77777777" w:rsidTr="00C91672">
        <w:trPr>
          <w:trHeight w:val="603"/>
          <w:tblHeader/>
          <w:jc w:val="center"/>
        </w:trPr>
        <w:tc>
          <w:tcPr>
            <w:tcW w:w="1696" w:type="dxa"/>
            <w:shd w:val="clear" w:color="auto" w:fill="404040"/>
            <w:vAlign w:val="center"/>
          </w:tcPr>
          <w:p w14:paraId="59CF1FCE" w14:textId="3EAF5923" w:rsidR="00C91672" w:rsidRPr="00C91672" w:rsidRDefault="00C91672" w:rsidP="00C91672">
            <w:pPr>
              <w:jc w:val="center"/>
              <w:rPr>
                <w:rFonts w:ascii="Times New Roman" w:hAnsi="Times New Roman" w:cs="Times New Roman"/>
                <w:b/>
                <w:color w:val="FFFFFF" w:themeColor="background1"/>
                <w:sz w:val="22"/>
              </w:rPr>
            </w:pPr>
            <w:r w:rsidRPr="00C91672">
              <w:rPr>
                <w:rFonts w:ascii="Times New Roman" w:hAnsi="Times New Roman"/>
                <w:b/>
                <w:color w:val="FFFFFF" w:themeColor="background1"/>
                <w:sz w:val="22"/>
              </w:rPr>
              <w:t>Method</w:t>
            </w:r>
          </w:p>
        </w:tc>
        <w:tc>
          <w:tcPr>
            <w:tcW w:w="2835" w:type="dxa"/>
            <w:shd w:val="clear" w:color="auto" w:fill="404040"/>
            <w:vAlign w:val="center"/>
          </w:tcPr>
          <w:p w14:paraId="5DA9908F" w14:textId="338433D0" w:rsidR="00C91672" w:rsidRPr="00C91672" w:rsidRDefault="00C91672" w:rsidP="00C91672">
            <w:pPr>
              <w:jc w:val="center"/>
              <w:rPr>
                <w:color w:val="FFFFFF" w:themeColor="background1"/>
              </w:rPr>
            </w:pPr>
            <w:r w:rsidRPr="00C91672">
              <w:rPr>
                <w:rFonts w:ascii="Times New Roman" w:hAnsi="Times New Roman"/>
                <w:b/>
                <w:color w:val="FFFFFF" w:themeColor="background1"/>
                <w:sz w:val="22"/>
              </w:rPr>
              <w:t>API Endpoint</w:t>
            </w:r>
          </w:p>
        </w:tc>
        <w:tc>
          <w:tcPr>
            <w:tcW w:w="3913" w:type="dxa"/>
            <w:shd w:val="clear" w:color="auto" w:fill="404040"/>
            <w:vAlign w:val="center"/>
          </w:tcPr>
          <w:p w14:paraId="4D1B98FD" w14:textId="18238CF1" w:rsidR="00C91672" w:rsidRPr="00C91672" w:rsidRDefault="00C91672" w:rsidP="00C91672">
            <w:pPr>
              <w:jc w:val="center"/>
              <w:rPr>
                <w:color w:val="FFFFFF" w:themeColor="background1"/>
              </w:rPr>
            </w:pPr>
            <w:r w:rsidRPr="00C91672">
              <w:rPr>
                <w:rFonts w:ascii="Times New Roman" w:hAnsi="Times New Roman"/>
                <w:b/>
                <w:color w:val="FFFFFF" w:themeColor="background1"/>
                <w:sz w:val="22"/>
              </w:rPr>
              <w:t>Description / Purpose</w:t>
            </w:r>
          </w:p>
        </w:tc>
      </w:tr>
      <w:tr w:rsidR="00C91672" w:rsidRPr="007A5EC3" w14:paraId="663AF684" w14:textId="77777777" w:rsidTr="00C91672">
        <w:trPr>
          <w:trHeight w:val="603"/>
          <w:jc w:val="center"/>
        </w:trPr>
        <w:tc>
          <w:tcPr>
            <w:tcW w:w="1696" w:type="dxa"/>
            <w:vAlign w:val="center"/>
          </w:tcPr>
          <w:p w14:paraId="082B12E2" w14:textId="26E2C934" w:rsidR="00C91672" w:rsidRPr="007A5EC3" w:rsidRDefault="00C91672" w:rsidP="00C91672">
            <w:pPr>
              <w:jc w:val="center"/>
              <w:rPr>
                <w:rFonts w:ascii="Times New Roman" w:hAnsi="Times New Roman" w:cs="Times New Roman"/>
              </w:rPr>
            </w:pPr>
            <w:r>
              <w:rPr>
                <w:rFonts w:ascii="Times New Roman" w:hAnsi="Times New Roman"/>
                <w:b/>
              </w:rPr>
              <w:t>`GET`</w:t>
            </w:r>
          </w:p>
        </w:tc>
        <w:tc>
          <w:tcPr>
            <w:tcW w:w="2835" w:type="dxa"/>
            <w:vAlign w:val="center"/>
          </w:tcPr>
          <w:p w14:paraId="55AB7ABA" w14:textId="6A311942"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/dashboard/stats`</w:t>
            </w:r>
          </w:p>
        </w:tc>
        <w:tc>
          <w:tcPr>
            <w:tcW w:w="3913" w:type="dxa"/>
            <w:vAlign w:val="center"/>
          </w:tcPr>
          <w:p w14:paraId="2E9005CB" w14:textId="1B9DB528" w:rsidR="00C91672" w:rsidRPr="007A5EC3" w:rsidRDefault="00C91672" w:rsidP="00C91672">
            <w:r>
              <w:rPr>
                <w:rFonts w:ascii="Times New Roman" w:hAnsi="Times New Roman"/>
              </w:rPr>
              <w:t>Fetches overview KPI stats (counts of accounts, posts, relations).</w:t>
            </w:r>
          </w:p>
        </w:tc>
      </w:tr>
      <w:tr w:rsidR="00C91672" w:rsidRPr="007A5EC3" w14:paraId="2105C5D3" w14:textId="77777777" w:rsidTr="00C91672">
        <w:trPr>
          <w:trHeight w:val="603"/>
          <w:jc w:val="center"/>
        </w:trPr>
        <w:tc>
          <w:tcPr>
            <w:tcW w:w="1696" w:type="dxa"/>
            <w:shd w:val="clear" w:color="auto" w:fill="F2F2F2"/>
            <w:vAlign w:val="center"/>
          </w:tcPr>
          <w:p w14:paraId="07DFD7C1" w14:textId="0C3B8D63" w:rsidR="00C91672" w:rsidRPr="007A5EC3" w:rsidRDefault="00C91672" w:rsidP="00C91672">
            <w:pPr>
              <w:jc w:val="center"/>
              <w:rPr>
                <w:rFonts w:ascii="Times New Roman" w:hAnsi="Times New Roman" w:cs="Times New Roman"/>
              </w:rPr>
            </w:pPr>
            <w:r>
              <w:rPr>
                <w:rFonts w:ascii="Times New Roman" w:hAnsi="Times New Roman"/>
                <w:b/>
              </w:rPr>
              <w:t>`GET`</w:t>
            </w:r>
          </w:p>
        </w:tc>
        <w:tc>
          <w:tcPr>
            <w:tcW w:w="2835" w:type="dxa"/>
            <w:shd w:val="clear" w:color="auto" w:fill="F2F2F2"/>
            <w:vAlign w:val="center"/>
          </w:tcPr>
          <w:p w14:paraId="7F100183" w14:textId="4DB9ECF5"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/handles`</w:t>
            </w:r>
          </w:p>
        </w:tc>
        <w:tc>
          <w:tcPr>
            <w:tcW w:w="3913" w:type="dxa"/>
            <w:shd w:val="clear" w:color="auto" w:fill="F2F2F2"/>
            <w:vAlign w:val="center"/>
          </w:tcPr>
          <w:p w14:paraId="2416FD72" w14:textId="368B2338" w:rsidR="00C91672" w:rsidRPr="007A5EC3" w:rsidRDefault="00C91672" w:rsidP="00C91672">
            <w:r>
              <w:rPr>
                <w:rFonts w:ascii="Times New Roman" w:hAnsi="Times New Roman"/>
              </w:rPr>
              <w:t>Returns the directory of tracked accounts.</w:t>
            </w:r>
          </w:p>
        </w:tc>
      </w:tr>
      <w:tr w:rsidR="00C91672" w:rsidRPr="007A5EC3" w14:paraId="2A7B2B11" w14:textId="77777777" w:rsidTr="00C91672">
        <w:trPr>
          <w:trHeight w:val="603"/>
          <w:jc w:val="center"/>
        </w:trPr>
        <w:tc>
          <w:tcPr>
            <w:tcW w:w="1696" w:type="dxa"/>
            <w:vAlign w:val="center"/>
          </w:tcPr>
          <w:p w14:paraId="7EC496A1" w14:textId="12D2E500" w:rsidR="00C91672" w:rsidRPr="007A5EC3" w:rsidRDefault="00C91672" w:rsidP="00C91672">
            <w:pPr>
              <w:jc w:val="center"/>
              <w:rPr>
                <w:rFonts w:ascii="Times New Roman" w:hAnsi="Times New Roman" w:cs="Times New Roman"/>
              </w:rPr>
            </w:pPr>
            <w:r>
              <w:rPr>
                <w:rFonts w:ascii="Times New Roman" w:hAnsi="Times New Roman"/>
                <w:b/>
              </w:rPr>
              <w:t>`GET`</w:t>
            </w:r>
          </w:p>
        </w:tc>
        <w:tc>
          <w:tcPr>
            <w:tcW w:w="2835" w:type="dxa"/>
            <w:vAlign w:val="center"/>
          </w:tcPr>
          <w:p w14:paraId="7582E719" w14:textId="2A226965"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/graph/full`</w:t>
            </w:r>
          </w:p>
        </w:tc>
        <w:tc>
          <w:tcPr>
            <w:tcW w:w="3913" w:type="dxa"/>
            <w:vAlign w:val="center"/>
          </w:tcPr>
          <w:p w14:paraId="39E893CE" w14:textId="6CDEAB5D" w:rsidR="00C91672" w:rsidRPr="007A5EC3" w:rsidRDefault="00C91672" w:rsidP="00C91672">
            <w:r>
              <w:rPr>
                <w:rFonts w:ascii="Times New Roman" w:hAnsi="Times New Roman"/>
              </w:rPr>
              <w:t>Returns full Neo4j relationship metrics for network display.</w:t>
            </w:r>
          </w:p>
        </w:tc>
      </w:tr>
      <w:tr w:rsidR="00C91672" w:rsidRPr="007A5EC3" w14:paraId="083AA0CE" w14:textId="77777777" w:rsidTr="00C91672">
        <w:trPr>
          <w:trHeight w:val="603"/>
          <w:jc w:val="center"/>
        </w:trPr>
        <w:tc>
          <w:tcPr>
            <w:tcW w:w="1696" w:type="dxa"/>
            <w:shd w:val="clear" w:color="auto" w:fill="F2F2F2"/>
            <w:vAlign w:val="center"/>
          </w:tcPr>
          <w:p w14:paraId="0FA3FC3E" w14:textId="356101BA" w:rsidR="00C91672" w:rsidRPr="007A5EC3" w:rsidRDefault="00C91672" w:rsidP="00C91672">
            <w:pPr>
              <w:jc w:val="center"/>
              <w:rPr>
                <w:rFonts w:ascii="Times New Roman" w:hAnsi="Times New Roman" w:cs="Times New Roman"/>
              </w:rPr>
            </w:pPr>
            <w:r>
              <w:rPr>
                <w:rFonts w:ascii="Times New Roman" w:hAnsi="Times New Roman"/>
                <w:b/>
              </w:rPr>
              <w:t>`POST`</w:t>
            </w:r>
          </w:p>
        </w:tc>
        <w:tc>
          <w:tcPr>
            <w:tcW w:w="2835" w:type="dxa"/>
            <w:shd w:val="clear" w:color="auto" w:fill="F2F2F2"/>
            <w:vAlign w:val="center"/>
          </w:tcPr>
          <w:p w14:paraId="522FEDDC" w14:textId="4833A39D"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/scraper/start`</w:t>
            </w:r>
          </w:p>
        </w:tc>
        <w:tc>
          <w:tcPr>
            <w:tcW w:w="3913" w:type="dxa"/>
            <w:shd w:val="clear" w:color="auto" w:fill="F2F2F2"/>
            <w:vAlign w:val="center"/>
          </w:tcPr>
          <w:p w14:paraId="13C50417" w14:textId="491D0E57" w:rsidR="00C91672" w:rsidRPr="007A5EC3" w:rsidRDefault="00C91672" w:rsidP="00C91672">
            <w:r>
              <w:rPr>
                <w:rFonts w:ascii="Times New Roman" w:hAnsi="Times New Roman"/>
              </w:rPr>
              <w:t>Triggers a new data collection thread.</w:t>
            </w:r>
          </w:p>
        </w:tc>
      </w:tr>
      <w:tr w:rsidR="00C91672" w:rsidRPr="007A5EC3" w14:paraId="40C8C79E" w14:textId="77777777" w:rsidTr="00C91672">
        <w:trPr>
          <w:trHeight w:val="603"/>
          <w:jc w:val="center"/>
        </w:trPr>
        <w:tc>
          <w:tcPr>
            <w:tcW w:w="1696" w:type="dxa"/>
            <w:vAlign w:val="center"/>
          </w:tcPr>
          <w:p w14:paraId="109F69CA" w14:textId="7ABC0D86" w:rsidR="00C91672" w:rsidRPr="007A5EC3" w:rsidRDefault="00C91672" w:rsidP="00C91672">
            <w:pPr>
              <w:jc w:val="center"/>
              <w:rPr>
                <w:rFonts w:ascii="Times New Roman" w:hAnsi="Times New Roman" w:cs="Times New Roman"/>
              </w:rPr>
            </w:pPr>
            <w:r>
              <w:rPr>
                <w:rFonts w:ascii="Times New Roman" w:hAnsi="Times New Roman"/>
                <w:b/>
              </w:rPr>
              <w:t>`WS`</w:t>
            </w:r>
          </w:p>
        </w:tc>
        <w:tc>
          <w:tcPr>
            <w:tcW w:w="2835" w:type="dxa"/>
            <w:vAlign w:val="center"/>
          </w:tcPr>
          <w:p w14:paraId="4C37A606" w14:textId="4464948B"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/scraper/</w:t>
            </w:r>
            <w:proofErr w:type="spellStart"/>
            <w:r>
              <w:rPr>
                <w:rFonts w:ascii="Times New Roman" w:hAnsi="Times New Roman"/>
              </w:rPr>
              <w:t>ws</w:t>
            </w:r>
            <w:proofErr w:type="spellEnd"/>
            <w:r>
              <w:rPr>
                <w:rFonts w:ascii="Times New Roman" w:hAnsi="Times New Roman"/>
              </w:rPr>
              <w:t>/{</w:t>
            </w:r>
            <w:proofErr w:type="spellStart"/>
            <w:r>
              <w:rPr>
                <w:rFonts w:ascii="Times New Roman" w:hAnsi="Times New Roman"/>
              </w:rPr>
              <w:t>job_</w:t>
            </w:r>
            <w:proofErr w:type="gramStart"/>
            <w:r>
              <w:rPr>
                <w:rFonts w:ascii="Times New Roman" w:hAnsi="Times New Roman"/>
              </w:rPr>
              <w:t>id</w:t>
            </w:r>
            <w:proofErr w:type="spellEnd"/>
            <w:r>
              <w:rPr>
                <w:rFonts w:ascii="Times New Roman" w:hAnsi="Times New Roman"/>
              </w:rPr>
              <w:t>}`</w:t>
            </w:r>
            <w:proofErr w:type="gramEnd"/>
          </w:p>
        </w:tc>
        <w:tc>
          <w:tcPr>
            <w:tcW w:w="3913" w:type="dxa"/>
            <w:vAlign w:val="center"/>
          </w:tcPr>
          <w:p w14:paraId="0DE90DF2" w14:textId="550A4E90" w:rsidR="00C91672" w:rsidRPr="007A5EC3" w:rsidRDefault="00C91672" w:rsidP="00C91672">
            <w:r>
              <w:rPr>
                <w:rFonts w:ascii="Times New Roman" w:hAnsi="Times New Roman"/>
              </w:rPr>
              <w:t>Streams real-time collection logs.</w:t>
            </w:r>
          </w:p>
        </w:tc>
      </w:tr>
      <w:tr w:rsidR="00C91672" w:rsidRPr="007A5EC3" w14:paraId="74BBEC7C" w14:textId="77777777" w:rsidTr="00C91672">
        <w:trPr>
          <w:trHeight w:val="603"/>
          <w:jc w:val="center"/>
        </w:trPr>
        <w:tc>
          <w:tcPr>
            <w:tcW w:w="1696" w:type="dxa"/>
            <w:shd w:val="clear" w:color="auto" w:fill="F2F2F2"/>
            <w:vAlign w:val="center"/>
          </w:tcPr>
          <w:p w14:paraId="71565AED" w14:textId="0774C3A1" w:rsidR="00C91672" w:rsidRPr="007A5EC3" w:rsidRDefault="00C91672" w:rsidP="00C91672">
            <w:pPr>
              <w:jc w:val="center"/>
              <w:rPr>
                <w:rFonts w:ascii="Times New Roman" w:hAnsi="Times New Roman" w:cs="Times New Roman"/>
              </w:rPr>
            </w:pPr>
            <w:r>
              <w:rPr>
                <w:rFonts w:ascii="Times New Roman" w:hAnsi="Times New Roman"/>
                <w:b/>
              </w:rPr>
              <w:t>`GET`</w:t>
            </w:r>
          </w:p>
        </w:tc>
        <w:tc>
          <w:tcPr>
            <w:tcW w:w="2835" w:type="dxa"/>
            <w:shd w:val="clear" w:color="auto" w:fill="F2F2F2"/>
            <w:vAlign w:val="center"/>
          </w:tcPr>
          <w:p w14:paraId="719ED5E8" w14:textId="7D7F7542"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/tweet-analysis/tweets`</w:t>
            </w:r>
          </w:p>
        </w:tc>
        <w:tc>
          <w:tcPr>
            <w:tcW w:w="3913" w:type="dxa"/>
            <w:shd w:val="clear" w:color="auto" w:fill="F2F2F2"/>
            <w:vAlign w:val="center"/>
          </w:tcPr>
          <w:p w14:paraId="7581197E" w14:textId="438E4008" w:rsidR="00C91672" w:rsidRPr="007A5EC3" w:rsidRDefault="00C91672" w:rsidP="00C91672">
            <w:r>
              <w:rPr>
                <w:rFonts w:ascii="Times New Roman" w:hAnsi="Times New Roman"/>
              </w:rPr>
              <w:t>Supports paginated, multi-filter keyword searches.</w:t>
            </w:r>
          </w:p>
        </w:tc>
      </w:tr>
      <w:tr w:rsidR="00C91672" w:rsidRPr="007A5EC3" w14:paraId="5F67CBDB" w14:textId="77777777" w:rsidTr="00C91672">
        <w:trPr>
          <w:trHeight w:val="603"/>
          <w:jc w:val="center"/>
        </w:trPr>
        <w:tc>
          <w:tcPr>
            <w:tcW w:w="1696" w:type="dxa"/>
            <w:vAlign w:val="center"/>
          </w:tcPr>
          <w:p w14:paraId="0EB50602" w14:textId="433B3CA3" w:rsidR="00C91672" w:rsidRPr="007A5EC3" w:rsidRDefault="00C91672" w:rsidP="00C91672">
            <w:pPr>
              <w:jc w:val="center"/>
              <w:rPr>
                <w:rFonts w:ascii="Times New Roman" w:hAnsi="Times New Roman" w:cs="Times New Roman"/>
              </w:rPr>
            </w:pPr>
            <w:r>
              <w:rPr>
                <w:rFonts w:ascii="Times New Roman" w:hAnsi="Times New Roman"/>
                <w:b/>
              </w:rPr>
              <w:t>`GET`</w:t>
            </w:r>
          </w:p>
        </w:tc>
        <w:tc>
          <w:tcPr>
            <w:tcW w:w="2835" w:type="dxa"/>
            <w:vAlign w:val="center"/>
          </w:tcPr>
          <w:p w14:paraId="686C38AC" w14:textId="476AE359"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/data-explorer/export`</w:t>
            </w:r>
          </w:p>
        </w:tc>
        <w:tc>
          <w:tcPr>
            <w:tcW w:w="3913" w:type="dxa"/>
            <w:vAlign w:val="center"/>
          </w:tcPr>
          <w:p w14:paraId="1AC7006B" w14:textId="2DE9EF4C" w:rsidR="00C91672" w:rsidRPr="007A5EC3" w:rsidRDefault="00C91672" w:rsidP="00C91672">
            <w:r>
              <w:rPr>
                <w:rFonts w:ascii="Times New Roman" w:hAnsi="Times New Roman"/>
              </w:rPr>
              <w:t>Generates a downloadable CSV dataset file.</w:t>
            </w:r>
          </w:p>
        </w:tc>
      </w:tr>
      <w:tr w:rsidR="00C91672" w:rsidRPr="007A5EC3" w14:paraId="52694B4F" w14:textId="77777777" w:rsidTr="00C91672">
        <w:trPr>
          <w:trHeight w:val="603"/>
          <w:jc w:val="center"/>
        </w:trPr>
        <w:tc>
          <w:tcPr>
            <w:tcW w:w="1696" w:type="dxa"/>
            <w:shd w:val="clear" w:color="auto" w:fill="F2F2F2"/>
            <w:vAlign w:val="center"/>
          </w:tcPr>
          <w:p w14:paraId="0768FD8F" w14:textId="028E14F3" w:rsidR="00C91672" w:rsidRPr="007A5EC3" w:rsidRDefault="00C91672" w:rsidP="00C91672">
            <w:pPr>
              <w:jc w:val="center"/>
              <w:rPr>
                <w:rFonts w:ascii="Times New Roman" w:hAnsi="Times New Roman" w:cs="Times New Roman"/>
              </w:rPr>
            </w:pPr>
            <w:r>
              <w:rPr>
                <w:rFonts w:ascii="Times New Roman" w:hAnsi="Times New Roman"/>
                <w:b/>
              </w:rPr>
              <w:lastRenderedPageBreak/>
              <w:t>`GET`</w:t>
            </w:r>
          </w:p>
        </w:tc>
        <w:tc>
          <w:tcPr>
            <w:tcW w:w="2835" w:type="dxa"/>
            <w:shd w:val="clear" w:color="auto" w:fill="F2F2F2"/>
            <w:vAlign w:val="center"/>
          </w:tcPr>
          <w:p w14:paraId="2C04793C" w14:textId="16D22F9D"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/nexus/graph`</w:t>
            </w:r>
          </w:p>
        </w:tc>
        <w:tc>
          <w:tcPr>
            <w:tcW w:w="3913" w:type="dxa"/>
            <w:shd w:val="clear" w:color="auto" w:fill="F2F2F2"/>
            <w:vAlign w:val="center"/>
          </w:tcPr>
          <w:p w14:paraId="42ABC31F" w14:textId="7FF2F405" w:rsidR="00C91672" w:rsidRPr="007A5EC3" w:rsidRDefault="00C91672" w:rsidP="00C91672">
            <w:r>
              <w:rPr>
                <w:rFonts w:ascii="Times New Roman" w:hAnsi="Times New Roman"/>
              </w:rPr>
              <w:t>Fetches base network connections for the graph explorer.</w:t>
            </w:r>
          </w:p>
        </w:tc>
      </w:tr>
      <w:tr w:rsidR="00C91672" w:rsidRPr="007A5EC3" w14:paraId="12011CEA" w14:textId="77777777" w:rsidTr="00C91672">
        <w:trPr>
          <w:trHeight w:val="603"/>
          <w:jc w:val="center"/>
        </w:trPr>
        <w:tc>
          <w:tcPr>
            <w:tcW w:w="1696" w:type="dxa"/>
            <w:vAlign w:val="center"/>
          </w:tcPr>
          <w:p w14:paraId="1F502162" w14:textId="26884E4B" w:rsidR="00C91672" w:rsidRPr="007A5EC3" w:rsidRDefault="00C91672" w:rsidP="00C91672">
            <w:pPr>
              <w:jc w:val="center"/>
              <w:rPr>
                <w:rFonts w:ascii="Times New Roman" w:hAnsi="Times New Roman" w:cs="Times New Roman"/>
              </w:rPr>
            </w:pPr>
            <w:r>
              <w:rPr>
                <w:rFonts w:ascii="Times New Roman" w:hAnsi="Times New Roman"/>
                <w:b/>
              </w:rPr>
              <w:t>`GET`</w:t>
            </w:r>
          </w:p>
        </w:tc>
        <w:tc>
          <w:tcPr>
            <w:tcW w:w="2835" w:type="dxa"/>
            <w:vAlign w:val="center"/>
          </w:tcPr>
          <w:p w14:paraId="2C7B07BE" w14:textId="15BCB162"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/nexus/handle/{handle}/details`</w:t>
            </w:r>
          </w:p>
        </w:tc>
        <w:tc>
          <w:tcPr>
            <w:tcW w:w="3913" w:type="dxa"/>
            <w:vAlign w:val="center"/>
          </w:tcPr>
          <w:p w14:paraId="06E4C909" w14:textId="722450F9" w:rsidR="00C91672" w:rsidRPr="007A5EC3" w:rsidRDefault="00C91672" w:rsidP="00C91672">
            <w:r>
              <w:rPr>
                <w:rFonts w:ascii="Times New Roman" w:hAnsi="Times New Roman"/>
              </w:rPr>
              <w:t>Returns profile metadata and node relations for a specific account.</w:t>
            </w:r>
          </w:p>
        </w:tc>
      </w:tr>
      <w:tr w:rsidR="00C91672" w:rsidRPr="007A5EC3" w14:paraId="05E77A8C" w14:textId="77777777" w:rsidTr="00C91672">
        <w:trPr>
          <w:trHeight w:val="603"/>
          <w:jc w:val="center"/>
        </w:trPr>
        <w:tc>
          <w:tcPr>
            <w:tcW w:w="1696" w:type="dxa"/>
            <w:shd w:val="clear" w:color="auto" w:fill="F2F2F2"/>
            <w:vAlign w:val="center"/>
          </w:tcPr>
          <w:p w14:paraId="647CB419" w14:textId="76434622" w:rsidR="00C91672" w:rsidRPr="007A5EC3" w:rsidRDefault="00C91672" w:rsidP="00C91672">
            <w:pPr>
              <w:jc w:val="center"/>
              <w:rPr>
                <w:rFonts w:ascii="Times New Roman" w:hAnsi="Times New Roman" w:cs="Times New Roman"/>
              </w:rPr>
            </w:pPr>
            <w:r>
              <w:rPr>
                <w:rFonts w:ascii="Times New Roman" w:hAnsi="Times New Roman"/>
                <w:b/>
              </w:rPr>
              <w:t>`POST`</w:t>
            </w:r>
          </w:p>
        </w:tc>
        <w:tc>
          <w:tcPr>
            <w:tcW w:w="2835" w:type="dxa"/>
            <w:shd w:val="clear" w:color="auto" w:fill="F2F2F2"/>
            <w:vAlign w:val="center"/>
          </w:tcPr>
          <w:p w14:paraId="4FBEEACA" w14:textId="604341A4" w:rsidR="00C91672" w:rsidRPr="007A5EC3" w:rsidRDefault="00C91672" w:rsidP="00C91672">
            <w:r>
              <w:rPr>
                <w:rFonts w:ascii="Times New Roman" w:hAnsi="Times New Roman"/>
              </w:rPr>
              <w:t>`/</w:t>
            </w:r>
            <w:proofErr w:type="spellStart"/>
            <w:r>
              <w:rPr>
                <w:rFonts w:ascii="Times New Roman" w:hAnsi="Times New Roman"/>
              </w:rPr>
              <w:t>api</w:t>
            </w:r>
            <w:proofErr w:type="spellEnd"/>
            <w:r>
              <w:rPr>
                <w:rFonts w:ascii="Times New Roman" w:hAnsi="Times New Roman"/>
              </w:rPr>
              <w:t>/nexus/report`</w:t>
            </w:r>
          </w:p>
        </w:tc>
        <w:tc>
          <w:tcPr>
            <w:tcW w:w="3913" w:type="dxa"/>
            <w:shd w:val="clear" w:color="auto" w:fill="F2F2F2"/>
            <w:vAlign w:val="center"/>
          </w:tcPr>
          <w:p w14:paraId="6A42208C" w14:textId="433AFF30" w:rsidR="00C91672" w:rsidRPr="007A5EC3" w:rsidRDefault="00C91672" w:rsidP="00C91672">
            <w:r>
              <w:rPr>
                <w:rFonts w:ascii="Times New Roman" w:hAnsi="Times New Roman"/>
              </w:rPr>
              <w:t>Triggers the automated generation of the PDF intelligence report.</w:t>
            </w:r>
          </w:p>
        </w:tc>
      </w:tr>
      <w:tr w:rsidR="00C91672" w:rsidRPr="007A5EC3" w14:paraId="5BA7CAE9" w14:textId="77777777" w:rsidTr="00C91672">
        <w:trPr>
          <w:trHeight w:val="603"/>
          <w:jc w:val="center"/>
        </w:trPr>
        <w:tc>
          <w:tcPr>
            <w:tcW w:w="1696" w:type="dxa"/>
            <w:vAlign w:val="center"/>
          </w:tcPr>
          <w:p w14:paraId="29C59936" w14:textId="471D6AE1" w:rsidR="00C91672" w:rsidRPr="007A5EC3" w:rsidRDefault="00C91672" w:rsidP="00C91672">
            <w:pPr>
              <w:jc w:val="center"/>
              <w:rPr>
                <w:rFonts w:ascii="Times New Roman" w:hAnsi="Times New Roman" w:cs="Times New Roman"/>
              </w:rPr>
            </w:pPr>
            <w:r>
              <w:rPr>
                <w:rFonts w:ascii="Times New Roman" w:hAnsi="Times New Roman"/>
                <w:b/>
              </w:rPr>
              <w:t>`GET`</w:t>
            </w:r>
          </w:p>
        </w:tc>
        <w:tc>
          <w:tcPr>
            <w:tcW w:w="2835" w:type="dxa"/>
            <w:vAlign w:val="center"/>
          </w:tcPr>
          <w:p w14:paraId="1C54FE9D" w14:textId="07838B3A" w:rsidR="00C91672" w:rsidRPr="007A5EC3" w:rsidRDefault="00C91672" w:rsidP="00C91672">
            <w:r>
              <w:rPr>
                <w:rFonts w:ascii="Times New Roman" w:hAnsi="Times New Roman"/>
              </w:rPr>
              <w:t>`/health`</w:t>
            </w:r>
          </w:p>
        </w:tc>
        <w:tc>
          <w:tcPr>
            <w:tcW w:w="3913" w:type="dxa"/>
            <w:vAlign w:val="center"/>
          </w:tcPr>
          <w:p w14:paraId="03B897E4" w14:textId="576FA5FD" w:rsidR="00C91672" w:rsidRPr="007A5EC3" w:rsidRDefault="00C91672" w:rsidP="00C91672">
            <w:r>
              <w:rPr>
                <w:rFonts w:ascii="Times New Roman" w:hAnsi="Times New Roman"/>
              </w:rPr>
              <w:t>Returns the connection status of both PostgreSQL and Neo4j.</w:t>
            </w:r>
          </w:p>
        </w:tc>
      </w:tr>
    </w:tbl>
    <w:p w14:paraId="4F20389E" w14:textId="77777777" w:rsidR="00F5148C" w:rsidRPr="007A5EC3" w:rsidRDefault="00F5148C" w:rsidP="00F5148C">
      <w:pPr>
        <w:spacing w:after="80"/>
      </w:pPr>
    </w:p>
    <w:p w14:paraId="2228D56D" w14:textId="77777777" w:rsidR="00F5148C" w:rsidRPr="007A5EC3" w:rsidRDefault="00F5148C" w:rsidP="00F5148C">
      <w:pPr>
        <w:pStyle w:val="Heading2"/>
      </w:pPr>
      <w:r w:rsidRPr="007A5EC3">
        <w:t>Appendix C: Sample Cypher Queries</w:t>
      </w:r>
    </w:p>
    <w:p w14:paraId="139069C7" w14:textId="4A7CBE07" w:rsidR="00F5148C" w:rsidRPr="007A5EC3" w:rsidRDefault="00930A2E" w:rsidP="00F5148C">
      <w:pPr>
        <w:spacing w:after="160"/>
        <w:rPr>
          <w:rFonts w:ascii="Times New Roman" w:hAnsi="Times New Roman" w:cs="Times New Roman"/>
          <w:sz w:val="24"/>
        </w:rPr>
      </w:pPr>
      <w:r w:rsidRPr="00930A2E">
        <w:rPr>
          <w:rFonts w:ascii="Times New Roman" w:hAnsi="Times New Roman" w:cs="Times New Roman"/>
          <w:sz w:val="24"/>
        </w:rPr>
        <w:t>The following representative Cypher queries illustrate the style of graph queries used throughout the campaign-detection and influence-analysis features described in Chapters 4 and 5:</w:t>
      </w:r>
    </w:p>
    <w:p w14:paraId="3FB8EA3B" w14:textId="77777777" w:rsidR="004E6826" w:rsidRPr="007A5EC3" w:rsidRDefault="004E6826" w:rsidP="00F5148C">
      <w:pPr>
        <w:spacing w:after="160"/>
      </w:pPr>
    </w:p>
    <w:p w14:paraId="4C92D99A" w14:textId="57E870CE" w:rsidR="004E6826" w:rsidRPr="00930A2E" w:rsidRDefault="00930A2E">
      <w:pPr>
        <w:pStyle w:val="ListParagraph"/>
        <w:numPr>
          <w:ilvl w:val="0"/>
          <w:numId w:val="2"/>
        </w:numPr>
        <w:spacing w:before="0" w:after="100" w:line="288" w:lineRule="auto"/>
      </w:pPr>
      <w:r w:rsidRPr="00930A2E">
        <w:rPr>
          <w:rFonts w:ascii="Times New Roman" w:hAnsi="Times New Roman" w:cs="Times New Roman"/>
          <w:sz w:val="24"/>
        </w:rPr>
        <w:t>Top shared hashtags between two target accounts:</w:t>
      </w:r>
    </w:p>
    <w:p w14:paraId="3E012710" w14:textId="77777777" w:rsidR="00194727" w:rsidRPr="007A5EC3" w:rsidRDefault="00194727" w:rsidP="00194727">
      <w:pPr>
        <w:pStyle w:val="ListParagraph"/>
        <w:spacing w:before="0" w:after="100" w:line="288" w:lineRule="auto"/>
      </w:pPr>
    </w:p>
    <w:p w14:paraId="31A49DE5" w14:textId="77777777" w:rsidR="00930A2E" w:rsidRPr="00930A2E"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MATCH (</w:t>
      </w:r>
      <w:proofErr w:type="spellStart"/>
      <w:proofErr w:type="gramStart"/>
      <w:r w:rsidRPr="00930A2E">
        <w:rPr>
          <w:rFonts w:ascii="Courier New" w:hAnsi="Courier New" w:cs="Courier New"/>
          <w:sz w:val="24"/>
        </w:rPr>
        <w:t>a:User</w:t>
      </w:r>
      <w:proofErr w:type="spellEnd"/>
      <w:proofErr w:type="gramEnd"/>
      <w:r w:rsidRPr="00930A2E">
        <w:rPr>
          <w:rFonts w:ascii="Courier New" w:hAnsi="Courier New" w:cs="Courier New"/>
          <w:sz w:val="24"/>
        </w:rPr>
        <w:t>)-[</w:t>
      </w:r>
      <w:proofErr w:type="spellStart"/>
      <w:proofErr w:type="gramStart"/>
      <w:r w:rsidRPr="00930A2E">
        <w:rPr>
          <w:rFonts w:ascii="Courier New" w:hAnsi="Courier New" w:cs="Courier New"/>
          <w:sz w:val="24"/>
        </w:rPr>
        <w:t>r:SHARES</w:t>
      </w:r>
      <w:proofErr w:type="gramEnd"/>
      <w:r w:rsidRPr="00930A2E">
        <w:rPr>
          <w:rFonts w:ascii="Courier New" w:hAnsi="Courier New" w:cs="Courier New"/>
          <w:sz w:val="24"/>
        </w:rPr>
        <w:t>_HASHTAG_WITH</w:t>
      </w:r>
      <w:proofErr w:type="spellEnd"/>
      <w:r w:rsidRPr="00930A2E">
        <w:rPr>
          <w:rFonts w:ascii="Courier New" w:hAnsi="Courier New" w:cs="Courier New"/>
          <w:sz w:val="24"/>
        </w:rPr>
        <w:t>]-(</w:t>
      </w:r>
      <w:proofErr w:type="spellStart"/>
      <w:proofErr w:type="gramStart"/>
      <w:r w:rsidRPr="00930A2E">
        <w:rPr>
          <w:rFonts w:ascii="Courier New" w:hAnsi="Courier New" w:cs="Courier New"/>
          <w:sz w:val="24"/>
        </w:rPr>
        <w:t>b:User</w:t>
      </w:r>
      <w:proofErr w:type="spellEnd"/>
      <w:proofErr w:type="gramEnd"/>
      <w:r w:rsidRPr="00930A2E">
        <w:rPr>
          <w:rFonts w:ascii="Courier New" w:hAnsi="Courier New" w:cs="Courier New"/>
          <w:sz w:val="24"/>
        </w:rPr>
        <w:t xml:space="preserve">) </w:t>
      </w:r>
    </w:p>
    <w:p w14:paraId="134A262C" w14:textId="77777777" w:rsidR="00930A2E" w:rsidRPr="00930A2E"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 xml:space="preserve">RETURN </w:t>
      </w:r>
      <w:proofErr w:type="spellStart"/>
      <w:proofErr w:type="gramStart"/>
      <w:r w:rsidRPr="00930A2E">
        <w:rPr>
          <w:rFonts w:ascii="Courier New" w:hAnsi="Courier New" w:cs="Courier New"/>
          <w:sz w:val="24"/>
        </w:rPr>
        <w:t>a.handle</w:t>
      </w:r>
      <w:proofErr w:type="spellEnd"/>
      <w:proofErr w:type="gramEnd"/>
      <w:r w:rsidRPr="00930A2E">
        <w:rPr>
          <w:rFonts w:ascii="Courier New" w:hAnsi="Courier New" w:cs="Courier New"/>
          <w:sz w:val="24"/>
        </w:rPr>
        <w:t xml:space="preserve">, </w:t>
      </w:r>
      <w:proofErr w:type="spellStart"/>
      <w:proofErr w:type="gramStart"/>
      <w:r w:rsidRPr="00930A2E">
        <w:rPr>
          <w:rFonts w:ascii="Courier New" w:hAnsi="Courier New" w:cs="Courier New"/>
          <w:sz w:val="24"/>
        </w:rPr>
        <w:t>b.handle</w:t>
      </w:r>
      <w:proofErr w:type="spellEnd"/>
      <w:proofErr w:type="gramEnd"/>
      <w:r w:rsidRPr="00930A2E">
        <w:rPr>
          <w:rFonts w:ascii="Courier New" w:hAnsi="Courier New" w:cs="Courier New"/>
          <w:sz w:val="24"/>
        </w:rPr>
        <w:t xml:space="preserve">, </w:t>
      </w:r>
      <w:proofErr w:type="spellStart"/>
      <w:r w:rsidRPr="00930A2E">
        <w:rPr>
          <w:rFonts w:ascii="Courier New" w:hAnsi="Courier New" w:cs="Courier New"/>
          <w:sz w:val="24"/>
        </w:rPr>
        <w:t>r.shared_tag</w:t>
      </w:r>
      <w:proofErr w:type="spellEnd"/>
      <w:r w:rsidRPr="00930A2E">
        <w:rPr>
          <w:rFonts w:ascii="Courier New" w:hAnsi="Courier New" w:cs="Courier New"/>
          <w:sz w:val="24"/>
        </w:rPr>
        <w:t xml:space="preserve"> </w:t>
      </w:r>
    </w:p>
    <w:p w14:paraId="2636AD18" w14:textId="1EA72081" w:rsidR="00F5148C" w:rsidRPr="007A5EC3"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 xml:space="preserve">ORDER BY </w:t>
      </w:r>
      <w:proofErr w:type="spellStart"/>
      <w:proofErr w:type="gramStart"/>
      <w:r w:rsidRPr="00930A2E">
        <w:rPr>
          <w:rFonts w:ascii="Courier New" w:hAnsi="Courier New" w:cs="Courier New"/>
          <w:sz w:val="24"/>
        </w:rPr>
        <w:t>r.count</w:t>
      </w:r>
      <w:proofErr w:type="spellEnd"/>
      <w:proofErr w:type="gramEnd"/>
      <w:r w:rsidRPr="00930A2E">
        <w:rPr>
          <w:rFonts w:ascii="Courier New" w:hAnsi="Courier New" w:cs="Courier New"/>
          <w:sz w:val="24"/>
        </w:rPr>
        <w:t xml:space="preserve"> DESC LIMIT 20</w:t>
      </w:r>
    </w:p>
    <w:p w14:paraId="12A4D9C4" w14:textId="77777777" w:rsidR="004E6826" w:rsidRPr="007A5EC3" w:rsidRDefault="004E6826" w:rsidP="004E6826">
      <w:pPr>
        <w:pStyle w:val="ListParagraph"/>
        <w:spacing w:before="0" w:after="100" w:line="288" w:lineRule="auto"/>
      </w:pPr>
    </w:p>
    <w:p w14:paraId="4D55B46B" w14:textId="05A3113A" w:rsidR="004E6826" w:rsidRPr="00930A2E" w:rsidRDefault="00930A2E">
      <w:pPr>
        <w:pStyle w:val="ListParagraph"/>
        <w:numPr>
          <w:ilvl w:val="0"/>
          <w:numId w:val="2"/>
        </w:numPr>
        <w:spacing w:before="0" w:after="100" w:line="288" w:lineRule="auto"/>
      </w:pPr>
      <w:r w:rsidRPr="00930A2E">
        <w:rPr>
          <w:rFonts w:ascii="Times New Roman" w:hAnsi="Times New Roman" w:cs="Times New Roman"/>
          <w:sz w:val="24"/>
        </w:rPr>
        <w:t>Direct account-to-account mention network:</w:t>
      </w:r>
    </w:p>
    <w:p w14:paraId="0858A9C0" w14:textId="77777777" w:rsidR="00194727" w:rsidRPr="007A5EC3" w:rsidRDefault="00194727" w:rsidP="00194727">
      <w:pPr>
        <w:pStyle w:val="ListParagraph"/>
        <w:spacing w:before="0" w:after="100" w:line="288" w:lineRule="auto"/>
      </w:pPr>
    </w:p>
    <w:p w14:paraId="1D335CCF" w14:textId="77777777" w:rsidR="00930A2E" w:rsidRPr="00930A2E"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MATCH (</w:t>
      </w:r>
      <w:proofErr w:type="spellStart"/>
      <w:proofErr w:type="gramStart"/>
      <w:r w:rsidRPr="00930A2E">
        <w:rPr>
          <w:rFonts w:ascii="Courier New" w:hAnsi="Courier New" w:cs="Courier New"/>
          <w:sz w:val="24"/>
        </w:rPr>
        <w:t>a:User</w:t>
      </w:r>
      <w:proofErr w:type="spellEnd"/>
      <w:proofErr w:type="gramEnd"/>
      <w:r w:rsidRPr="00930A2E">
        <w:rPr>
          <w:rFonts w:ascii="Courier New" w:hAnsi="Courier New" w:cs="Courier New"/>
          <w:sz w:val="24"/>
        </w:rPr>
        <w:t>)-[</w:t>
      </w:r>
      <w:proofErr w:type="spellStart"/>
      <w:proofErr w:type="gramStart"/>
      <w:r w:rsidRPr="00930A2E">
        <w:rPr>
          <w:rFonts w:ascii="Courier New" w:hAnsi="Courier New" w:cs="Courier New"/>
          <w:sz w:val="24"/>
        </w:rPr>
        <w:t>r:MENTIONED</w:t>
      </w:r>
      <w:proofErr w:type="gramEnd"/>
      <w:r w:rsidRPr="00930A2E">
        <w:rPr>
          <w:rFonts w:ascii="Courier New" w:hAnsi="Courier New" w:cs="Courier New"/>
          <w:sz w:val="24"/>
        </w:rPr>
        <w:t>_BY_USER</w:t>
      </w:r>
      <w:proofErr w:type="spellEnd"/>
      <w:r w:rsidRPr="00930A2E">
        <w:rPr>
          <w:rFonts w:ascii="Courier New" w:hAnsi="Courier New" w:cs="Courier New"/>
          <w:sz w:val="24"/>
        </w:rPr>
        <w:t>]-&gt;(</w:t>
      </w:r>
      <w:proofErr w:type="spellStart"/>
      <w:proofErr w:type="gramStart"/>
      <w:r w:rsidRPr="00930A2E">
        <w:rPr>
          <w:rFonts w:ascii="Courier New" w:hAnsi="Courier New" w:cs="Courier New"/>
          <w:sz w:val="24"/>
        </w:rPr>
        <w:t>b:User</w:t>
      </w:r>
      <w:proofErr w:type="spellEnd"/>
      <w:proofErr w:type="gramEnd"/>
      <w:r w:rsidRPr="00930A2E">
        <w:rPr>
          <w:rFonts w:ascii="Courier New" w:hAnsi="Courier New" w:cs="Courier New"/>
          <w:sz w:val="24"/>
        </w:rPr>
        <w:t xml:space="preserve">) </w:t>
      </w:r>
    </w:p>
    <w:p w14:paraId="567C34EF" w14:textId="77777777" w:rsidR="00930A2E" w:rsidRPr="00930A2E"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 xml:space="preserve">RETURN </w:t>
      </w:r>
      <w:proofErr w:type="spellStart"/>
      <w:proofErr w:type="gramStart"/>
      <w:r w:rsidRPr="00930A2E">
        <w:rPr>
          <w:rFonts w:ascii="Courier New" w:hAnsi="Courier New" w:cs="Courier New"/>
          <w:sz w:val="24"/>
        </w:rPr>
        <w:t>a.handle</w:t>
      </w:r>
      <w:proofErr w:type="spellEnd"/>
      <w:proofErr w:type="gramEnd"/>
      <w:r w:rsidRPr="00930A2E">
        <w:rPr>
          <w:rFonts w:ascii="Courier New" w:hAnsi="Courier New" w:cs="Courier New"/>
          <w:sz w:val="24"/>
        </w:rPr>
        <w:t xml:space="preserve">, </w:t>
      </w:r>
      <w:proofErr w:type="spellStart"/>
      <w:proofErr w:type="gramStart"/>
      <w:r w:rsidRPr="00930A2E">
        <w:rPr>
          <w:rFonts w:ascii="Courier New" w:hAnsi="Courier New" w:cs="Courier New"/>
          <w:sz w:val="24"/>
        </w:rPr>
        <w:t>b.handle</w:t>
      </w:r>
      <w:proofErr w:type="spellEnd"/>
      <w:proofErr w:type="gramEnd"/>
      <w:r w:rsidRPr="00930A2E">
        <w:rPr>
          <w:rFonts w:ascii="Courier New" w:hAnsi="Courier New" w:cs="Courier New"/>
          <w:sz w:val="24"/>
        </w:rPr>
        <w:t xml:space="preserve">, </w:t>
      </w:r>
      <w:proofErr w:type="spellStart"/>
      <w:proofErr w:type="gramStart"/>
      <w:r w:rsidRPr="00930A2E">
        <w:rPr>
          <w:rFonts w:ascii="Courier New" w:hAnsi="Courier New" w:cs="Courier New"/>
          <w:sz w:val="24"/>
        </w:rPr>
        <w:t>r.count</w:t>
      </w:r>
      <w:proofErr w:type="spellEnd"/>
      <w:proofErr w:type="gramEnd"/>
      <w:r w:rsidRPr="00930A2E">
        <w:rPr>
          <w:rFonts w:ascii="Courier New" w:hAnsi="Courier New" w:cs="Courier New"/>
          <w:sz w:val="24"/>
        </w:rPr>
        <w:t xml:space="preserve"> </w:t>
      </w:r>
    </w:p>
    <w:p w14:paraId="1A9B353B" w14:textId="76079674" w:rsidR="00F5148C" w:rsidRPr="007A5EC3" w:rsidRDefault="00930A2E" w:rsidP="00930A2E">
      <w:pPr>
        <w:pStyle w:val="ListParagraph"/>
        <w:spacing w:before="0" w:after="100" w:line="288" w:lineRule="auto"/>
        <w:rPr>
          <w:rFonts w:ascii="Times New Roman" w:hAnsi="Times New Roman" w:cs="Times New Roman"/>
          <w:sz w:val="24"/>
        </w:rPr>
      </w:pPr>
      <w:r w:rsidRPr="00930A2E">
        <w:rPr>
          <w:rFonts w:ascii="Courier New" w:hAnsi="Courier New" w:cs="Courier New"/>
          <w:sz w:val="24"/>
        </w:rPr>
        <w:t xml:space="preserve">ORDER BY </w:t>
      </w:r>
      <w:proofErr w:type="spellStart"/>
      <w:proofErr w:type="gramStart"/>
      <w:r w:rsidRPr="00930A2E">
        <w:rPr>
          <w:rFonts w:ascii="Courier New" w:hAnsi="Courier New" w:cs="Courier New"/>
          <w:sz w:val="24"/>
        </w:rPr>
        <w:t>r.count</w:t>
      </w:r>
      <w:proofErr w:type="spellEnd"/>
      <w:proofErr w:type="gramEnd"/>
      <w:r w:rsidRPr="00930A2E">
        <w:rPr>
          <w:rFonts w:ascii="Courier New" w:hAnsi="Courier New" w:cs="Courier New"/>
          <w:sz w:val="24"/>
        </w:rPr>
        <w:t xml:space="preserve"> DESC</w:t>
      </w:r>
    </w:p>
    <w:p w14:paraId="2B297B6E" w14:textId="77777777" w:rsidR="004E6826" w:rsidRPr="007A5EC3" w:rsidRDefault="004E6826" w:rsidP="004E6826">
      <w:pPr>
        <w:pStyle w:val="ListParagraph"/>
        <w:spacing w:before="0" w:after="100" w:line="288" w:lineRule="auto"/>
      </w:pPr>
    </w:p>
    <w:p w14:paraId="7352A0DA" w14:textId="48554F94" w:rsidR="004E6826" w:rsidRPr="00930A2E" w:rsidRDefault="00930A2E">
      <w:pPr>
        <w:pStyle w:val="ListParagraph"/>
        <w:numPr>
          <w:ilvl w:val="0"/>
          <w:numId w:val="2"/>
        </w:numPr>
        <w:spacing w:before="0" w:after="100" w:line="288" w:lineRule="auto"/>
        <w:rPr>
          <w:rFonts w:ascii="Times New Roman" w:hAnsi="Times New Roman" w:cs="Times New Roman"/>
          <w:sz w:val="24"/>
        </w:rPr>
      </w:pPr>
      <w:r w:rsidRPr="00930A2E">
        <w:rPr>
          <w:rFonts w:ascii="Times New Roman" w:hAnsi="Times New Roman" w:cs="Times New Roman"/>
          <w:sz w:val="24"/>
        </w:rPr>
        <w:t>Hashtag co-occurrence burst detection:</w:t>
      </w:r>
    </w:p>
    <w:p w14:paraId="387E7FC3" w14:textId="38D11EA4" w:rsidR="00194727" w:rsidRPr="007A5EC3" w:rsidRDefault="00194727" w:rsidP="00194727">
      <w:pPr>
        <w:pStyle w:val="ListParagraph"/>
        <w:spacing w:before="0" w:after="100" w:line="288" w:lineRule="auto"/>
        <w:rPr>
          <w:rFonts w:ascii="Times New Roman" w:hAnsi="Times New Roman" w:cs="Times New Roman"/>
          <w:sz w:val="24"/>
        </w:rPr>
      </w:pPr>
    </w:p>
    <w:p w14:paraId="6D8A16AF" w14:textId="77777777" w:rsidR="00930A2E" w:rsidRPr="00930A2E"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MATCH (h</w:t>
      </w:r>
      <w:proofErr w:type="gramStart"/>
      <w:r w:rsidRPr="00930A2E">
        <w:rPr>
          <w:rFonts w:ascii="Courier New" w:hAnsi="Courier New" w:cs="Courier New"/>
          <w:sz w:val="24"/>
        </w:rPr>
        <w:t>1:Hashtag</w:t>
      </w:r>
      <w:proofErr w:type="gramEnd"/>
      <w:r w:rsidRPr="00930A2E">
        <w:rPr>
          <w:rFonts w:ascii="Courier New" w:hAnsi="Courier New" w:cs="Courier New"/>
          <w:sz w:val="24"/>
        </w:rPr>
        <w:t>), (h</w:t>
      </w:r>
      <w:proofErr w:type="gramStart"/>
      <w:r w:rsidRPr="00930A2E">
        <w:rPr>
          <w:rFonts w:ascii="Courier New" w:hAnsi="Courier New" w:cs="Courier New"/>
          <w:sz w:val="24"/>
        </w:rPr>
        <w:t>2:Hashtag</w:t>
      </w:r>
      <w:proofErr w:type="gramEnd"/>
      <w:r w:rsidRPr="00930A2E">
        <w:rPr>
          <w:rFonts w:ascii="Courier New" w:hAnsi="Courier New" w:cs="Courier New"/>
          <w:sz w:val="24"/>
        </w:rPr>
        <w:t xml:space="preserve">) </w:t>
      </w:r>
    </w:p>
    <w:p w14:paraId="659524AB" w14:textId="77777777" w:rsidR="00930A2E" w:rsidRPr="00930A2E"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 xml:space="preserve">WHERE h1 &lt;&gt; h2 </w:t>
      </w:r>
    </w:p>
    <w:p w14:paraId="25AC9FF2" w14:textId="77777777" w:rsidR="00930A2E" w:rsidRPr="00930A2E"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 xml:space="preserve">WITH h1, h2, </w:t>
      </w:r>
      <w:proofErr w:type="gramStart"/>
      <w:r w:rsidRPr="00930A2E">
        <w:rPr>
          <w:rFonts w:ascii="Courier New" w:hAnsi="Courier New" w:cs="Courier New"/>
          <w:sz w:val="24"/>
        </w:rPr>
        <w:t>count(</w:t>
      </w:r>
      <w:proofErr w:type="gramEnd"/>
      <w:r w:rsidRPr="00930A2E">
        <w:rPr>
          <w:rFonts w:ascii="Courier New" w:hAnsi="Courier New" w:cs="Courier New"/>
          <w:sz w:val="24"/>
        </w:rPr>
        <w:t xml:space="preserve">*) AS </w:t>
      </w:r>
      <w:proofErr w:type="spellStart"/>
      <w:r w:rsidRPr="00930A2E">
        <w:rPr>
          <w:rFonts w:ascii="Courier New" w:hAnsi="Courier New" w:cs="Courier New"/>
          <w:sz w:val="24"/>
        </w:rPr>
        <w:t>co_occurrences</w:t>
      </w:r>
      <w:proofErr w:type="spellEnd"/>
      <w:r w:rsidRPr="00930A2E">
        <w:rPr>
          <w:rFonts w:ascii="Courier New" w:hAnsi="Courier New" w:cs="Courier New"/>
          <w:sz w:val="24"/>
        </w:rPr>
        <w:t xml:space="preserve"> </w:t>
      </w:r>
    </w:p>
    <w:p w14:paraId="6A80C900" w14:textId="77777777" w:rsidR="00930A2E" w:rsidRPr="00930A2E"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 xml:space="preserve">WHERE </w:t>
      </w:r>
      <w:proofErr w:type="spellStart"/>
      <w:r w:rsidRPr="00930A2E">
        <w:rPr>
          <w:rFonts w:ascii="Courier New" w:hAnsi="Courier New" w:cs="Courier New"/>
          <w:sz w:val="24"/>
        </w:rPr>
        <w:t>co_occurrences</w:t>
      </w:r>
      <w:proofErr w:type="spellEnd"/>
      <w:r w:rsidRPr="00930A2E">
        <w:rPr>
          <w:rFonts w:ascii="Courier New" w:hAnsi="Courier New" w:cs="Courier New"/>
          <w:sz w:val="24"/>
        </w:rPr>
        <w:t xml:space="preserve"> &gt; threshold </w:t>
      </w:r>
    </w:p>
    <w:p w14:paraId="4F55E529" w14:textId="69ABE6C7" w:rsidR="00191E9C" w:rsidRPr="007A5EC3" w:rsidRDefault="00930A2E" w:rsidP="00930A2E">
      <w:pPr>
        <w:pStyle w:val="ListParagraph"/>
        <w:spacing w:before="0" w:after="100" w:line="288" w:lineRule="auto"/>
        <w:rPr>
          <w:rFonts w:ascii="Courier New" w:hAnsi="Courier New" w:cs="Courier New"/>
          <w:sz w:val="24"/>
        </w:rPr>
      </w:pPr>
      <w:r w:rsidRPr="00930A2E">
        <w:rPr>
          <w:rFonts w:ascii="Courier New" w:hAnsi="Courier New" w:cs="Courier New"/>
          <w:sz w:val="24"/>
        </w:rPr>
        <w:t xml:space="preserve">RETURN h1.tag, h2.tag, </w:t>
      </w:r>
      <w:proofErr w:type="spellStart"/>
      <w:r w:rsidRPr="00930A2E">
        <w:rPr>
          <w:rFonts w:ascii="Courier New" w:hAnsi="Courier New" w:cs="Courier New"/>
          <w:sz w:val="24"/>
        </w:rPr>
        <w:t>co_occurrences</w:t>
      </w:r>
      <w:proofErr w:type="spellEnd"/>
    </w:p>
    <w:p w14:paraId="4C8D15DB" w14:textId="599C7DA3" w:rsidR="00A358A5" w:rsidRDefault="00191E9C" w:rsidP="003A2AF8">
      <w:pPr>
        <w:rPr>
          <w:rFonts w:ascii="Times New Roman" w:hAnsi="Times New Roman" w:cs="Times New Roman"/>
          <w:sz w:val="24"/>
        </w:rPr>
      </w:pPr>
      <w:r w:rsidRPr="007A5EC3">
        <w:rPr>
          <w:rFonts w:ascii="Times New Roman" w:hAnsi="Times New Roman" w:cs="Times New Roman"/>
          <w:sz w:val="24"/>
        </w:rPr>
        <w:br w:type="page"/>
      </w:r>
    </w:p>
    <w:p w14:paraId="4E97BE06" w14:textId="4E9E52DA" w:rsidR="00A358A5" w:rsidRPr="004851E5" w:rsidRDefault="00A358A5" w:rsidP="00A358A5">
      <w:pPr>
        <w:tabs>
          <w:tab w:val="left" w:pos="9900"/>
        </w:tabs>
        <w:jc w:val="right"/>
        <w:rPr>
          <w:rFonts w:eastAsia="Times New Roman" w:cs="Calibri"/>
          <w:color w:val="333399"/>
        </w:rPr>
      </w:pPr>
      <w:r>
        <w:rPr>
          <w:noProof/>
        </w:rPr>
        <w:lastRenderedPageBreak/>
        <w:drawing>
          <wp:anchor distT="0" distB="0" distL="114300" distR="114300" simplePos="0" relativeHeight="251698176" behindDoc="0" locked="0" layoutInCell="1" allowOverlap="1" wp14:anchorId="1C2EF52B" wp14:editId="44933A7D">
            <wp:simplePos x="0" y="0"/>
            <wp:positionH relativeFrom="margin">
              <wp:posOffset>-130810</wp:posOffset>
            </wp:positionH>
            <wp:positionV relativeFrom="margin">
              <wp:posOffset>280670</wp:posOffset>
            </wp:positionV>
            <wp:extent cx="1213485" cy="683895"/>
            <wp:effectExtent l="0" t="0" r="5715" b="1905"/>
            <wp:wrapSquare wrapText="bothSides"/>
            <wp:docPr id="72598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1348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1E5">
        <w:rPr>
          <w:rFonts w:eastAsia="Times New Roman" w:cs="Calibri"/>
          <w:color w:val="333399"/>
        </w:rPr>
        <w:t xml:space="preserve">                       </w:t>
      </w:r>
      <w:proofErr w:type="spellStart"/>
      <w:r w:rsidRPr="004851E5">
        <w:rPr>
          <w:rFonts w:eastAsia="Times New Roman" w:cs="Calibri"/>
          <w:color w:val="333399"/>
        </w:rPr>
        <w:t>Bhaskaracharya</w:t>
      </w:r>
      <w:proofErr w:type="spellEnd"/>
      <w:r w:rsidRPr="004851E5">
        <w:rPr>
          <w:rFonts w:eastAsia="Times New Roman" w:cs="Calibri"/>
          <w:color w:val="333399"/>
        </w:rPr>
        <w:t xml:space="preserve"> National Institute for Space Applications and Geo-informatics       </w:t>
      </w:r>
    </w:p>
    <w:p w14:paraId="2E61C26C" w14:textId="77777777" w:rsidR="00A358A5" w:rsidRPr="004851E5" w:rsidRDefault="00A358A5" w:rsidP="00A358A5">
      <w:pPr>
        <w:jc w:val="right"/>
        <w:rPr>
          <w:rFonts w:eastAsia="Times New Roman" w:cs="Calibri"/>
          <w:color w:val="333399"/>
          <w:sz w:val="16"/>
          <w:szCs w:val="16"/>
        </w:rPr>
      </w:pPr>
      <w:proofErr w:type="spellStart"/>
      <w:r w:rsidRPr="004851E5">
        <w:rPr>
          <w:rFonts w:cs="Calibri"/>
          <w:color w:val="800000"/>
        </w:rPr>
        <w:t>MeitY</w:t>
      </w:r>
      <w:proofErr w:type="spellEnd"/>
      <w:r w:rsidRPr="004851E5">
        <w:rPr>
          <w:rFonts w:cs="Calibri"/>
          <w:color w:val="800000"/>
        </w:rPr>
        <w:t xml:space="preserve">, </w:t>
      </w:r>
      <w:r w:rsidRPr="004851E5">
        <w:rPr>
          <w:rFonts w:eastAsia="Times New Roman" w:cs="Calibri"/>
          <w:color w:val="800000"/>
          <w:szCs w:val="16"/>
        </w:rPr>
        <w:t>Government of India</w:t>
      </w:r>
    </w:p>
    <w:p w14:paraId="776C85B1" w14:textId="77777777" w:rsidR="00A358A5" w:rsidRPr="004851E5" w:rsidRDefault="00A358A5" w:rsidP="00A358A5">
      <w:pPr>
        <w:jc w:val="right"/>
        <w:rPr>
          <w:rFonts w:eastAsia="Times New Roman" w:cs="Calibri"/>
          <w:color w:val="333399"/>
          <w:sz w:val="16"/>
          <w:szCs w:val="16"/>
        </w:rPr>
      </w:pPr>
      <w:r w:rsidRPr="004851E5">
        <w:rPr>
          <w:rFonts w:eastAsia="Times New Roman" w:cs="Calibri"/>
          <w:color w:val="333399"/>
          <w:sz w:val="14"/>
          <w:szCs w:val="16"/>
        </w:rPr>
        <w:t xml:space="preserve">                                                                     </w:t>
      </w:r>
      <w:r w:rsidRPr="004851E5">
        <w:rPr>
          <w:rFonts w:eastAsia="Times New Roman" w:cs="Calibri"/>
          <w:color w:val="333399"/>
          <w:sz w:val="14"/>
          <w:szCs w:val="16"/>
        </w:rPr>
        <w:tab/>
      </w:r>
      <w:r w:rsidRPr="004851E5">
        <w:rPr>
          <w:rFonts w:eastAsia="Times New Roman" w:cs="Calibri"/>
          <w:color w:val="333399"/>
          <w:sz w:val="16"/>
          <w:szCs w:val="16"/>
        </w:rPr>
        <w:t>Phone: 079 - 23213081    Fax: 079 - 23213091</w:t>
      </w:r>
    </w:p>
    <w:p w14:paraId="1951DD0D" w14:textId="3D004686" w:rsidR="00A358A5" w:rsidRPr="004851E5" w:rsidRDefault="00A358A5" w:rsidP="00A358A5">
      <w:pPr>
        <w:jc w:val="right"/>
        <w:rPr>
          <w:rFonts w:eastAsia="Times New Roman" w:cs="Calibri"/>
          <w:color w:val="333399"/>
          <w:sz w:val="16"/>
          <w:szCs w:val="16"/>
        </w:rPr>
      </w:pPr>
      <w:r w:rsidRPr="004851E5">
        <w:rPr>
          <w:rFonts w:eastAsia="Times New Roman" w:cs="Calibri"/>
          <w:color w:val="333399"/>
          <w:sz w:val="16"/>
          <w:szCs w:val="16"/>
        </w:rPr>
        <w:t xml:space="preserve">                                                                 E-mail: info@bisag.gujarat.gov.in, website: </w:t>
      </w:r>
      <w:hyperlink r:id="rId83" w:history="1">
        <w:r w:rsidRPr="00990B36">
          <w:rPr>
            <w:rStyle w:val="Hyperlink"/>
            <w:rFonts w:eastAsia="Times New Roman" w:cs="Calibri"/>
            <w:sz w:val="16"/>
            <w:szCs w:val="16"/>
          </w:rPr>
          <w:t>https://bisag-n.gov.in/</w:t>
        </w:r>
      </w:hyperlink>
    </w:p>
    <w:p w14:paraId="7499F809" w14:textId="6C689C9F" w:rsidR="00A358A5" w:rsidRDefault="00A358A5" w:rsidP="00A358A5">
      <w:pPr>
        <w:jc w:val="center"/>
        <w:rPr>
          <w:b/>
          <w:sz w:val="40"/>
          <w:u w:val="single"/>
        </w:rPr>
      </w:pPr>
      <w:r>
        <w:rPr>
          <w:b/>
          <w:noProof/>
          <w:sz w:val="40"/>
          <w:u w:val="single"/>
          <w:lang w:eastAsia="en-IN"/>
        </w:rPr>
        <mc:AlternateContent>
          <mc:Choice Requires="wps">
            <w:drawing>
              <wp:anchor distT="0" distB="0" distL="114300" distR="114300" simplePos="0" relativeHeight="251693056" behindDoc="0" locked="0" layoutInCell="1" allowOverlap="1" wp14:anchorId="50803E39" wp14:editId="17DF4BB8">
                <wp:simplePos x="0" y="0"/>
                <wp:positionH relativeFrom="column">
                  <wp:posOffset>123825</wp:posOffset>
                </wp:positionH>
                <wp:positionV relativeFrom="paragraph">
                  <wp:posOffset>210185</wp:posOffset>
                </wp:positionV>
                <wp:extent cx="5753100" cy="0"/>
                <wp:effectExtent l="9525" t="5080" r="9525" b="13970"/>
                <wp:wrapNone/>
                <wp:docPr id="153944486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F5498" id="Straight Connector 13"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5pt,16.55pt" to="462.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l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"/>
            </w:pict>
          </mc:Fallback>
        </mc:AlternateContent>
      </w:r>
    </w:p>
    <w:p w14:paraId="51CD79F0" w14:textId="77777777" w:rsidR="00A358A5" w:rsidRDefault="00A358A5" w:rsidP="00A358A5">
      <w:pPr>
        <w:jc w:val="center"/>
        <w:rPr>
          <w:b/>
          <w:sz w:val="40"/>
          <w:u w:val="single"/>
        </w:rPr>
      </w:pPr>
    </w:p>
    <w:p w14:paraId="52CBD204" w14:textId="77777777" w:rsidR="00A358A5" w:rsidRPr="002E2438" w:rsidRDefault="00A358A5" w:rsidP="00A358A5">
      <w:pPr>
        <w:jc w:val="center"/>
        <w:rPr>
          <w:b/>
          <w:sz w:val="36"/>
          <w:szCs w:val="36"/>
          <w:u w:val="single"/>
        </w:rPr>
      </w:pPr>
      <w:r w:rsidRPr="002E2438">
        <w:rPr>
          <w:b/>
          <w:sz w:val="36"/>
          <w:szCs w:val="36"/>
          <w:u w:val="single"/>
        </w:rPr>
        <w:t>Report Verification Procedure</w:t>
      </w:r>
    </w:p>
    <w:p w14:paraId="7044B785" w14:textId="77777777" w:rsidR="00A358A5" w:rsidRPr="002E2438" w:rsidRDefault="00A358A5" w:rsidP="00A358A5">
      <w:pPr>
        <w:jc w:val="center"/>
        <w:rPr>
          <w:b/>
          <w:sz w:val="36"/>
          <w:szCs w:val="36"/>
          <w:u w:val="single"/>
        </w:rPr>
      </w:pPr>
    </w:p>
    <w:p w14:paraId="174161E1" w14:textId="77777777" w:rsidR="00A358A5" w:rsidRPr="0076466C" w:rsidRDefault="00A358A5" w:rsidP="00A358A5">
      <w:pPr>
        <w:jc w:val="center"/>
        <w:rPr>
          <w:b/>
          <w:sz w:val="28"/>
          <w:szCs w:val="28"/>
        </w:rPr>
      </w:pPr>
      <w:r w:rsidRPr="0076466C">
        <w:rPr>
          <w:b/>
          <w:sz w:val="28"/>
          <w:szCs w:val="28"/>
        </w:rPr>
        <w:t xml:space="preserve">                                                       Date:</w:t>
      </w:r>
    </w:p>
    <w:p w14:paraId="4254B241" w14:textId="77777777" w:rsidR="00A358A5" w:rsidRPr="0076466C" w:rsidRDefault="00A358A5" w:rsidP="00A358A5">
      <w:pPr>
        <w:jc w:val="center"/>
        <w:rPr>
          <w:b/>
          <w:sz w:val="28"/>
          <w:szCs w:val="28"/>
          <w:u w:val="single"/>
        </w:rPr>
      </w:pPr>
    </w:p>
    <w:p w14:paraId="46474653" w14:textId="77777777" w:rsidR="00A358A5" w:rsidRPr="0076466C" w:rsidRDefault="00A358A5" w:rsidP="00A358A5">
      <w:pPr>
        <w:rPr>
          <w:b/>
          <w:sz w:val="28"/>
          <w:szCs w:val="28"/>
        </w:rPr>
      </w:pPr>
      <w:r w:rsidRPr="0076466C">
        <w:rPr>
          <w:b/>
          <w:sz w:val="28"/>
          <w:szCs w:val="28"/>
        </w:rPr>
        <w:t>Project Name:</w:t>
      </w:r>
      <w:r>
        <w:rPr>
          <w:b/>
          <w:sz w:val="28"/>
          <w:szCs w:val="28"/>
        </w:rPr>
        <w:t xml:space="preserve"> </w:t>
      </w:r>
      <w:r w:rsidRPr="006315C3">
        <w:rPr>
          <w:rFonts w:ascii="Times New Roman" w:hAnsi="Times New Roman"/>
          <w:bCs/>
          <w:sz w:val="28"/>
          <w:szCs w:val="28"/>
        </w:rPr>
        <w:t>OSINT Collection from Social Media Network</w:t>
      </w:r>
    </w:p>
    <w:p w14:paraId="3761A868" w14:textId="77777777" w:rsidR="00A358A5" w:rsidRPr="006315C3" w:rsidRDefault="00A358A5" w:rsidP="00A358A5">
      <w:pPr>
        <w:rPr>
          <w:bCs/>
          <w:sz w:val="28"/>
          <w:szCs w:val="28"/>
          <w:lang w:val="sv-SE"/>
        </w:rPr>
      </w:pPr>
      <w:r w:rsidRPr="006315C3">
        <w:rPr>
          <w:b/>
          <w:sz w:val="28"/>
          <w:szCs w:val="28"/>
          <w:lang w:val="sv-SE"/>
        </w:rPr>
        <w:t xml:space="preserve">Student Name &amp; ID:    </w:t>
      </w:r>
      <w:r w:rsidRPr="006315C3">
        <w:rPr>
          <w:b/>
          <w:sz w:val="28"/>
          <w:szCs w:val="28"/>
          <w:lang w:val="sv-SE"/>
        </w:rPr>
        <w:tab/>
        <w:t xml:space="preserve">1. </w:t>
      </w:r>
      <w:r w:rsidRPr="006315C3">
        <w:rPr>
          <w:rFonts w:ascii="Times New Roman" w:hAnsi="Times New Roman"/>
          <w:bCs/>
          <w:sz w:val="28"/>
          <w:szCs w:val="28"/>
          <w:lang w:val="sv-SE"/>
        </w:rPr>
        <w:t>Sayantan Mandal (26BISAG0507)</w:t>
      </w:r>
    </w:p>
    <w:p w14:paraId="388677D9" w14:textId="77777777" w:rsidR="00A358A5" w:rsidRPr="006315C3" w:rsidRDefault="00A358A5" w:rsidP="00A358A5">
      <w:pPr>
        <w:rPr>
          <w:bCs/>
          <w:sz w:val="28"/>
          <w:szCs w:val="28"/>
          <w:lang w:val="sv-SE"/>
        </w:rPr>
      </w:pPr>
      <w:r w:rsidRPr="006315C3">
        <w:rPr>
          <w:b/>
          <w:sz w:val="28"/>
          <w:szCs w:val="28"/>
          <w:lang w:val="sv-SE"/>
        </w:rPr>
        <w:tab/>
      </w:r>
      <w:r w:rsidRPr="006315C3">
        <w:rPr>
          <w:b/>
          <w:sz w:val="28"/>
          <w:szCs w:val="28"/>
          <w:lang w:val="sv-SE"/>
        </w:rPr>
        <w:tab/>
      </w:r>
      <w:r w:rsidRPr="006315C3">
        <w:rPr>
          <w:b/>
          <w:sz w:val="28"/>
          <w:szCs w:val="28"/>
          <w:lang w:val="sv-SE"/>
        </w:rPr>
        <w:tab/>
      </w:r>
      <w:r w:rsidRPr="006315C3">
        <w:rPr>
          <w:b/>
          <w:sz w:val="28"/>
          <w:szCs w:val="28"/>
          <w:lang w:val="sv-SE"/>
        </w:rPr>
        <w:tab/>
        <w:t>2.</w:t>
      </w:r>
      <w:r w:rsidRPr="006315C3">
        <w:rPr>
          <w:rFonts w:ascii="Times New Roman" w:hAnsi="Times New Roman"/>
          <w:b/>
          <w:sz w:val="28"/>
          <w:szCs w:val="28"/>
          <w:lang w:val="sv-SE"/>
        </w:rPr>
        <w:t xml:space="preserve"> </w:t>
      </w:r>
      <w:r w:rsidRPr="006315C3">
        <w:rPr>
          <w:rFonts w:ascii="Times New Roman" w:hAnsi="Times New Roman"/>
          <w:bCs/>
          <w:sz w:val="28"/>
          <w:szCs w:val="28"/>
          <w:lang w:val="sv-SE"/>
        </w:rPr>
        <w:t>Shivam Kumar (26BISAG0508)</w:t>
      </w:r>
    </w:p>
    <w:p w14:paraId="19B0800C" w14:textId="77777777" w:rsidR="00A358A5" w:rsidRPr="006315C3" w:rsidRDefault="00A358A5" w:rsidP="00A358A5">
      <w:pPr>
        <w:tabs>
          <w:tab w:val="left" w:pos="720"/>
          <w:tab w:val="left" w:pos="1440"/>
          <w:tab w:val="left" w:pos="2160"/>
          <w:tab w:val="left" w:pos="2880"/>
          <w:tab w:val="center" w:pos="4513"/>
        </w:tabs>
        <w:rPr>
          <w:b/>
          <w:sz w:val="28"/>
          <w:szCs w:val="28"/>
          <w:lang w:val="sv-SE"/>
        </w:rPr>
      </w:pPr>
      <w:r w:rsidRPr="006315C3">
        <w:rPr>
          <w:b/>
          <w:sz w:val="28"/>
          <w:szCs w:val="28"/>
          <w:lang w:val="sv-SE"/>
        </w:rPr>
        <w:tab/>
      </w:r>
      <w:r w:rsidRPr="006315C3">
        <w:rPr>
          <w:b/>
          <w:sz w:val="28"/>
          <w:szCs w:val="28"/>
          <w:lang w:val="sv-SE"/>
        </w:rPr>
        <w:tab/>
      </w:r>
      <w:r w:rsidRPr="006315C3">
        <w:rPr>
          <w:b/>
          <w:sz w:val="28"/>
          <w:szCs w:val="28"/>
          <w:lang w:val="sv-SE"/>
        </w:rPr>
        <w:tab/>
      </w:r>
      <w:r w:rsidRPr="006315C3">
        <w:rPr>
          <w:b/>
          <w:sz w:val="28"/>
          <w:szCs w:val="28"/>
          <w:lang w:val="sv-SE"/>
        </w:rPr>
        <w:tab/>
        <w:t xml:space="preserve">3. </w:t>
      </w:r>
      <w:r w:rsidRPr="006315C3">
        <w:rPr>
          <w:rFonts w:ascii="Times New Roman" w:hAnsi="Times New Roman"/>
          <w:bCs/>
          <w:sz w:val="28"/>
          <w:szCs w:val="28"/>
          <w:lang w:val="sv-SE"/>
        </w:rPr>
        <w:t>Rishav Pal (26BISAG0509)</w:t>
      </w:r>
    </w:p>
    <w:p w14:paraId="232D1963" w14:textId="77777777" w:rsidR="00A358A5" w:rsidRPr="0076466C" w:rsidRDefault="00A358A5" w:rsidP="00A358A5">
      <w:pPr>
        <w:rPr>
          <w:b/>
          <w:sz w:val="28"/>
          <w:szCs w:val="28"/>
        </w:rPr>
      </w:pPr>
      <w:r w:rsidRPr="006315C3">
        <w:rPr>
          <w:b/>
          <w:sz w:val="28"/>
          <w:szCs w:val="28"/>
          <w:lang w:val="sv-SE"/>
        </w:rPr>
        <w:t xml:space="preserve">                                          </w:t>
      </w:r>
      <w:r w:rsidRPr="006315C3">
        <w:rPr>
          <w:b/>
          <w:sz w:val="28"/>
          <w:szCs w:val="28"/>
          <w:lang w:val="sv-SE"/>
        </w:rPr>
        <w:tab/>
      </w:r>
      <w:r w:rsidRPr="006315C3">
        <w:rPr>
          <w:b/>
          <w:sz w:val="28"/>
          <w:szCs w:val="28"/>
          <w:lang w:val="sv-SE"/>
        </w:rPr>
        <w:tab/>
      </w:r>
      <w:r w:rsidRPr="0076466C">
        <w:rPr>
          <w:b/>
          <w:sz w:val="28"/>
          <w:szCs w:val="28"/>
        </w:rPr>
        <w:t xml:space="preserve">Soft Copy          </w:t>
      </w:r>
      <w:r>
        <w:rPr>
          <w:b/>
          <w:sz w:val="28"/>
          <w:szCs w:val="28"/>
        </w:rPr>
        <w:tab/>
        <w:t xml:space="preserve">   </w:t>
      </w:r>
      <w:r w:rsidRPr="0076466C">
        <w:rPr>
          <w:b/>
          <w:sz w:val="28"/>
          <w:szCs w:val="28"/>
        </w:rPr>
        <w:t>Hard Copy</w:t>
      </w:r>
    </w:p>
    <w:p w14:paraId="1433BA51" w14:textId="6C85F77C" w:rsidR="00A358A5" w:rsidRPr="0076466C" w:rsidRDefault="00A358A5" w:rsidP="00A358A5">
      <w:pPr>
        <w:rPr>
          <w:b/>
          <w:sz w:val="28"/>
          <w:szCs w:val="28"/>
        </w:rPr>
      </w:pPr>
      <w:r w:rsidRPr="0076466C">
        <w:rPr>
          <w:b/>
          <w:noProof/>
          <w:sz w:val="28"/>
          <w:szCs w:val="28"/>
          <w:lang w:eastAsia="en-IN"/>
        </w:rPr>
        <mc:AlternateContent>
          <mc:Choice Requires="wps">
            <w:drawing>
              <wp:anchor distT="0" distB="0" distL="114300" distR="114300" simplePos="0" relativeHeight="251696128" behindDoc="0" locked="0" layoutInCell="1" allowOverlap="1" wp14:anchorId="62DFF51C" wp14:editId="0EA50A39">
                <wp:simplePos x="0" y="0"/>
                <wp:positionH relativeFrom="column">
                  <wp:posOffset>3819525</wp:posOffset>
                </wp:positionH>
                <wp:positionV relativeFrom="paragraph">
                  <wp:posOffset>74295</wp:posOffset>
                </wp:positionV>
                <wp:extent cx="590550" cy="219075"/>
                <wp:effectExtent l="9525" t="5715" r="9525" b="13335"/>
                <wp:wrapNone/>
                <wp:docPr id="128774504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E751B" id="Rectangle 12" o:spid="_x0000_s1026" style="position:absolute;margin-left:300.75pt;margin-top:5.85pt;width:46.5pt;height:17.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KTCQIAABUEAAAOAAAAZHJzL2Uyb0RvYy54bWysU9Fu2yAUfZ+0f0C8L7ajeG2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"/>
            </w:pict>
          </mc:Fallback>
        </mc:AlternateContent>
      </w:r>
      <w:r w:rsidRPr="0076466C">
        <w:rPr>
          <w:b/>
          <w:noProof/>
          <w:sz w:val="28"/>
          <w:szCs w:val="28"/>
          <w:lang w:eastAsia="en-IN"/>
        </w:rPr>
        <mc:AlternateContent>
          <mc:Choice Requires="wps">
            <w:drawing>
              <wp:anchor distT="0" distB="0" distL="114300" distR="114300" simplePos="0" relativeHeight="251694080" behindDoc="0" locked="0" layoutInCell="1" allowOverlap="1" wp14:anchorId="44CB1C4C" wp14:editId="4E407F6B">
                <wp:simplePos x="0" y="0"/>
                <wp:positionH relativeFrom="column">
                  <wp:posOffset>2257425</wp:posOffset>
                </wp:positionH>
                <wp:positionV relativeFrom="paragraph">
                  <wp:posOffset>74295</wp:posOffset>
                </wp:positionV>
                <wp:extent cx="590550" cy="219075"/>
                <wp:effectExtent l="9525" t="5715" r="9525" b="13335"/>
                <wp:wrapNone/>
                <wp:docPr id="63105498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AAD85" id="Rectangle 11" o:spid="_x0000_s1026" style="position:absolute;margin-left:177.75pt;margin-top:5.85pt;width:46.5pt;height:17.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KTCQIAABUEAAAOAAAAZHJzL2Uyb0RvYy54bWysU9Fu2yAUfZ+0f0C8L7ajeG2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"/>
            </w:pict>
          </mc:Fallback>
        </mc:AlternateContent>
      </w:r>
      <w:r w:rsidRPr="0076466C">
        <w:rPr>
          <w:b/>
          <w:sz w:val="28"/>
          <w:szCs w:val="28"/>
        </w:rPr>
        <w:t>Report Format:</w:t>
      </w:r>
    </w:p>
    <w:p w14:paraId="1F7F769E" w14:textId="0C6590B3" w:rsidR="00A358A5" w:rsidRPr="0076466C" w:rsidRDefault="00A358A5" w:rsidP="00A358A5">
      <w:pPr>
        <w:tabs>
          <w:tab w:val="left" w:pos="6285"/>
        </w:tabs>
        <w:rPr>
          <w:b/>
          <w:sz w:val="28"/>
          <w:szCs w:val="28"/>
        </w:rPr>
      </w:pPr>
      <w:r w:rsidRPr="0076466C">
        <w:rPr>
          <w:b/>
          <w:noProof/>
          <w:sz w:val="28"/>
          <w:szCs w:val="28"/>
          <w:lang w:eastAsia="en-IN"/>
        </w:rPr>
        <mc:AlternateContent>
          <mc:Choice Requires="wps">
            <w:drawing>
              <wp:anchor distT="0" distB="0" distL="114300" distR="114300" simplePos="0" relativeHeight="251697152" behindDoc="0" locked="0" layoutInCell="1" allowOverlap="1" wp14:anchorId="3F096361" wp14:editId="63714B60">
                <wp:simplePos x="0" y="0"/>
                <wp:positionH relativeFrom="column">
                  <wp:posOffset>3819525</wp:posOffset>
                </wp:positionH>
                <wp:positionV relativeFrom="paragraph">
                  <wp:posOffset>67310</wp:posOffset>
                </wp:positionV>
                <wp:extent cx="590550" cy="219075"/>
                <wp:effectExtent l="9525" t="13335" r="9525" b="5715"/>
                <wp:wrapNone/>
                <wp:docPr id="193103263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E6B74" id="Rectangle 10" o:spid="_x0000_s1026" style="position:absolute;margin-left:300.75pt;margin-top:5.3pt;width:46.5pt;height:17.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KTCQIAABUEAAAOAAAAZHJzL2Uyb0RvYy54bWysU9Fu2yAUfZ+0f0C8L7ajeG2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"/>
            </w:pict>
          </mc:Fallback>
        </mc:AlternateContent>
      </w:r>
      <w:r w:rsidRPr="0076466C">
        <w:rPr>
          <w:b/>
          <w:noProof/>
          <w:sz w:val="28"/>
          <w:szCs w:val="28"/>
          <w:lang w:eastAsia="en-IN"/>
        </w:rPr>
        <mc:AlternateContent>
          <mc:Choice Requires="wps">
            <w:drawing>
              <wp:anchor distT="0" distB="0" distL="114300" distR="114300" simplePos="0" relativeHeight="251695104" behindDoc="0" locked="0" layoutInCell="1" allowOverlap="1" wp14:anchorId="66365CEC" wp14:editId="4679F9CE">
                <wp:simplePos x="0" y="0"/>
                <wp:positionH relativeFrom="column">
                  <wp:posOffset>2257425</wp:posOffset>
                </wp:positionH>
                <wp:positionV relativeFrom="paragraph">
                  <wp:posOffset>67310</wp:posOffset>
                </wp:positionV>
                <wp:extent cx="590550" cy="219075"/>
                <wp:effectExtent l="9525" t="13335" r="9525" b="5715"/>
                <wp:wrapNone/>
                <wp:docPr id="126175553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844472" id="Rectangle 9" o:spid="_x0000_s1026" style="position:absolute;margin-left:177.75pt;margin-top:5.3pt;width:46.5pt;height:17.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"/>
            </w:pict>
          </mc:Fallback>
        </mc:AlternateContent>
      </w:r>
      <w:r w:rsidRPr="0076466C">
        <w:rPr>
          <w:b/>
          <w:sz w:val="28"/>
          <w:szCs w:val="28"/>
        </w:rPr>
        <w:t xml:space="preserve">Project Index:        </w:t>
      </w:r>
      <w:r w:rsidRPr="0076466C">
        <w:rPr>
          <w:b/>
          <w:sz w:val="28"/>
          <w:szCs w:val="28"/>
        </w:rPr>
        <w:tab/>
      </w:r>
    </w:p>
    <w:p w14:paraId="77F63FEC" w14:textId="77777777" w:rsidR="00A358A5" w:rsidRPr="0076466C" w:rsidRDefault="00A358A5" w:rsidP="00A358A5">
      <w:pPr>
        <w:rPr>
          <w:b/>
          <w:sz w:val="32"/>
          <w:szCs w:val="18"/>
        </w:rPr>
      </w:pPr>
    </w:p>
    <w:p w14:paraId="3CFF273D" w14:textId="77777777" w:rsidR="00A358A5" w:rsidRDefault="00A358A5" w:rsidP="00A358A5">
      <w:pPr>
        <w:rPr>
          <w:b/>
          <w:sz w:val="32"/>
          <w:szCs w:val="18"/>
        </w:rPr>
      </w:pPr>
    </w:p>
    <w:p w14:paraId="23911538" w14:textId="77777777" w:rsidR="00A358A5" w:rsidRPr="0076466C" w:rsidRDefault="00A358A5" w:rsidP="00A358A5">
      <w:pPr>
        <w:rPr>
          <w:b/>
          <w:sz w:val="32"/>
          <w:szCs w:val="18"/>
        </w:rPr>
      </w:pPr>
    </w:p>
    <w:tbl>
      <w:tblPr>
        <w:tblW w:w="0" w:type="auto"/>
        <w:tblLook w:val="04A0" w:firstRow="1" w:lastRow="0" w:firstColumn="1" w:lastColumn="0" w:noHBand="0" w:noVBand="1"/>
      </w:tblPr>
      <w:tblGrid>
        <w:gridCol w:w="3809"/>
        <w:gridCol w:w="1881"/>
        <w:gridCol w:w="2858"/>
      </w:tblGrid>
      <w:tr w:rsidR="00A358A5" w:rsidRPr="0076466C" w14:paraId="5B77AE48" w14:textId="77777777" w:rsidTr="00184054">
        <w:tc>
          <w:tcPr>
            <w:tcW w:w="4077" w:type="dxa"/>
          </w:tcPr>
          <w:p w14:paraId="0FE7D8D1" w14:textId="77777777" w:rsidR="00A358A5" w:rsidRPr="0076466C" w:rsidRDefault="00A358A5" w:rsidP="00184054">
            <w:pPr>
              <w:rPr>
                <w:b/>
                <w:sz w:val="28"/>
                <w:szCs w:val="16"/>
              </w:rPr>
            </w:pPr>
            <w:r w:rsidRPr="0076466C">
              <w:rPr>
                <w:b/>
                <w:sz w:val="28"/>
                <w:szCs w:val="16"/>
              </w:rPr>
              <w:t xml:space="preserve">Sign by Training Coordinator             </w:t>
            </w:r>
          </w:p>
        </w:tc>
        <w:tc>
          <w:tcPr>
            <w:tcW w:w="2084" w:type="dxa"/>
          </w:tcPr>
          <w:p w14:paraId="4C758ABD" w14:textId="77777777" w:rsidR="00A358A5" w:rsidRPr="0076466C" w:rsidRDefault="00A358A5" w:rsidP="00184054">
            <w:pPr>
              <w:rPr>
                <w:b/>
                <w:sz w:val="28"/>
                <w:szCs w:val="16"/>
              </w:rPr>
            </w:pPr>
          </w:p>
        </w:tc>
        <w:tc>
          <w:tcPr>
            <w:tcW w:w="3081" w:type="dxa"/>
          </w:tcPr>
          <w:p w14:paraId="54585312" w14:textId="77777777" w:rsidR="00A358A5" w:rsidRPr="0076466C" w:rsidRDefault="00A358A5" w:rsidP="00184054">
            <w:pPr>
              <w:rPr>
                <w:b/>
                <w:sz w:val="28"/>
                <w:szCs w:val="16"/>
              </w:rPr>
            </w:pPr>
            <w:r w:rsidRPr="0076466C">
              <w:rPr>
                <w:b/>
                <w:sz w:val="28"/>
                <w:szCs w:val="16"/>
              </w:rPr>
              <w:t>Sign by Project Guide</w:t>
            </w:r>
          </w:p>
        </w:tc>
      </w:tr>
    </w:tbl>
    <w:p w14:paraId="1965EAB5" w14:textId="77777777" w:rsidR="00A358A5" w:rsidRPr="00E3754C" w:rsidRDefault="00A358A5" w:rsidP="00A358A5">
      <w:pPr>
        <w:rPr>
          <w:b/>
          <w:sz w:val="32"/>
          <w:szCs w:val="18"/>
        </w:rPr>
      </w:pPr>
    </w:p>
    <w:p w14:paraId="2E0D91BB" w14:textId="75E9E077" w:rsidR="00F5148C" w:rsidRPr="003A2AF8" w:rsidRDefault="00F5148C" w:rsidP="003A2AF8">
      <w:pPr>
        <w:rPr>
          <w:rFonts w:ascii="Times New Roman" w:hAnsi="Times New Roman" w:cs="Times New Roman"/>
          <w:sz w:val="24"/>
        </w:rPr>
      </w:pPr>
    </w:p>
    <w:sectPr w:rsidR="00F5148C" w:rsidRPr="003A2AF8" w:rsidSect="008D2157">
      <w:footerReference w:type="default" r:id="rId84"/>
      <w:pgSz w:w="11907" w:h="16839" w:code="9"/>
      <w:pgMar w:top="1440" w:right="1559" w:bottom="1440" w:left="180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B7EF2" w14:textId="77777777" w:rsidR="002C3D3F" w:rsidRPr="007A5EC3" w:rsidRDefault="002C3D3F" w:rsidP="00781B2B">
      <w:pPr>
        <w:spacing w:after="0" w:line="240" w:lineRule="auto"/>
      </w:pPr>
      <w:r w:rsidRPr="007A5EC3">
        <w:separator/>
      </w:r>
    </w:p>
  </w:endnote>
  <w:endnote w:type="continuationSeparator" w:id="0">
    <w:p w14:paraId="1B241077" w14:textId="77777777" w:rsidR="002C3D3F" w:rsidRPr="007A5EC3" w:rsidRDefault="002C3D3F" w:rsidP="00781B2B">
      <w:pPr>
        <w:spacing w:after="0" w:line="240" w:lineRule="auto"/>
      </w:pPr>
      <w:r w:rsidRPr="007A5E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Zurich BdXCn BT">
    <w:altName w:val="Impact"/>
    <w:charset w:val="00"/>
    <w:family w:val="swiss"/>
    <w:pitch w:val="variable"/>
    <w:sig w:usb0="00000001" w:usb1="00000000" w:usb2="00000000" w:usb3="00000000" w:csb0="0000001B" w:csb1="00000000"/>
  </w:font>
  <w:font w:name="Zurich Lt BT">
    <w:altName w:val="Trebuchet MS"/>
    <w:charset w:val="00"/>
    <w:family w:val="swiss"/>
    <w:pitch w:val="variable"/>
    <w:sig w:usb0="00000001" w:usb1="00000000" w:usb2="00000000" w:usb3="00000000" w:csb0="0000001B" w:csb1="00000000"/>
  </w:font>
  <w:font w:name="Nirmala UI">
    <w:panose1 w:val="020B0502040204020203"/>
    <w:charset w:val="00"/>
    <w:family w:val="swiss"/>
    <w:pitch w:val="variable"/>
    <w:sig w:usb0="80FF8023" w:usb1="0200004A" w:usb2="00000200" w:usb3="00000000" w:csb0="00000001" w:csb1="00000000"/>
  </w:font>
  <w:font w:name="Arial Black">
    <w:panose1 w:val="020B0A04020102020204"/>
    <w:charset w:val="00"/>
    <w:family w:val="swiss"/>
    <w:pitch w:val="variable"/>
    <w:sig w:usb0="A00002AF" w:usb1="400078FB" w:usb2="00000000" w:usb3="00000000" w:csb0="0000009F" w:csb1="00000000"/>
  </w:font>
  <w:font w:name="Mangal">
    <w:panose1 w:val="00000400000000000000"/>
    <w:charset w:val="00"/>
    <w:family w:val="roman"/>
    <w:pitch w:val="variable"/>
    <w:sig w:usb0="00008003" w:usb1="00000000" w:usb2="00000000" w:usb3="00000000" w:csb0="00000001" w:csb1="00000000"/>
  </w:font>
  <w:font w:name="Kokila">
    <w:charset w:val="00"/>
    <w:family w:val="swiss"/>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DF53" w14:textId="77777777" w:rsidR="00013FEC" w:rsidRPr="0098780A" w:rsidRDefault="00013FEC">
    <w:pPr>
      <w:pStyle w:val="Footer"/>
      <w:rPr>
        <w:b/>
        <w:bCs/>
        <w:lang w:val="pt-BR"/>
      </w:rPr>
    </w:pPr>
    <w:r w:rsidRPr="0098780A">
      <w:rPr>
        <w:b/>
        <w:bCs/>
        <w:lang w:val="pt-BR"/>
      </w:rPr>
      <w:t>Form No.: FR-ACA-126 R0.0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8B4AC" w14:textId="77777777" w:rsidR="00013FEC" w:rsidRDefault="00013FEC">
    <w:pPr>
      <w:pStyle w:val="Footer"/>
      <w:jc w:val="right"/>
    </w:pPr>
  </w:p>
  <w:p w14:paraId="3E180A2B" w14:textId="77777777" w:rsidR="00013FEC" w:rsidRDefault="00013F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DA3D" w14:textId="77777777" w:rsidR="00013FEC" w:rsidRPr="0098780A" w:rsidRDefault="00013FEC">
    <w:pPr>
      <w:pStyle w:val="Footer"/>
      <w:rPr>
        <w:b/>
        <w:bCs/>
        <w:lang w:val="pt-B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329662"/>
      <w:docPartObj>
        <w:docPartGallery w:val="Page Numbers (Bottom of Page)"/>
        <w:docPartUnique/>
      </w:docPartObj>
    </w:sdtPr>
    <w:sdtEndPr>
      <w:rPr>
        <w:rFonts w:ascii="Times New Roman" w:hAnsi="Times New Roman" w:cs="Times New Roman"/>
        <w:sz w:val="24"/>
        <w:szCs w:val="24"/>
      </w:rPr>
    </w:sdtEndPr>
    <w:sdtContent>
      <w:p w14:paraId="5DC7FBEC" w14:textId="0A6B858C" w:rsidR="005551BA" w:rsidRPr="007A5EC3" w:rsidRDefault="005551BA" w:rsidP="005551BA">
        <w:pPr>
          <w:pStyle w:val="Footer"/>
          <w:ind w:left="4680" w:firstLine="3240"/>
          <w:rPr>
            <w:rFonts w:ascii="Times New Roman" w:hAnsi="Times New Roman" w:cs="Times New Roman"/>
            <w:sz w:val="24"/>
            <w:szCs w:val="24"/>
          </w:rPr>
        </w:pPr>
        <w:r w:rsidRPr="007A5EC3">
          <w:rPr>
            <w:rFonts w:ascii="Times New Roman" w:hAnsi="Times New Roman" w:cs="Times New Roman"/>
            <w:sz w:val="24"/>
            <w:szCs w:val="24"/>
          </w:rPr>
          <w:fldChar w:fldCharType="begin"/>
        </w:r>
        <w:r w:rsidRPr="007A5EC3">
          <w:rPr>
            <w:rFonts w:ascii="Times New Roman" w:hAnsi="Times New Roman" w:cs="Times New Roman"/>
            <w:sz w:val="24"/>
            <w:szCs w:val="24"/>
          </w:rPr>
          <w:instrText xml:space="preserve"> PAGE   \* MERGEFORMAT </w:instrText>
        </w:r>
        <w:r w:rsidRPr="007A5EC3">
          <w:rPr>
            <w:rFonts w:ascii="Times New Roman" w:hAnsi="Times New Roman" w:cs="Times New Roman"/>
            <w:sz w:val="24"/>
            <w:szCs w:val="24"/>
          </w:rPr>
          <w:fldChar w:fldCharType="separate"/>
        </w:r>
        <w:r w:rsidRPr="007A5EC3">
          <w:rPr>
            <w:rFonts w:ascii="Times New Roman" w:hAnsi="Times New Roman" w:cs="Times New Roman"/>
            <w:sz w:val="24"/>
            <w:szCs w:val="24"/>
          </w:rPr>
          <w:t>2</w:t>
        </w:r>
        <w:r w:rsidRPr="007A5EC3">
          <w:rPr>
            <w:rFonts w:ascii="Times New Roman" w:hAnsi="Times New Roman" w:cs="Times New Roman"/>
            <w:sz w:val="24"/>
            <w:szCs w:val="24"/>
          </w:rPr>
          <w:fldChar w:fldCharType="end"/>
        </w:r>
      </w:p>
    </w:sdtContent>
  </w:sdt>
  <w:p w14:paraId="3249885D" w14:textId="77777777" w:rsidR="005551BA" w:rsidRPr="007A5EC3" w:rsidRDefault="005551BA" w:rsidP="00F82911">
    <w:pPr>
      <w:pStyle w:val="Footer"/>
      <w:spacing w:line="360" w:lineRule="auto"/>
      <w:rPr>
        <w:rFonts w:ascii="Times New Roman" w:hAnsi="Times New Roman" w:cs="Times New Roman"/>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882379"/>
      <w:docPartObj>
        <w:docPartGallery w:val="Page Numbers (Bottom of Page)"/>
        <w:docPartUnique/>
      </w:docPartObj>
    </w:sdtPr>
    <w:sdtContent>
      <w:sdt>
        <w:sdtPr>
          <w:id w:val="-1769616900"/>
          <w:docPartObj>
            <w:docPartGallery w:val="Page Numbers (Top of Page)"/>
            <w:docPartUnique/>
          </w:docPartObj>
        </w:sdtPr>
        <w:sdtContent>
          <w:p w14:paraId="4602482B" w14:textId="41E26E89" w:rsidR="00AF1DF3" w:rsidRPr="007A5EC3" w:rsidRDefault="00AF1DF3">
            <w:pPr>
              <w:pStyle w:val="Footer"/>
              <w:jc w:val="right"/>
            </w:pPr>
            <w:r w:rsidRPr="007A5EC3">
              <w:rPr>
                <w:rFonts w:ascii="Times New Roman" w:hAnsi="Times New Roman" w:cs="Times New Roman"/>
                <w:b/>
                <w:bCs/>
                <w:sz w:val="22"/>
                <w:szCs w:val="22"/>
              </w:rPr>
              <w:fldChar w:fldCharType="begin"/>
            </w:r>
            <w:r w:rsidRPr="007A5EC3">
              <w:rPr>
                <w:rFonts w:ascii="Times New Roman" w:hAnsi="Times New Roman" w:cs="Times New Roman"/>
                <w:b/>
                <w:bCs/>
                <w:sz w:val="22"/>
                <w:szCs w:val="22"/>
              </w:rPr>
              <w:instrText xml:space="preserve"> PAGE </w:instrText>
            </w:r>
            <w:r w:rsidRPr="007A5EC3">
              <w:rPr>
                <w:rFonts w:ascii="Times New Roman" w:hAnsi="Times New Roman" w:cs="Times New Roman"/>
                <w:b/>
                <w:bCs/>
                <w:sz w:val="22"/>
                <w:szCs w:val="22"/>
              </w:rPr>
              <w:fldChar w:fldCharType="separate"/>
            </w:r>
            <w:r w:rsidRPr="007A5EC3">
              <w:rPr>
                <w:rFonts w:ascii="Times New Roman" w:hAnsi="Times New Roman" w:cs="Times New Roman"/>
                <w:b/>
                <w:bCs/>
                <w:sz w:val="22"/>
                <w:szCs w:val="22"/>
              </w:rPr>
              <w:t>2</w:t>
            </w:r>
            <w:r w:rsidRPr="007A5EC3">
              <w:rPr>
                <w:rFonts w:ascii="Times New Roman" w:hAnsi="Times New Roman" w:cs="Times New Roman"/>
                <w:b/>
                <w:bCs/>
                <w:sz w:val="22"/>
                <w:szCs w:val="22"/>
              </w:rPr>
              <w:fldChar w:fldCharType="end"/>
            </w:r>
            <w:r w:rsidRPr="007A5EC3">
              <w:rPr>
                <w:rFonts w:ascii="Times New Roman" w:hAnsi="Times New Roman" w:cs="Times New Roman"/>
                <w:sz w:val="22"/>
                <w:szCs w:val="22"/>
              </w:rPr>
              <w:t xml:space="preserve"> of </w:t>
            </w:r>
            <w:r w:rsidRPr="007A5EC3">
              <w:rPr>
                <w:rFonts w:ascii="Times New Roman" w:hAnsi="Times New Roman" w:cs="Times New Roman"/>
                <w:b/>
                <w:bCs/>
                <w:sz w:val="22"/>
                <w:szCs w:val="22"/>
              </w:rPr>
              <w:t>6</w:t>
            </w:r>
            <w:r w:rsidR="00377CBB">
              <w:rPr>
                <w:rFonts w:ascii="Times New Roman" w:hAnsi="Times New Roman" w:cs="Times New Roman"/>
                <w:b/>
                <w:bCs/>
                <w:sz w:val="22"/>
                <w:szCs w:val="22"/>
              </w:rPr>
              <w:t>8</w:t>
            </w:r>
          </w:p>
        </w:sdtContent>
      </w:sdt>
    </w:sdtContent>
  </w:sdt>
  <w:p w14:paraId="7103B8A0" w14:textId="77777777" w:rsidR="005551BA" w:rsidRPr="007A5EC3" w:rsidRDefault="005551BA" w:rsidP="00F82911">
    <w:pPr>
      <w:pStyle w:val="Footer"/>
      <w:spacing w:line="360" w:lineRule="auto"/>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7AF5" w14:textId="77777777" w:rsidR="002C3D3F" w:rsidRPr="007A5EC3" w:rsidRDefault="002C3D3F" w:rsidP="00781B2B">
      <w:pPr>
        <w:spacing w:after="0" w:line="240" w:lineRule="auto"/>
      </w:pPr>
      <w:r w:rsidRPr="007A5EC3">
        <w:separator/>
      </w:r>
    </w:p>
  </w:footnote>
  <w:footnote w:type="continuationSeparator" w:id="0">
    <w:p w14:paraId="19336843" w14:textId="77777777" w:rsidR="002C3D3F" w:rsidRPr="007A5EC3" w:rsidRDefault="002C3D3F" w:rsidP="00781B2B">
      <w:pPr>
        <w:spacing w:after="0" w:line="240" w:lineRule="auto"/>
      </w:pPr>
      <w:r w:rsidRPr="007A5E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1F79" w14:textId="77777777" w:rsidR="00013FEC" w:rsidRDefault="00000000">
    <w:pPr>
      <w:pStyle w:val="Header"/>
    </w:pPr>
    <w:r>
      <w:rPr>
        <w:noProof/>
      </w:rPr>
      <w:pict w14:anchorId="336954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5663297" o:spid="_x0000_s1026" type="#_x0000_t136" style="position:absolute;left:0;text-align:left;margin-left:0;margin-top:0;width:520.55pt;height:65.05pt;rotation:315;z-index:-251646976;mso-position-horizontal:center;mso-position-horizontal-relative:margin;mso-position-vertical:center;mso-position-vertical-relative:margin" o:allowincell="f" fillcolor="white [3212]" stroked="f">
          <v:fill opacity=".5"/>
          <v:textpath style="font-family:&quot;Times New Roman&quot;;font-size:1pt" string="DO NOT COPY @a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21A3" w14:textId="77777777" w:rsidR="00013FEC" w:rsidRDefault="00000000">
    <w:pPr>
      <w:pStyle w:val="Header"/>
    </w:pPr>
    <w:r>
      <w:rPr>
        <w:noProof/>
      </w:rPr>
      <w:pict w14:anchorId="6AD91F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5663296" o:spid="_x0000_s1025" type="#_x0000_t136" style="position:absolute;left:0;text-align:left;margin-left:0;margin-top:0;width:520.55pt;height:65.05pt;rotation:315;z-index:-251648000;mso-position-horizontal:center;mso-position-horizontal-relative:margin;mso-position-vertical:center;mso-position-vertical-relative:margin" o:allowincell="f" fillcolor="white [3212]" stroked="f">
          <v:fill opacity=".5"/>
          <v:textpath style="font-family:&quot;Times New Roman&quot;;font-size:1pt" string="DO NOT COPY @av"/>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7C83" w14:textId="77777777" w:rsidR="00013FEC" w:rsidRPr="00DD534C" w:rsidRDefault="00013FEC" w:rsidP="00DD534C">
    <w:pPr>
      <w:pStyle w:val="Header"/>
    </w:pPr>
    <w:r>
      <w:rPr>
        <w:b/>
        <w:i/>
        <w:noProof/>
        <w:color w:val="984806" w:themeColor="accent6" w:themeShade="80"/>
        <w:sz w:val="28"/>
        <w:lang w:bidi="gu-IN"/>
      </w:rPr>
      <w:drawing>
        <wp:anchor distT="0" distB="0" distL="114300" distR="114300" simplePos="0" relativeHeight="251676672" behindDoc="0" locked="0" layoutInCell="1" allowOverlap="1" wp14:anchorId="38F488DB" wp14:editId="1833064A">
          <wp:simplePos x="0" y="0"/>
          <wp:positionH relativeFrom="column">
            <wp:posOffset>-641985</wp:posOffset>
          </wp:positionH>
          <wp:positionV relativeFrom="paragraph">
            <wp:posOffset>-262338</wp:posOffset>
          </wp:positionV>
          <wp:extent cx="1160891" cy="653045"/>
          <wp:effectExtent l="0" t="0" r="1270" b="0"/>
          <wp:wrapNone/>
          <wp:docPr id="1834596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6051" name="Picture 1834596051"/>
                  <pic:cNvPicPr/>
                </pic:nvPicPr>
                <pic:blipFill>
                  <a:blip r:embed="rId1">
                    <a:extLst>
                      <a:ext uri="{28A0092B-C50C-407E-A947-70E740481C1C}">
                        <a14:useLocalDpi xmlns:a14="http://schemas.microsoft.com/office/drawing/2010/main" val="0"/>
                      </a:ext>
                    </a:extLst>
                  </a:blip>
                  <a:stretch>
                    <a:fillRect/>
                  </a:stretch>
                </pic:blipFill>
                <pic:spPr>
                  <a:xfrm>
                    <a:off x="0" y="0"/>
                    <a:ext cx="1160891" cy="653045"/>
                  </a:xfrm>
                  <a:prstGeom prst="rect">
                    <a:avLst/>
                  </a:prstGeom>
                </pic:spPr>
              </pic:pic>
            </a:graphicData>
          </a:graphic>
          <wp14:sizeRelH relativeFrom="margin">
            <wp14:pctWidth>0</wp14:pctWidth>
          </wp14:sizeRelH>
          <wp14:sizeRelV relativeFrom="margin">
            <wp14:pctHeight>0</wp14:pctHeight>
          </wp14:sizeRelV>
        </wp:anchor>
      </w:drawing>
    </w:r>
    <w:r>
      <w:rPr>
        <w:b/>
        <w:i/>
        <w:noProof/>
        <w:color w:val="984806" w:themeColor="accent6" w:themeShade="80"/>
        <w:sz w:val="28"/>
        <w:lang w:bidi="gu-IN"/>
      </w:rPr>
      <mc:AlternateContent>
        <mc:Choice Requires="wps">
          <w:drawing>
            <wp:anchor distT="4294967295" distB="4294967295" distL="114300" distR="114300" simplePos="0" relativeHeight="251675648" behindDoc="0" locked="0" layoutInCell="1" allowOverlap="1" wp14:anchorId="7884F85B" wp14:editId="2038B319">
              <wp:simplePos x="0" y="0"/>
              <wp:positionH relativeFrom="column">
                <wp:posOffset>-698500</wp:posOffset>
              </wp:positionH>
              <wp:positionV relativeFrom="paragraph">
                <wp:posOffset>438784</wp:posOffset>
              </wp:positionV>
              <wp:extent cx="7558405" cy="0"/>
              <wp:effectExtent l="0" t="0" r="0" b="0"/>
              <wp:wrapNone/>
              <wp:docPr id="204803079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8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726AB8" id="_x0000_t32" coordsize="21600,21600" o:spt="32" o:oned="t" path="m,l21600,21600e" filled="f">
              <v:path arrowok="t" fillok="f" o:connecttype="none"/>
              <o:lock v:ext="edit" shapetype="t"/>
            </v:shapetype>
            <v:shape id="AutoShape 14" o:spid="_x0000_s1026" type="#_x0000_t32" style="position:absolute;margin-left:-55pt;margin-top:34.55pt;width:595.1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"/>
          </w:pict>
        </mc:Fallback>
      </mc:AlternateContent>
    </w:r>
    <w:r>
      <w:rPr>
        <w:b/>
        <w:i/>
        <w:noProof/>
        <w:color w:val="984806" w:themeColor="accent6" w:themeShade="80"/>
        <w:sz w:val="28"/>
        <w:lang w:bidi="gu-IN"/>
      </w:rPr>
      <mc:AlternateContent>
        <mc:Choice Requires="wps">
          <w:drawing>
            <wp:anchor distT="0" distB="0" distL="114300" distR="114300" simplePos="0" relativeHeight="251674624" behindDoc="0" locked="0" layoutInCell="1" allowOverlap="1" wp14:anchorId="3A3B7942" wp14:editId="16A7B524">
              <wp:simplePos x="0" y="0"/>
              <wp:positionH relativeFrom="column">
                <wp:posOffset>952500</wp:posOffset>
              </wp:positionH>
              <wp:positionV relativeFrom="paragraph">
                <wp:posOffset>-125095</wp:posOffset>
              </wp:positionV>
              <wp:extent cx="5562600" cy="390525"/>
              <wp:effectExtent l="9525" t="9525" r="19050" b="28575"/>
              <wp:wrapNone/>
              <wp:docPr id="214246213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90525"/>
                      </a:xfrm>
                      <a:prstGeom prst="flowChartAlternateProcess">
                        <a:avLst/>
                      </a:prstGeom>
                      <a:gradFill rotWithShape="0">
                        <a:gsLst>
                          <a:gs pos="0">
                            <a:schemeClr val="accent2">
                              <a:lumMod val="60000"/>
                              <a:lumOff val="40000"/>
                            </a:schemeClr>
                          </a:gs>
                          <a:gs pos="50000">
                            <a:schemeClr val="accent2">
                              <a:lumMod val="20000"/>
                              <a:lumOff val="80000"/>
                            </a:schemeClr>
                          </a:gs>
                          <a:gs pos="100000">
                            <a:schemeClr val="accent2">
                              <a:lumMod val="60000"/>
                              <a:lumOff val="40000"/>
                            </a:schemeClr>
                          </a:gs>
                        </a:gsLst>
                        <a:lin ang="189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txbx>
                      <w:txbxContent>
                        <w:p w14:paraId="268867A6" w14:textId="77777777" w:rsidR="00013FEC" w:rsidRPr="000D5705" w:rsidRDefault="00013FEC">
                          <w:pPr>
                            <w:rPr>
                              <w:b/>
                              <w:bCs/>
                              <w:color w:val="365F91" w:themeColor="accent1" w:themeShade="BF"/>
                              <w:sz w:val="24"/>
                              <w:szCs w:val="24"/>
                            </w:rPr>
                          </w:pPr>
                          <w:proofErr w:type="spellStart"/>
                          <w:r w:rsidRPr="000D5705">
                            <w:rPr>
                              <w:b/>
                              <w:bCs/>
                              <w:color w:val="365F91" w:themeColor="accent1" w:themeShade="BF"/>
                              <w:sz w:val="24"/>
                              <w:szCs w:val="24"/>
                            </w:rPr>
                            <w:t>Bhaskaracharya</w:t>
                          </w:r>
                          <w:proofErr w:type="spellEnd"/>
                          <w:r w:rsidRPr="000D5705">
                            <w:rPr>
                              <w:b/>
                              <w:bCs/>
                              <w:color w:val="365F91" w:themeColor="accent1" w:themeShade="BF"/>
                              <w:sz w:val="24"/>
                              <w:szCs w:val="24"/>
                            </w:rPr>
                            <w:t xml:space="preserve"> National Institute for Space Applications and Geo-informatics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3B794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3" o:spid="_x0000_s1030" type="#_x0000_t176" style="position:absolute;left:0;text-align:left;margin-left:75pt;margin-top:-9.85pt;width:438pt;height:30.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" fillcolor="#d28683 [1941]" strokecolor="#d28683 [1941]" strokeweight="1pt">
              <v:fill color2="#f0d6d5 [661]" angle="135" focus="50%" type="gradient"/>
              <v:shadow on="t" color="#53201e [1605]" opacity=".5" offset="1pt"/>
              <v:textbox>
                <w:txbxContent>
                  <w:p w14:paraId="268867A6" w14:textId="77777777" w:rsidR="00013FEC" w:rsidRPr="000D5705" w:rsidRDefault="00013FEC">
                    <w:pPr>
                      <w:rPr>
                        <w:b/>
                        <w:bCs/>
                        <w:color w:val="365F91" w:themeColor="accent1" w:themeShade="BF"/>
                        <w:sz w:val="24"/>
                        <w:szCs w:val="24"/>
                      </w:rPr>
                    </w:pPr>
                    <w:proofErr w:type="spellStart"/>
                    <w:r w:rsidRPr="000D5705">
                      <w:rPr>
                        <w:b/>
                        <w:bCs/>
                        <w:color w:val="365F91" w:themeColor="accent1" w:themeShade="BF"/>
                        <w:sz w:val="24"/>
                        <w:szCs w:val="24"/>
                      </w:rPr>
                      <w:t>Bhaskaracharya</w:t>
                    </w:r>
                    <w:proofErr w:type="spellEnd"/>
                    <w:r w:rsidRPr="000D5705">
                      <w:rPr>
                        <w:b/>
                        <w:bCs/>
                        <w:color w:val="365F91" w:themeColor="accent1" w:themeShade="BF"/>
                        <w:sz w:val="24"/>
                        <w:szCs w:val="24"/>
                      </w:rPr>
                      <w:t xml:space="preserve"> National Institute for Space Applications and Geo-informatics</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7067" w14:textId="77777777" w:rsidR="00013FEC" w:rsidRPr="000F5364" w:rsidRDefault="00013FEC" w:rsidP="000F5364">
    <w:pPr>
      <w:pStyle w:val="Header"/>
      <w:tabs>
        <w:tab w:val="clear" w:pos="4680"/>
      </w:tabs>
      <w:jc w:val="right"/>
      <w:rPr>
        <w:b/>
        <w:i/>
        <w:color w:val="984806" w:themeColor="accent6" w:themeShade="80"/>
        <w:sz w:val="28"/>
      </w:rPr>
    </w:pPr>
    <w:r w:rsidRPr="00405859">
      <w:rPr>
        <w:b/>
        <w:i/>
        <w:noProof/>
        <w:color w:val="984806" w:themeColor="accent6" w:themeShade="80"/>
        <w:sz w:val="28"/>
        <w:lang w:bidi="gu-IN"/>
      </w:rPr>
      <w:drawing>
        <wp:anchor distT="0" distB="0" distL="114300" distR="114300" simplePos="0" relativeHeight="251667456" behindDoc="0" locked="0" layoutInCell="1" allowOverlap="1" wp14:anchorId="3ADCE997" wp14:editId="47FA1295">
          <wp:simplePos x="0" y="0"/>
          <wp:positionH relativeFrom="column">
            <wp:posOffset>-647827</wp:posOffset>
          </wp:positionH>
          <wp:positionV relativeFrom="paragraph">
            <wp:posOffset>-390715</wp:posOffset>
          </wp:positionV>
          <wp:extent cx="980694" cy="409321"/>
          <wp:effectExtent l="0" t="0" r="0" b="0"/>
          <wp:wrapNone/>
          <wp:docPr id="417921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stretch>
                    <a:fillRect/>
                  </a:stretch>
                </pic:blipFill>
                <pic:spPr bwMode="auto">
                  <a:xfrm>
                    <a:off x="0" y="0"/>
                    <a:ext cx="980694" cy="409321"/>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i/>
        <w:noProof/>
        <w:color w:val="984806" w:themeColor="accent6" w:themeShade="80"/>
        <w:sz w:val="28"/>
        <w:lang w:eastAsia="zh-TW"/>
      </w:rPr>
      <mc:AlternateContent>
        <mc:Choice Requires="wps">
          <w:drawing>
            <wp:anchor distT="0" distB="0" distL="114300" distR="114300" simplePos="0" relativeHeight="251673600" behindDoc="0" locked="0" layoutInCell="1" allowOverlap="1" wp14:anchorId="5FA7B7F7" wp14:editId="404976C4">
              <wp:simplePos x="0" y="0"/>
              <wp:positionH relativeFrom="column">
                <wp:posOffset>-624840</wp:posOffset>
              </wp:positionH>
              <wp:positionV relativeFrom="paragraph">
                <wp:posOffset>41275</wp:posOffset>
              </wp:positionV>
              <wp:extent cx="948690" cy="379095"/>
              <wp:effectExtent l="13335" t="12700" r="9525" b="8255"/>
              <wp:wrapNone/>
              <wp:docPr id="149110966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690" cy="379095"/>
                      </a:xfrm>
                      <a:prstGeom prst="rect">
                        <a:avLst/>
                      </a:prstGeom>
                      <a:solidFill>
                        <a:srgbClr val="FFFFFF"/>
                      </a:solidFill>
                      <a:ln w="9525">
                        <a:solidFill>
                          <a:srgbClr val="000000"/>
                        </a:solidFill>
                        <a:miter lim="800000"/>
                        <a:headEnd/>
                        <a:tailEnd/>
                      </a:ln>
                    </wps:spPr>
                    <wps:txbx>
                      <w:txbxContent>
                        <w:p w14:paraId="5DFFDFB3" w14:textId="77777777" w:rsidR="00013FEC" w:rsidRPr="00A72428" w:rsidRDefault="00013FEC" w:rsidP="00405859">
                          <w:pPr>
                            <w:suppressLineNumbers/>
                            <w:spacing w:after="0"/>
                            <w:jc w:val="center"/>
                            <w:rPr>
                              <w:color w:val="333399"/>
                              <w:sz w:val="13"/>
                              <w:szCs w:val="13"/>
                              <w:lang w:val="pt-BR"/>
                            </w:rPr>
                          </w:pPr>
                          <w:r w:rsidRPr="00A72428">
                            <w:rPr>
                              <w:color w:val="333399"/>
                              <w:sz w:val="13"/>
                              <w:szCs w:val="13"/>
                              <w:lang w:val="pt-BR"/>
                            </w:rPr>
                            <w:t>ISO   9001:2008</w:t>
                          </w:r>
                        </w:p>
                        <w:p w14:paraId="3C35C6CC" w14:textId="77777777" w:rsidR="00013FEC" w:rsidRPr="00A72428" w:rsidRDefault="00013FEC" w:rsidP="00405859">
                          <w:pPr>
                            <w:suppressLineNumbers/>
                            <w:spacing w:after="0"/>
                            <w:jc w:val="center"/>
                            <w:rPr>
                              <w:color w:val="333399"/>
                              <w:sz w:val="13"/>
                              <w:szCs w:val="13"/>
                              <w:lang w:val="pt-BR"/>
                            </w:rPr>
                          </w:pPr>
                          <w:r w:rsidRPr="00A72428">
                            <w:rPr>
                              <w:color w:val="333399"/>
                              <w:sz w:val="13"/>
                              <w:szCs w:val="13"/>
                              <w:lang w:val="pt-BR"/>
                            </w:rPr>
                            <w:t>ISO 27001:2013</w:t>
                          </w:r>
                        </w:p>
                        <w:p w14:paraId="761841BE" w14:textId="77777777" w:rsidR="00013FEC" w:rsidRPr="00A72428" w:rsidRDefault="00013FEC" w:rsidP="00405859">
                          <w:pPr>
                            <w:suppressLineNumbers/>
                            <w:spacing w:after="0"/>
                            <w:jc w:val="center"/>
                            <w:rPr>
                              <w:color w:val="333399"/>
                              <w:sz w:val="13"/>
                              <w:szCs w:val="13"/>
                              <w:lang w:val="pt-BR"/>
                            </w:rPr>
                          </w:pPr>
                          <w:r w:rsidRPr="00A72428">
                            <w:rPr>
                              <w:color w:val="333399"/>
                              <w:sz w:val="13"/>
                              <w:szCs w:val="13"/>
                              <w:lang w:val="pt-BR"/>
                            </w:rPr>
                            <w:t>CMMI LEVEL-5</w:t>
                          </w:r>
                        </w:p>
                        <w:p w14:paraId="1B9F1AB9" w14:textId="77777777" w:rsidR="00013FEC" w:rsidRPr="00A72428" w:rsidRDefault="00013FEC" w:rsidP="00405859">
                          <w:pPr>
                            <w:suppressLineNumbers/>
                            <w:spacing w:after="0"/>
                            <w:jc w:val="center"/>
                            <w:rPr>
                              <w:color w:val="333399"/>
                              <w:sz w:val="8"/>
                              <w:szCs w:val="8"/>
                              <w:lang w:val="pt-BR"/>
                            </w:rPr>
                          </w:pPr>
                        </w:p>
                        <w:p w14:paraId="41D0F90F" w14:textId="77777777" w:rsidR="00013FEC" w:rsidRPr="00A72428" w:rsidRDefault="00013FEC" w:rsidP="00405859">
                          <w:pPr>
                            <w:suppressLineNumbers/>
                            <w:spacing w:after="0"/>
                            <w:jc w:val="center"/>
                            <w:rPr>
                              <w:color w:val="333399"/>
                              <w:sz w:val="8"/>
                              <w:szCs w:val="8"/>
                              <w:lang w:val="pt-BR"/>
                            </w:rPr>
                          </w:pPr>
                        </w:p>
                        <w:p w14:paraId="08EF83BA" w14:textId="77777777" w:rsidR="00013FEC" w:rsidRPr="00A72428" w:rsidRDefault="00013FEC" w:rsidP="00405859">
                          <w:pPr>
                            <w:suppressLineNumbers/>
                            <w:spacing w:after="0"/>
                            <w:jc w:val="center"/>
                            <w:rPr>
                              <w:color w:val="333399"/>
                              <w:sz w:val="8"/>
                              <w:szCs w:val="8"/>
                              <w:lang w:val="pt-BR"/>
                            </w:rPr>
                          </w:pPr>
                        </w:p>
                        <w:p w14:paraId="679D30CA" w14:textId="77777777" w:rsidR="00013FEC" w:rsidRPr="00A72428" w:rsidRDefault="00013FEC" w:rsidP="00405859">
                          <w:pPr>
                            <w:jc w:val="center"/>
                            <w:rPr>
                              <w:color w:val="333399"/>
                              <w:sz w:val="8"/>
                              <w:szCs w:val="8"/>
                              <w:lang w:val="pt-BR"/>
                            </w:rPr>
                          </w:pPr>
                        </w:p>
                        <w:p w14:paraId="14659465" w14:textId="77777777" w:rsidR="00013FEC" w:rsidRPr="00A72428" w:rsidRDefault="00013FEC" w:rsidP="00405859">
                          <w:pPr>
                            <w:jc w:val="center"/>
                            <w:rPr>
                              <w:color w:val="333399"/>
                              <w:sz w:val="8"/>
                              <w:szCs w:val="8"/>
                              <w:lang w:val="pt-BR"/>
                            </w:rPr>
                          </w:pPr>
                        </w:p>
                        <w:p w14:paraId="17FAA675" w14:textId="77777777" w:rsidR="00013FEC" w:rsidRPr="00A72428" w:rsidRDefault="00013FEC" w:rsidP="00405859">
                          <w:pPr>
                            <w:jc w:val="center"/>
                            <w:rPr>
                              <w:sz w:val="8"/>
                              <w:szCs w:val="8"/>
                              <w:lang w:val="pt-BR"/>
                            </w:rPr>
                          </w:pPr>
                          <w:r w:rsidRPr="00A72428">
                            <w:rPr>
                              <w:color w:val="333399"/>
                              <w:sz w:val="8"/>
                              <w:szCs w:val="8"/>
                              <w:lang w:val="pt-BR"/>
                            </w:rPr>
                            <w:t>ISO 27001:2005</w:t>
                          </w:r>
                        </w:p>
                        <w:p w14:paraId="05D0A016" w14:textId="77777777" w:rsidR="00013FEC" w:rsidRPr="00A72428" w:rsidRDefault="00013FEC" w:rsidP="00405859">
                          <w:pPr>
                            <w:jc w:val="center"/>
                            <w:rPr>
                              <w:sz w:val="8"/>
                              <w:szCs w:val="8"/>
                              <w:lang w:val="pt-B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FA7B7F7" id="_x0000_t202" coordsize="21600,21600" o:spt="202" path="m,l,21600r21600,l21600,xe">
              <v:stroke joinstyle="miter"/>
              <v:path gradientshapeok="t" o:connecttype="rect"/>
            </v:shapetype>
            <v:shape id="Text Box 14" o:spid="_x0000_s1031" type="#_x0000_t202" style="position:absolute;left:0;text-align:left;margin-left:-49.2pt;margin-top:3.25pt;width:74.7pt;height:29.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">
              <v:textbox>
                <w:txbxContent>
                  <w:p w14:paraId="5DFFDFB3" w14:textId="77777777" w:rsidR="00013FEC" w:rsidRPr="00A72428" w:rsidRDefault="00013FEC" w:rsidP="00405859">
                    <w:pPr>
                      <w:suppressLineNumbers/>
                      <w:spacing w:after="0"/>
                      <w:jc w:val="center"/>
                      <w:rPr>
                        <w:color w:val="333399"/>
                        <w:sz w:val="13"/>
                        <w:szCs w:val="13"/>
                        <w:lang w:val="pt-BR"/>
                      </w:rPr>
                    </w:pPr>
                    <w:r w:rsidRPr="00A72428">
                      <w:rPr>
                        <w:color w:val="333399"/>
                        <w:sz w:val="13"/>
                        <w:szCs w:val="13"/>
                        <w:lang w:val="pt-BR"/>
                      </w:rPr>
                      <w:t>ISO   9001:2008</w:t>
                    </w:r>
                  </w:p>
                  <w:p w14:paraId="3C35C6CC" w14:textId="77777777" w:rsidR="00013FEC" w:rsidRPr="00A72428" w:rsidRDefault="00013FEC" w:rsidP="00405859">
                    <w:pPr>
                      <w:suppressLineNumbers/>
                      <w:spacing w:after="0"/>
                      <w:jc w:val="center"/>
                      <w:rPr>
                        <w:color w:val="333399"/>
                        <w:sz w:val="13"/>
                        <w:szCs w:val="13"/>
                        <w:lang w:val="pt-BR"/>
                      </w:rPr>
                    </w:pPr>
                    <w:r w:rsidRPr="00A72428">
                      <w:rPr>
                        <w:color w:val="333399"/>
                        <w:sz w:val="13"/>
                        <w:szCs w:val="13"/>
                        <w:lang w:val="pt-BR"/>
                      </w:rPr>
                      <w:t>ISO 27001:2013</w:t>
                    </w:r>
                  </w:p>
                  <w:p w14:paraId="761841BE" w14:textId="77777777" w:rsidR="00013FEC" w:rsidRPr="00A72428" w:rsidRDefault="00013FEC" w:rsidP="00405859">
                    <w:pPr>
                      <w:suppressLineNumbers/>
                      <w:spacing w:after="0"/>
                      <w:jc w:val="center"/>
                      <w:rPr>
                        <w:color w:val="333399"/>
                        <w:sz w:val="13"/>
                        <w:szCs w:val="13"/>
                        <w:lang w:val="pt-BR"/>
                      </w:rPr>
                    </w:pPr>
                    <w:r w:rsidRPr="00A72428">
                      <w:rPr>
                        <w:color w:val="333399"/>
                        <w:sz w:val="13"/>
                        <w:szCs w:val="13"/>
                        <w:lang w:val="pt-BR"/>
                      </w:rPr>
                      <w:t>CMMI LEVEL-5</w:t>
                    </w:r>
                  </w:p>
                  <w:p w14:paraId="1B9F1AB9" w14:textId="77777777" w:rsidR="00013FEC" w:rsidRPr="00A72428" w:rsidRDefault="00013FEC" w:rsidP="00405859">
                    <w:pPr>
                      <w:suppressLineNumbers/>
                      <w:spacing w:after="0"/>
                      <w:jc w:val="center"/>
                      <w:rPr>
                        <w:color w:val="333399"/>
                        <w:sz w:val="8"/>
                        <w:szCs w:val="8"/>
                        <w:lang w:val="pt-BR"/>
                      </w:rPr>
                    </w:pPr>
                  </w:p>
                  <w:p w14:paraId="41D0F90F" w14:textId="77777777" w:rsidR="00013FEC" w:rsidRPr="00A72428" w:rsidRDefault="00013FEC" w:rsidP="00405859">
                    <w:pPr>
                      <w:suppressLineNumbers/>
                      <w:spacing w:after="0"/>
                      <w:jc w:val="center"/>
                      <w:rPr>
                        <w:color w:val="333399"/>
                        <w:sz w:val="8"/>
                        <w:szCs w:val="8"/>
                        <w:lang w:val="pt-BR"/>
                      </w:rPr>
                    </w:pPr>
                  </w:p>
                  <w:p w14:paraId="08EF83BA" w14:textId="77777777" w:rsidR="00013FEC" w:rsidRPr="00A72428" w:rsidRDefault="00013FEC" w:rsidP="00405859">
                    <w:pPr>
                      <w:suppressLineNumbers/>
                      <w:spacing w:after="0"/>
                      <w:jc w:val="center"/>
                      <w:rPr>
                        <w:color w:val="333399"/>
                        <w:sz w:val="8"/>
                        <w:szCs w:val="8"/>
                        <w:lang w:val="pt-BR"/>
                      </w:rPr>
                    </w:pPr>
                  </w:p>
                  <w:p w14:paraId="679D30CA" w14:textId="77777777" w:rsidR="00013FEC" w:rsidRPr="00A72428" w:rsidRDefault="00013FEC" w:rsidP="00405859">
                    <w:pPr>
                      <w:jc w:val="center"/>
                      <w:rPr>
                        <w:color w:val="333399"/>
                        <w:sz w:val="8"/>
                        <w:szCs w:val="8"/>
                        <w:lang w:val="pt-BR"/>
                      </w:rPr>
                    </w:pPr>
                  </w:p>
                  <w:p w14:paraId="14659465" w14:textId="77777777" w:rsidR="00013FEC" w:rsidRPr="00A72428" w:rsidRDefault="00013FEC" w:rsidP="00405859">
                    <w:pPr>
                      <w:jc w:val="center"/>
                      <w:rPr>
                        <w:color w:val="333399"/>
                        <w:sz w:val="8"/>
                        <w:szCs w:val="8"/>
                        <w:lang w:val="pt-BR"/>
                      </w:rPr>
                    </w:pPr>
                  </w:p>
                  <w:p w14:paraId="17FAA675" w14:textId="77777777" w:rsidR="00013FEC" w:rsidRPr="00A72428" w:rsidRDefault="00013FEC" w:rsidP="00405859">
                    <w:pPr>
                      <w:jc w:val="center"/>
                      <w:rPr>
                        <w:sz w:val="8"/>
                        <w:szCs w:val="8"/>
                        <w:lang w:val="pt-BR"/>
                      </w:rPr>
                    </w:pPr>
                    <w:r w:rsidRPr="00A72428">
                      <w:rPr>
                        <w:color w:val="333399"/>
                        <w:sz w:val="8"/>
                        <w:szCs w:val="8"/>
                        <w:lang w:val="pt-BR"/>
                      </w:rPr>
                      <w:t>ISO 27001:2005</w:t>
                    </w:r>
                  </w:p>
                  <w:p w14:paraId="05D0A016" w14:textId="77777777" w:rsidR="00013FEC" w:rsidRPr="00A72428" w:rsidRDefault="00013FEC" w:rsidP="00405859">
                    <w:pPr>
                      <w:jc w:val="center"/>
                      <w:rPr>
                        <w:sz w:val="8"/>
                        <w:szCs w:val="8"/>
                        <w:lang w:val="pt-BR"/>
                      </w:rPr>
                    </w:pPr>
                  </w:p>
                </w:txbxContent>
              </v:textbox>
            </v:shape>
          </w:pict>
        </mc:Fallback>
      </mc:AlternateContent>
    </w:r>
    <w:r>
      <w:rPr>
        <w:b/>
        <w:i/>
        <w:noProof/>
        <w:color w:val="984806" w:themeColor="accent6" w:themeShade="80"/>
        <w:sz w:val="28"/>
        <w:lang w:eastAsia="en-IN"/>
      </w:rPr>
      <mc:AlternateContent>
        <mc:Choice Requires="wps">
          <w:drawing>
            <wp:anchor distT="4294967295" distB="4294967295" distL="114300" distR="114300" simplePos="0" relativeHeight="251672576" behindDoc="0" locked="0" layoutInCell="1" allowOverlap="1" wp14:anchorId="5D5E1697" wp14:editId="7D959371">
              <wp:simplePos x="0" y="0"/>
              <wp:positionH relativeFrom="column">
                <wp:posOffset>-720090</wp:posOffset>
              </wp:positionH>
              <wp:positionV relativeFrom="paragraph">
                <wp:posOffset>447674</wp:posOffset>
              </wp:positionV>
              <wp:extent cx="7558405" cy="0"/>
              <wp:effectExtent l="0" t="0" r="0" b="0"/>
              <wp:wrapNone/>
              <wp:docPr id="27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8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C51A1D" id="_x0000_t32" coordsize="21600,21600" o:spt="32" o:oned="t" path="m,l21600,21600e" filled="f">
              <v:path arrowok="t" fillok="f" o:connecttype="none"/>
              <o:lock v:ext="edit" shapetype="t"/>
            </v:shapetype>
            <v:shape id="AutoShape 14" o:spid="_x0000_s1026" type="#_x0000_t32" style="position:absolute;margin-left:-56.7pt;margin-top:35.25pt;width:595.15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"/>
          </w:pict>
        </mc:Fallback>
      </mc:AlternateContent>
    </w:r>
    <w:r>
      <w:rPr>
        <w:b/>
        <w:i/>
        <w:noProof/>
        <w:color w:val="984806" w:themeColor="accent6" w:themeShade="80"/>
        <w:sz w:val="28"/>
        <w:lang w:eastAsia="en-IN"/>
      </w:rPr>
      <mc:AlternateContent>
        <mc:Choice Requires="wps">
          <w:drawing>
            <wp:anchor distT="0" distB="0" distL="114300" distR="114300" simplePos="0" relativeHeight="251671552" behindDoc="1" locked="0" layoutInCell="1" allowOverlap="1" wp14:anchorId="6E46482A" wp14:editId="194B65AD">
              <wp:simplePos x="0" y="0"/>
              <wp:positionH relativeFrom="column">
                <wp:posOffset>1456690</wp:posOffset>
              </wp:positionH>
              <wp:positionV relativeFrom="paragraph">
                <wp:posOffset>-121920</wp:posOffset>
              </wp:positionV>
              <wp:extent cx="5220335" cy="405130"/>
              <wp:effectExtent l="8890" t="1905" r="19050" b="31115"/>
              <wp:wrapNone/>
              <wp:docPr id="563640041" name="AutoShape 13" descr="Canva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0335" cy="405130"/>
                      </a:xfrm>
                      <a:prstGeom prst="roundRect">
                        <a:avLst>
                          <a:gd name="adj" fmla="val 50000"/>
                        </a:avLst>
                      </a:prstGeom>
                      <a:blipFill dpi="0" rotWithShape="0">
                        <a:blip r:embed="rId2"/>
                        <a:srcRect/>
                        <a:tile tx="0" ty="0" sx="100000" sy="100000" flip="none" algn="tl"/>
                      </a:blipFill>
                      <a:ln>
                        <a:noFill/>
                      </a:ln>
                      <a:effectLst>
                        <a:outerShdw dist="28398" dir="3806097" algn="ctr" rotWithShape="0">
                          <a:schemeClr val="accent2">
                            <a:lumMod val="50000"/>
                            <a:lumOff val="0"/>
                          </a:schemeClr>
                        </a:outerShdw>
                      </a:effectLst>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DFA23E" id="AutoShape 13" o:spid="_x0000_s1026" alt="Canvas" style="position:absolute;margin-left:114.7pt;margin-top:-9.6pt;width:411.05pt;height:31.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" stroked="f" strokeweight="0">
              <v:fill r:id="rId3" o:title="Canvas" recolor="t" type="tile"/>
              <v:shadow on="t" color="#53201e [1605]" offset="1pt"/>
            </v:roundrect>
          </w:pict>
        </mc:Fallback>
      </mc:AlternateContent>
    </w:r>
    <w:r w:rsidRPr="00D17C2D">
      <w:rPr>
        <w:b/>
        <w:i/>
        <w:color w:val="984806" w:themeColor="accent6" w:themeShade="80"/>
        <w:sz w:val="28"/>
      </w:rPr>
      <w:t>About BISAG</w:t>
    </w:r>
    <w:r>
      <w:rPr>
        <w:noProof/>
        <w:sz w:val="22"/>
      </w:rPr>
      <mc:AlternateContent>
        <mc:Choice Requires="wps">
          <w:drawing>
            <wp:anchor distT="0" distB="0" distL="114300" distR="114300" simplePos="0" relativeHeight="251670528" behindDoc="1" locked="0" layoutInCell="0" allowOverlap="1" wp14:anchorId="7C885F68" wp14:editId="16C11684">
              <wp:simplePos x="0" y="0"/>
              <wp:positionH relativeFrom="margin">
                <wp:align>center</wp:align>
              </wp:positionH>
              <wp:positionV relativeFrom="margin">
                <wp:align>center</wp:align>
              </wp:positionV>
              <wp:extent cx="6610985" cy="826135"/>
              <wp:effectExtent l="0" t="2019300" r="0" b="2088515"/>
              <wp:wrapNone/>
              <wp:docPr id="697257721"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10985" cy="8261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D837B2" w14:textId="77777777" w:rsidR="00013FEC" w:rsidRDefault="00013FEC" w:rsidP="002D57AE">
                          <w:pPr>
                            <w:jc w:val="center"/>
                            <w:rPr>
                              <w:color w:val="FFFFFF" w:themeColor="background1"/>
                              <w:sz w:val="2"/>
                              <w:szCs w:val="2"/>
                              <w14:textFill>
                                <w14:solidFill>
                                  <w14:schemeClr w14:val="bg1">
                                    <w14:alpha w14:val="50000"/>
                                  </w14:schemeClr>
                                </w14:solidFill>
                              </w14:textFill>
                            </w:rPr>
                          </w:pPr>
                          <w:r>
                            <w:rPr>
                              <w:color w:val="FFFFFF" w:themeColor="background1"/>
                              <w:sz w:val="2"/>
                              <w:szCs w:val="2"/>
                              <w14:textFill>
                                <w14:solidFill>
                                  <w14:schemeClr w14:val="bg1">
                                    <w14:alpha w14:val="50000"/>
                                  </w14:schemeClr>
                                </w14:solidFill>
                              </w14:textFill>
                            </w:rPr>
                            <w:t>DO NOT COPY @av</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C885F68" id="WordArt 11" o:spid="_x0000_s1032" type="#_x0000_t202" style="position:absolute;left:0;text-align:left;margin-left:0;margin-top:0;width:520.55pt;height:65.05pt;rotation:-45;z-index:-2516459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" o:allowincell="f" filled="f" stroked="f">
              <v:stroke joinstyle="round"/>
              <o:lock v:ext="edit" shapetype="t"/>
              <v:textbox style="mso-fit-shape-to-text:t">
                <w:txbxContent>
                  <w:p w14:paraId="48D837B2" w14:textId="77777777" w:rsidR="00013FEC" w:rsidRDefault="00013FEC" w:rsidP="002D57AE">
                    <w:pPr>
                      <w:jc w:val="center"/>
                      <w:rPr>
                        <w:color w:val="FFFFFF" w:themeColor="background1"/>
                        <w:sz w:val="2"/>
                        <w:szCs w:val="2"/>
                        <w14:textFill>
                          <w14:solidFill>
                            <w14:schemeClr w14:val="bg1">
                              <w14:alpha w14:val="50000"/>
                            </w14:schemeClr>
                          </w14:solidFill>
                        </w14:textFill>
                      </w:rPr>
                    </w:pPr>
                    <w:r>
                      <w:rPr>
                        <w:color w:val="FFFFFF" w:themeColor="background1"/>
                        <w:sz w:val="2"/>
                        <w:szCs w:val="2"/>
                        <w14:textFill>
                          <w14:solidFill>
                            <w14:schemeClr w14:val="bg1">
                              <w14:alpha w14:val="50000"/>
                            </w14:schemeClr>
                          </w14:solidFill>
                        </w14:textFill>
                      </w:rPr>
                      <w:t>DO NOT COPY @av</w:t>
                    </w:r>
                  </w:p>
                </w:txbxContent>
              </v:textbox>
              <w10:wrap anchorx="margin" anchory="margin"/>
            </v:shape>
          </w:pict>
        </mc:Fallback>
      </mc:AlternateContent>
    </w:r>
    <w:r>
      <w:rPr>
        <w:b/>
        <w:i/>
        <w:color w:val="984806" w:themeColor="accent6" w:themeShade="80"/>
        <w:sz w:val="28"/>
      </w:rPr>
      <w:t xml:space="preserve"> - 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E407" w14:textId="6DFFC8E0" w:rsidR="002B41A3" w:rsidRPr="007A5EC3" w:rsidRDefault="002B41A3">
    <w:pPr>
      <w:pStyle w:val="Header"/>
    </w:pPr>
  </w:p>
  <w:p w14:paraId="3483D4D5" w14:textId="334C6D62" w:rsidR="002B41A3" w:rsidRPr="007A5EC3" w:rsidRDefault="002B41A3" w:rsidP="00781B2B">
    <w:pPr>
      <w:pStyle w:val="Header"/>
      <w:spacing w:line="360" w:lineRule="auto"/>
      <w:rPr>
        <w:rFonts w:ascii="Times New Roman" w:hAnsi="Times New Roman" w:cs="Times New Roman"/>
      </w:rPr>
    </w:pPr>
    <w:r w:rsidRPr="007A5EC3">
      <w:rPr>
        <w:rFonts w:ascii="Arial" w:hAnsi="Arial"/>
        <w:noProof/>
      </w:rPr>
      <mc:AlternateContent>
        <mc:Choice Requires="wps">
          <w:drawing>
            <wp:anchor distT="0" distB="0" distL="114300" distR="114300" simplePos="0" relativeHeight="251665408" behindDoc="1" locked="0" layoutInCell="0" allowOverlap="1" wp14:anchorId="32E0274D" wp14:editId="3D81964B">
              <wp:simplePos x="0" y="0"/>
              <wp:positionH relativeFrom="margin">
                <wp:align>center</wp:align>
              </wp:positionH>
              <wp:positionV relativeFrom="margin">
                <wp:align>center</wp:align>
              </wp:positionV>
              <wp:extent cx="6610985" cy="826135"/>
              <wp:effectExtent l="0" t="2021840" r="0" b="2085975"/>
              <wp:wrapNone/>
              <wp:docPr id="140308849"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10985" cy="8261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2DEDC0F" w14:textId="77777777" w:rsidR="002B41A3" w:rsidRPr="007A5EC3" w:rsidRDefault="002B41A3" w:rsidP="002D57AE">
                          <w:pPr>
                            <w:jc w:val="center"/>
                            <w:rPr>
                              <w:color w:val="FFFFFF" w:themeColor="background1"/>
                              <w:sz w:val="2"/>
                              <w:szCs w:val="2"/>
                              <w14:textFill>
                                <w14:solidFill>
                                  <w14:schemeClr w14:val="bg1">
                                    <w14:alpha w14:val="50000"/>
                                  </w14:schemeClr>
                                </w14:solidFill>
                              </w14:textFill>
                            </w:rPr>
                          </w:pPr>
                          <w:r w:rsidRPr="007A5EC3">
                            <w:rPr>
                              <w:color w:val="FFFFFF" w:themeColor="background1"/>
                              <w:sz w:val="2"/>
                              <w:szCs w:val="2"/>
                              <w14:textFill>
                                <w14:solidFill>
                                  <w14:schemeClr w14:val="bg1">
                                    <w14:alpha w14:val="50000"/>
                                  </w14:schemeClr>
                                </w14:solidFill>
                              </w14:textFill>
                            </w:rPr>
                            <w:t>DO NOT COPY @av</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E0274D" id="_x0000_t202" coordsize="21600,21600" o:spt="202" path="m,l,21600r21600,l21600,xe">
              <v:stroke joinstyle="miter"/>
              <v:path gradientshapeok="t" o:connecttype="rect"/>
            </v:shapetype>
            <v:shape id="WordArt 10" o:spid="_x0000_s1033" type="#_x0000_t202" style="position:absolute;left:0;text-align:left;margin-left:0;margin-top:0;width:520.55pt;height:65.0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" o:allowincell="f" filled="f" stroked="f">
              <v:stroke joinstyle="round"/>
              <o:lock v:ext="edit" shapetype="t"/>
              <v:textbox style="mso-fit-shape-to-text:t">
                <w:txbxContent>
                  <w:p w14:paraId="52DEDC0F" w14:textId="77777777" w:rsidR="002B41A3" w:rsidRPr="007A5EC3" w:rsidRDefault="002B41A3" w:rsidP="002D57AE">
                    <w:pPr>
                      <w:jc w:val="center"/>
                      <w:rPr>
                        <w:color w:val="FFFFFF" w:themeColor="background1"/>
                        <w:sz w:val="2"/>
                        <w:szCs w:val="2"/>
                        <w14:textFill>
                          <w14:solidFill>
                            <w14:schemeClr w14:val="bg1">
                              <w14:alpha w14:val="50000"/>
                            </w14:schemeClr>
                          </w14:solidFill>
                        </w14:textFill>
                      </w:rPr>
                    </w:pPr>
                    <w:r w:rsidRPr="007A5EC3">
                      <w:rPr>
                        <w:color w:val="FFFFFF" w:themeColor="background1"/>
                        <w:sz w:val="2"/>
                        <w:szCs w:val="2"/>
                        <w14:textFill>
                          <w14:solidFill>
                            <w14:schemeClr w14:val="bg1">
                              <w14:alpha w14:val="50000"/>
                            </w14:schemeClr>
                          </w14:solidFill>
                        </w14:textFill>
                      </w:rPr>
                      <w:t>DO NOT COPY @av</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75F"/>
    <w:multiLevelType w:val="hybridMultilevel"/>
    <w:tmpl w:val="111A7258"/>
    <w:lvl w:ilvl="0" w:tplc="0896C036">
      <w:start w:val="1"/>
      <w:numFmt w:val="bullet"/>
      <w:pStyle w:val="Style2"/>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6C0F6E"/>
    <w:multiLevelType w:val="multilevel"/>
    <w:tmpl w:val="6FF2023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05888"/>
    <w:multiLevelType w:val="multilevel"/>
    <w:tmpl w:val="DADE35B6"/>
    <w:lvl w:ilvl="0">
      <w:start w:val="1"/>
      <w:numFmt w:val="decimal"/>
      <w:lvlText w:val="%1."/>
      <w:lvlJc w:val="left"/>
      <w:pPr>
        <w:ind w:left="360" w:hanging="360"/>
      </w:pPr>
      <w:rPr>
        <w:rFonts w:ascii="Times New Roman" w:eastAsiaTheme="minorEastAsia" w:hAnsi="Times New Roman" w:cs="Times New Roman" w:hint="default"/>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3" w15:restartNumberingAfterBreak="0">
    <w:nsid w:val="03C9594A"/>
    <w:multiLevelType w:val="multilevel"/>
    <w:tmpl w:val="DADE35B6"/>
    <w:lvl w:ilvl="0">
      <w:start w:val="1"/>
      <w:numFmt w:val="decimal"/>
      <w:lvlText w:val="%1."/>
      <w:lvlJc w:val="left"/>
      <w:pPr>
        <w:ind w:left="360" w:hanging="360"/>
      </w:pPr>
      <w:rPr>
        <w:rFonts w:ascii="Times New Roman" w:eastAsiaTheme="minorEastAsia" w:hAnsi="Times New Roman" w:cs="Times New Roman"/>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4" w15:restartNumberingAfterBreak="0">
    <w:nsid w:val="0A714D79"/>
    <w:multiLevelType w:val="multilevel"/>
    <w:tmpl w:val="DADE35B6"/>
    <w:lvl w:ilvl="0">
      <w:start w:val="1"/>
      <w:numFmt w:val="decimal"/>
      <w:lvlText w:val="%1."/>
      <w:lvlJc w:val="left"/>
      <w:pPr>
        <w:ind w:left="360" w:hanging="360"/>
      </w:pPr>
      <w:rPr>
        <w:rFonts w:ascii="Times New Roman" w:eastAsiaTheme="minorEastAsia" w:hAnsi="Times New Roman" w:cs="Times New Roman"/>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5" w15:restartNumberingAfterBreak="0">
    <w:nsid w:val="16806392"/>
    <w:multiLevelType w:val="multilevel"/>
    <w:tmpl w:val="1B0AB5D0"/>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374F3"/>
    <w:multiLevelType w:val="multilevel"/>
    <w:tmpl w:val="B332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C4232"/>
    <w:multiLevelType w:val="multilevel"/>
    <w:tmpl w:val="71400C7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0CE3999"/>
    <w:multiLevelType w:val="multilevel"/>
    <w:tmpl w:val="DADE35B6"/>
    <w:lvl w:ilvl="0">
      <w:start w:val="1"/>
      <w:numFmt w:val="decimal"/>
      <w:lvlText w:val="%1."/>
      <w:lvlJc w:val="left"/>
      <w:pPr>
        <w:ind w:left="360" w:hanging="360"/>
      </w:pPr>
      <w:rPr>
        <w:rFonts w:ascii="Times New Roman" w:eastAsiaTheme="minorEastAsia" w:hAnsi="Times New Roman" w:cs="Times New Roman" w:hint="default"/>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9" w15:restartNumberingAfterBreak="0">
    <w:nsid w:val="251E3525"/>
    <w:multiLevelType w:val="multilevel"/>
    <w:tmpl w:val="DADE35B6"/>
    <w:lvl w:ilvl="0">
      <w:start w:val="1"/>
      <w:numFmt w:val="decimal"/>
      <w:lvlText w:val="%1."/>
      <w:lvlJc w:val="left"/>
      <w:pPr>
        <w:ind w:left="360" w:hanging="360"/>
      </w:pPr>
      <w:rPr>
        <w:rFonts w:ascii="Times New Roman" w:eastAsiaTheme="minorEastAsia" w:hAnsi="Times New Roman" w:cs="Times New Roman" w:hint="default"/>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0" w15:restartNumberingAfterBreak="0">
    <w:nsid w:val="2A343A27"/>
    <w:multiLevelType w:val="multilevel"/>
    <w:tmpl w:val="DADE35B6"/>
    <w:lvl w:ilvl="0">
      <w:start w:val="1"/>
      <w:numFmt w:val="decimal"/>
      <w:lvlText w:val="%1."/>
      <w:lvlJc w:val="left"/>
      <w:pPr>
        <w:ind w:left="360" w:hanging="360"/>
      </w:pPr>
      <w:rPr>
        <w:rFonts w:ascii="Times New Roman" w:eastAsiaTheme="minorEastAsia" w:hAnsi="Times New Roman" w:cs="Times New Roman" w:hint="default"/>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1" w15:restartNumberingAfterBreak="0">
    <w:nsid w:val="2E5067D9"/>
    <w:multiLevelType w:val="multilevel"/>
    <w:tmpl w:val="BE4C05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822996"/>
    <w:multiLevelType w:val="multilevel"/>
    <w:tmpl w:val="DADE35B6"/>
    <w:lvl w:ilvl="0">
      <w:start w:val="1"/>
      <w:numFmt w:val="decimal"/>
      <w:lvlText w:val="%1."/>
      <w:lvlJc w:val="left"/>
      <w:pPr>
        <w:ind w:left="360" w:hanging="360"/>
      </w:pPr>
      <w:rPr>
        <w:rFonts w:ascii="Times New Roman" w:eastAsiaTheme="minorEastAsia" w:hAnsi="Times New Roman" w:cs="Times New Roman"/>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3" w15:restartNumberingAfterBreak="0">
    <w:nsid w:val="350B3385"/>
    <w:multiLevelType w:val="hybridMultilevel"/>
    <w:tmpl w:val="CBA8961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D966A0"/>
    <w:multiLevelType w:val="multilevel"/>
    <w:tmpl w:val="DADE35B6"/>
    <w:lvl w:ilvl="0">
      <w:start w:val="1"/>
      <w:numFmt w:val="decimal"/>
      <w:lvlText w:val="%1."/>
      <w:lvlJc w:val="left"/>
      <w:pPr>
        <w:ind w:left="360" w:hanging="360"/>
      </w:pPr>
      <w:rPr>
        <w:rFonts w:ascii="Times New Roman" w:eastAsiaTheme="minorEastAsia" w:hAnsi="Times New Roman" w:cs="Times New Roman" w:hint="default"/>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5" w15:restartNumberingAfterBreak="0">
    <w:nsid w:val="36EC43FC"/>
    <w:multiLevelType w:val="multilevel"/>
    <w:tmpl w:val="8660BBD6"/>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B21143"/>
    <w:multiLevelType w:val="multilevel"/>
    <w:tmpl w:val="DADE35B6"/>
    <w:lvl w:ilvl="0">
      <w:start w:val="1"/>
      <w:numFmt w:val="decimal"/>
      <w:lvlText w:val="%1."/>
      <w:lvlJc w:val="left"/>
      <w:pPr>
        <w:ind w:left="360" w:hanging="360"/>
      </w:pPr>
      <w:rPr>
        <w:rFonts w:ascii="Times New Roman" w:eastAsiaTheme="minorEastAsia" w:hAnsi="Times New Roman" w:cs="Times New Roman"/>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7" w15:restartNumberingAfterBreak="0">
    <w:nsid w:val="3AD95EFF"/>
    <w:multiLevelType w:val="hybridMultilevel"/>
    <w:tmpl w:val="69B25B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9617C7"/>
    <w:multiLevelType w:val="multilevel"/>
    <w:tmpl w:val="ED88434E"/>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BA1353"/>
    <w:multiLevelType w:val="multilevel"/>
    <w:tmpl w:val="DADE35B6"/>
    <w:lvl w:ilvl="0">
      <w:start w:val="1"/>
      <w:numFmt w:val="decimal"/>
      <w:lvlText w:val="%1."/>
      <w:lvlJc w:val="left"/>
      <w:pPr>
        <w:ind w:left="360" w:hanging="360"/>
      </w:pPr>
      <w:rPr>
        <w:rFonts w:ascii="Times New Roman" w:eastAsiaTheme="minorEastAsia" w:hAnsi="Times New Roman" w:cs="Times New Roman" w:hint="default"/>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20" w15:restartNumberingAfterBreak="0">
    <w:nsid w:val="3C42772A"/>
    <w:multiLevelType w:val="multilevel"/>
    <w:tmpl w:val="ABF6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470E12"/>
    <w:multiLevelType w:val="multilevel"/>
    <w:tmpl w:val="2F2897F8"/>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BD3D15"/>
    <w:multiLevelType w:val="multilevel"/>
    <w:tmpl w:val="4AC264C6"/>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D246DF"/>
    <w:multiLevelType w:val="multilevel"/>
    <w:tmpl w:val="E6A84092"/>
    <w:lvl w:ilvl="0">
      <w:start w:val="1"/>
      <w:numFmt w:val="decimal"/>
      <w:pStyle w:val="Heading3"/>
      <w:lvlText w:val="%1."/>
      <w:lvlJc w:val="left"/>
      <w:pPr>
        <w:tabs>
          <w:tab w:val="num" w:pos="720"/>
        </w:tabs>
        <w:ind w:left="720" w:hanging="360"/>
      </w:pPr>
      <w:rPr>
        <w:rFonts w:hint="default"/>
        <w:b/>
        <w:bCs/>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031366"/>
    <w:multiLevelType w:val="multilevel"/>
    <w:tmpl w:val="2F2897F8"/>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E86633"/>
    <w:multiLevelType w:val="hybridMultilevel"/>
    <w:tmpl w:val="F970EB22"/>
    <w:lvl w:ilvl="0" w:tplc="F98613F8">
      <w:start w:val="1"/>
      <w:numFmt w:val="bullet"/>
      <w:lvlText w:val=""/>
      <w:lvlJc w:val="left"/>
      <w:pPr>
        <w:tabs>
          <w:tab w:val="num" w:pos="720"/>
        </w:tabs>
        <w:ind w:left="720" w:hanging="360"/>
      </w:pPr>
      <w:rPr>
        <w:rFonts w:ascii="Symbol" w:hAnsi="Symbol" w:hint="default"/>
      </w:rPr>
    </w:lvl>
    <w:lvl w:ilvl="1" w:tplc="7D1E4A14" w:tentative="1">
      <w:start w:val="1"/>
      <w:numFmt w:val="bullet"/>
      <w:lvlText w:val=""/>
      <w:lvlJc w:val="left"/>
      <w:pPr>
        <w:tabs>
          <w:tab w:val="num" w:pos="1440"/>
        </w:tabs>
        <w:ind w:left="1440" w:hanging="360"/>
      </w:pPr>
      <w:rPr>
        <w:rFonts w:ascii="Symbol" w:hAnsi="Symbol" w:hint="default"/>
      </w:rPr>
    </w:lvl>
    <w:lvl w:ilvl="2" w:tplc="54DCEE8A" w:tentative="1">
      <w:start w:val="1"/>
      <w:numFmt w:val="bullet"/>
      <w:lvlText w:val=""/>
      <w:lvlJc w:val="left"/>
      <w:pPr>
        <w:tabs>
          <w:tab w:val="num" w:pos="2160"/>
        </w:tabs>
        <w:ind w:left="2160" w:hanging="360"/>
      </w:pPr>
      <w:rPr>
        <w:rFonts w:ascii="Symbol" w:hAnsi="Symbol" w:hint="default"/>
      </w:rPr>
    </w:lvl>
    <w:lvl w:ilvl="3" w:tplc="DC0EAED8" w:tentative="1">
      <w:start w:val="1"/>
      <w:numFmt w:val="bullet"/>
      <w:lvlText w:val=""/>
      <w:lvlJc w:val="left"/>
      <w:pPr>
        <w:tabs>
          <w:tab w:val="num" w:pos="2880"/>
        </w:tabs>
        <w:ind w:left="2880" w:hanging="360"/>
      </w:pPr>
      <w:rPr>
        <w:rFonts w:ascii="Symbol" w:hAnsi="Symbol" w:hint="default"/>
      </w:rPr>
    </w:lvl>
    <w:lvl w:ilvl="4" w:tplc="48EE5FB4" w:tentative="1">
      <w:start w:val="1"/>
      <w:numFmt w:val="bullet"/>
      <w:lvlText w:val=""/>
      <w:lvlJc w:val="left"/>
      <w:pPr>
        <w:tabs>
          <w:tab w:val="num" w:pos="3600"/>
        </w:tabs>
        <w:ind w:left="3600" w:hanging="360"/>
      </w:pPr>
      <w:rPr>
        <w:rFonts w:ascii="Symbol" w:hAnsi="Symbol" w:hint="default"/>
      </w:rPr>
    </w:lvl>
    <w:lvl w:ilvl="5" w:tplc="F7DC5662" w:tentative="1">
      <w:start w:val="1"/>
      <w:numFmt w:val="bullet"/>
      <w:lvlText w:val=""/>
      <w:lvlJc w:val="left"/>
      <w:pPr>
        <w:tabs>
          <w:tab w:val="num" w:pos="4320"/>
        </w:tabs>
        <w:ind w:left="4320" w:hanging="360"/>
      </w:pPr>
      <w:rPr>
        <w:rFonts w:ascii="Symbol" w:hAnsi="Symbol" w:hint="default"/>
      </w:rPr>
    </w:lvl>
    <w:lvl w:ilvl="6" w:tplc="86B07FC6" w:tentative="1">
      <w:start w:val="1"/>
      <w:numFmt w:val="bullet"/>
      <w:lvlText w:val=""/>
      <w:lvlJc w:val="left"/>
      <w:pPr>
        <w:tabs>
          <w:tab w:val="num" w:pos="5040"/>
        </w:tabs>
        <w:ind w:left="5040" w:hanging="360"/>
      </w:pPr>
      <w:rPr>
        <w:rFonts w:ascii="Symbol" w:hAnsi="Symbol" w:hint="default"/>
      </w:rPr>
    </w:lvl>
    <w:lvl w:ilvl="7" w:tplc="4AB8E168" w:tentative="1">
      <w:start w:val="1"/>
      <w:numFmt w:val="bullet"/>
      <w:lvlText w:val=""/>
      <w:lvlJc w:val="left"/>
      <w:pPr>
        <w:tabs>
          <w:tab w:val="num" w:pos="5760"/>
        </w:tabs>
        <w:ind w:left="5760" w:hanging="360"/>
      </w:pPr>
      <w:rPr>
        <w:rFonts w:ascii="Symbol" w:hAnsi="Symbol" w:hint="default"/>
      </w:rPr>
    </w:lvl>
    <w:lvl w:ilvl="8" w:tplc="E97E4EB8"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4C85551D"/>
    <w:multiLevelType w:val="multilevel"/>
    <w:tmpl w:val="DADE35B6"/>
    <w:lvl w:ilvl="0">
      <w:start w:val="1"/>
      <w:numFmt w:val="decimal"/>
      <w:lvlText w:val="%1."/>
      <w:lvlJc w:val="left"/>
      <w:pPr>
        <w:ind w:left="360" w:hanging="360"/>
      </w:pPr>
      <w:rPr>
        <w:rFonts w:ascii="Times New Roman" w:eastAsiaTheme="minorEastAsia" w:hAnsi="Times New Roman" w:cs="Times New Roman" w:hint="default"/>
        <w:b/>
        <w:bCs/>
        <w:sz w:val="24"/>
        <w:szCs w:val="24"/>
      </w:rPr>
    </w:lvl>
    <w:lvl w:ilvl="1">
      <w:start w:val="2"/>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27" w15:restartNumberingAfterBreak="0">
    <w:nsid w:val="510C75DA"/>
    <w:multiLevelType w:val="hybridMultilevel"/>
    <w:tmpl w:val="F260C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DE4DD6"/>
    <w:multiLevelType w:val="hybridMultilevel"/>
    <w:tmpl w:val="C2BEAEC2"/>
    <w:lvl w:ilvl="0" w:tplc="2672542C">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821377A"/>
    <w:multiLevelType w:val="hybridMultilevel"/>
    <w:tmpl w:val="F01267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D8171E"/>
    <w:multiLevelType w:val="multilevel"/>
    <w:tmpl w:val="C0725BC2"/>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473C94"/>
    <w:multiLevelType w:val="multilevel"/>
    <w:tmpl w:val="B89E182E"/>
    <w:lvl w:ilvl="0">
      <w:start w:val="1"/>
      <w:numFmt w:val="decimal"/>
      <w:lvlText w:val="%1."/>
      <w:lvlJc w:val="left"/>
      <w:pPr>
        <w:tabs>
          <w:tab w:val="num" w:pos="720"/>
        </w:tabs>
        <w:ind w:left="720" w:hanging="360"/>
      </w:pPr>
      <w:rPr>
        <w:rFonts w:hint="default"/>
        <w:b w:val="0"/>
        <w:bCs w:val="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4821FA"/>
    <w:multiLevelType w:val="multilevel"/>
    <w:tmpl w:val="7488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784F17"/>
    <w:multiLevelType w:val="hybridMultilevel"/>
    <w:tmpl w:val="3AAC395C"/>
    <w:lvl w:ilvl="0" w:tplc="F620D79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6637466"/>
    <w:multiLevelType w:val="multilevel"/>
    <w:tmpl w:val="1B0AB5D0"/>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41341F"/>
    <w:multiLevelType w:val="hybridMultilevel"/>
    <w:tmpl w:val="9D82FF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F245027"/>
    <w:multiLevelType w:val="hybridMultilevel"/>
    <w:tmpl w:val="82265E46"/>
    <w:lvl w:ilvl="0" w:tplc="BCB645C4">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1825816">
    <w:abstractNumId w:val="0"/>
  </w:num>
  <w:num w:numId="2" w16cid:durableId="560530374">
    <w:abstractNumId w:val="13"/>
  </w:num>
  <w:num w:numId="3" w16cid:durableId="943461278">
    <w:abstractNumId w:val="28"/>
  </w:num>
  <w:num w:numId="4" w16cid:durableId="1143618119">
    <w:abstractNumId w:val="35"/>
  </w:num>
  <w:num w:numId="5" w16cid:durableId="646786552">
    <w:abstractNumId w:val="17"/>
  </w:num>
  <w:num w:numId="6" w16cid:durableId="1976057471">
    <w:abstractNumId w:val="27"/>
  </w:num>
  <w:num w:numId="7" w16cid:durableId="506680557">
    <w:abstractNumId w:val="29"/>
  </w:num>
  <w:num w:numId="8" w16cid:durableId="53360267">
    <w:abstractNumId w:val="22"/>
  </w:num>
  <w:num w:numId="9" w16cid:durableId="1615750760">
    <w:abstractNumId w:val="15"/>
  </w:num>
  <w:num w:numId="10" w16cid:durableId="414400231">
    <w:abstractNumId w:val="32"/>
  </w:num>
  <w:num w:numId="11" w16cid:durableId="735129296">
    <w:abstractNumId w:val="21"/>
  </w:num>
  <w:num w:numId="12" w16cid:durableId="1638759697">
    <w:abstractNumId w:val="24"/>
  </w:num>
  <w:num w:numId="13" w16cid:durableId="743262665">
    <w:abstractNumId w:val="31"/>
  </w:num>
  <w:num w:numId="14" w16cid:durableId="1411848397">
    <w:abstractNumId w:val="6"/>
  </w:num>
  <w:num w:numId="15" w16cid:durableId="1762337839">
    <w:abstractNumId w:val="30"/>
  </w:num>
  <w:num w:numId="16" w16cid:durableId="1825463096">
    <w:abstractNumId w:val="23"/>
  </w:num>
  <w:num w:numId="17" w16cid:durableId="1995134075">
    <w:abstractNumId w:val="7"/>
  </w:num>
  <w:num w:numId="18" w16cid:durableId="562522975">
    <w:abstractNumId w:val="36"/>
  </w:num>
  <w:num w:numId="19" w16cid:durableId="1331908214">
    <w:abstractNumId w:val="3"/>
  </w:num>
  <w:num w:numId="20" w16cid:durableId="20666114">
    <w:abstractNumId w:val="12"/>
  </w:num>
  <w:num w:numId="21" w16cid:durableId="664824248">
    <w:abstractNumId w:val="9"/>
  </w:num>
  <w:num w:numId="22" w16cid:durableId="1843471693">
    <w:abstractNumId w:val="20"/>
  </w:num>
  <w:num w:numId="23" w16cid:durableId="1372534425">
    <w:abstractNumId w:val="2"/>
  </w:num>
  <w:num w:numId="24" w16cid:durableId="84880852">
    <w:abstractNumId w:val="10"/>
  </w:num>
  <w:num w:numId="25" w16cid:durableId="285238206">
    <w:abstractNumId w:val="14"/>
  </w:num>
  <w:num w:numId="26" w16cid:durableId="877090788">
    <w:abstractNumId w:val="11"/>
  </w:num>
  <w:num w:numId="27" w16cid:durableId="1550146190">
    <w:abstractNumId w:val="1"/>
  </w:num>
  <w:num w:numId="28" w16cid:durableId="367994887">
    <w:abstractNumId w:val="33"/>
  </w:num>
  <w:num w:numId="29" w16cid:durableId="482240405">
    <w:abstractNumId w:val="26"/>
  </w:num>
  <w:num w:numId="30" w16cid:durableId="728184990">
    <w:abstractNumId w:val="19"/>
  </w:num>
  <w:num w:numId="31" w16cid:durableId="115636923">
    <w:abstractNumId w:val="16"/>
  </w:num>
  <w:num w:numId="32" w16cid:durableId="1608124102">
    <w:abstractNumId w:val="4"/>
  </w:num>
  <w:num w:numId="33" w16cid:durableId="946887533">
    <w:abstractNumId w:val="18"/>
  </w:num>
  <w:num w:numId="34" w16cid:durableId="1051072317">
    <w:abstractNumId w:val="8"/>
  </w:num>
  <w:num w:numId="35" w16cid:durableId="165631478">
    <w:abstractNumId w:val="5"/>
  </w:num>
  <w:num w:numId="36" w16cid:durableId="247545148">
    <w:abstractNumId w:val="34"/>
  </w:num>
  <w:num w:numId="37" w16cid:durableId="1062560919">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08"/>
  <w:drawingGridVerticalSpacing w:val="181"/>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F5"/>
    <w:rsid w:val="00000A5F"/>
    <w:rsid w:val="000036E1"/>
    <w:rsid w:val="00004717"/>
    <w:rsid w:val="00006EB2"/>
    <w:rsid w:val="000109E7"/>
    <w:rsid w:val="00013ACC"/>
    <w:rsid w:val="00013FEC"/>
    <w:rsid w:val="00015D23"/>
    <w:rsid w:val="000220FA"/>
    <w:rsid w:val="00022448"/>
    <w:rsid w:val="000250A5"/>
    <w:rsid w:val="00033B82"/>
    <w:rsid w:val="000410E8"/>
    <w:rsid w:val="00041C77"/>
    <w:rsid w:val="00042EC4"/>
    <w:rsid w:val="00043A4F"/>
    <w:rsid w:val="00051877"/>
    <w:rsid w:val="00056B62"/>
    <w:rsid w:val="00057947"/>
    <w:rsid w:val="0006133E"/>
    <w:rsid w:val="00067C20"/>
    <w:rsid w:val="0008542D"/>
    <w:rsid w:val="00086DD0"/>
    <w:rsid w:val="000900AD"/>
    <w:rsid w:val="00092773"/>
    <w:rsid w:val="00095F6C"/>
    <w:rsid w:val="000A4A19"/>
    <w:rsid w:val="000A7670"/>
    <w:rsid w:val="000B0BAE"/>
    <w:rsid w:val="000B4B4D"/>
    <w:rsid w:val="000B5157"/>
    <w:rsid w:val="000B788A"/>
    <w:rsid w:val="000C1041"/>
    <w:rsid w:val="000C33A7"/>
    <w:rsid w:val="000C420E"/>
    <w:rsid w:val="000C4CC3"/>
    <w:rsid w:val="000C60FE"/>
    <w:rsid w:val="000C628D"/>
    <w:rsid w:val="000D29C0"/>
    <w:rsid w:val="000D3360"/>
    <w:rsid w:val="000D3746"/>
    <w:rsid w:val="000D5705"/>
    <w:rsid w:val="000D5985"/>
    <w:rsid w:val="000E24BE"/>
    <w:rsid w:val="000E599A"/>
    <w:rsid w:val="000E5C40"/>
    <w:rsid w:val="000F2178"/>
    <w:rsid w:val="000F37E6"/>
    <w:rsid w:val="000F3E55"/>
    <w:rsid w:val="000F4FD2"/>
    <w:rsid w:val="000F5364"/>
    <w:rsid w:val="00102E95"/>
    <w:rsid w:val="00104466"/>
    <w:rsid w:val="00105F12"/>
    <w:rsid w:val="00113F6B"/>
    <w:rsid w:val="00115048"/>
    <w:rsid w:val="0012117D"/>
    <w:rsid w:val="0012216D"/>
    <w:rsid w:val="001248A8"/>
    <w:rsid w:val="001253A9"/>
    <w:rsid w:val="00125E9E"/>
    <w:rsid w:val="00126569"/>
    <w:rsid w:val="00127293"/>
    <w:rsid w:val="00135812"/>
    <w:rsid w:val="0014206D"/>
    <w:rsid w:val="00142328"/>
    <w:rsid w:val="001546BB"/>
    <w:rsid w:val="00154A6F"/>
    <w:rsid w:val="0015516B"/>
    <w:rsid w:val="0015635A"/>
    <w:rsid w:val="00157A91"/>
    <w:rsid w:val="00160224"/>
    <w:rsid w:val="001603CA"/>
    <w:rsid w:val="001619B3"/>
    <w:rsid w:val="001635FA"/>
    <w:rsid w:val="00165F4B"/>
    <w:rsid w:val="0016751A"/>
    <w:rsid w:val="00172480"/>
    <w:rsid w:val="00173726"/>
    <w:rsid w:val="001761BE"/>
    <w:rsid w:val="00182234"/>
    <w:rsid w:val="00182E1C"/>
    <w:rsid w:val="00183543"/>
    <w:rsid w:val="001876B7"/>
    <w:rsid w:val="00191E9C"/>
    <w:rsid w:val="001932D1"/>
    <w:rsid w:val="001938D9"/>
    <w:rsid w:val="00194727"/>
    <w:rsid w:val="00195BE6"/>
    <w:rsid w:val="001A4D38"/>
    <w:rsid w:val="001A4E33"/>
    <w:rsid w:val="001A5286"/>
    <w:rsid w:val="001A539F"/>
    <w:rsid w:val="001A5407"/>
    <w:rsid w:val="001A601F"/>
    <w:rsid w:val="001A627E"/>
    <w:rsid w:val="001B178D"/>
    <w:rsid w:val="001B62EB"/>
    <w:rsid w:val="001B6FDB"/>
    <w:rsid w:val="001C0370"/>
    <w:rsid w:val="001C2597"/>
    <w:rsid w:val="001C308C"/>
    <w:rsid w:val="001C4989"/>
    <w:rsid w:val="001D4444"/>
    <w:rsid w:val="001D567C"/>
    <w:rsid w:val="001D7E5A"/>
    <w:rsid w:val="001E0EF4"/>
    <w:rsid w:val="001E37D9"/>
    <w:rsid w:val="001E4A28"/>
    <w:rsid w:val="001F43ED"/>
    <w:rsid w:val="0020107C"/>
    <w:rsid w:val="002050C6"/>
    <w:rsid w:val="002066B4"/>
    <w:rsid w:val="002117D5"/>
    <w:rsid w:val="002131F7"/>
    <w:rsid w:val="002175A7"/>
    <w:rsid w:val="002265DF"/>
    <w:rsid w:val="00231584"/>
    <w:rsid w:val="00234144"/>
    <w:rsid w:val="002345EC"/>
    <w:rsid w:val="0023673E"/>
    <w:rsid w:val="00245C4C"/>
    <w:rsid w:val="0024623E"/>
    <w:rsid w:val="00252298"/>
    <w:rsid w:val="00255530"/>
    <w:rsid w:val="00255F4C"/>
    <w:rsid w:val="00260A1C"/>
    <w:rsid w:val="00260FD1"/>
    <w:rsid w:val="002614E1"/>
    <w:rsid w:val="00262965"/>
    <w:rsid w:val="002661D6"/>
    <w:rsid w:val="0027170A"/>
    <w:rsid w:val="00272F8E"/>
    <w:rsid w:val="0027758F"/>
    <w:rsid w:val="00280112"/>
    <w:rsid w:val="002840EF"/>
    <w:rsid w:val="002843BF"/>
    <w:rsid w:val="002901C0"/>
    <w:rsid w:val="0029240C"/>
    <w:rsid w:val="00294098"/>
    <w:rsid w:val="0029476B"/>
    <w:rsid w:val="002A0DD5"/>
    <w:rsid w:val="002A18C7"/>
    <w:rsid w:val="002A4B0A"/>
    <w:rsid w:val="002A54B8"/>
    <w:rsid w:val="002B2194"/>
    <w:rsid w:val="002B2747"/>
    <w:rsid w:val="002B41A3"/>
    <w:rsid w:val="002B6FE8"/>
    <w:rsid w:val="002B7B15"/>
    <w:rsid w:val="002C277B"/>
    <w:rsid w:val="002C2C2E"/>
    <w:rsid w:val="002C331A"/>
    <w:rsid w:val="002C34D0"/>
    <w:rsid w:val="002C3D3F"/>
    <w:rsid w:val="002D28D4"/>
    <w:rsid w:val="002D4746"/>
    <w:rsid w:val="002D57AE"/>
    <w:rsid w:val="002D6FBE"/>
    <w:rsid w:val="002D705F"/>
    <w:rsid w:val="002E1BD8"/>
    <w:rsid w:val="002E634E"/>
    <w:rsid w:val="002E6F87"/>
    <w:rsid w:val="002F0555"/>
    <w:rsid w:val="002F5241"/>
    <w:rsid w:val="002F6BFA"/>
    <w:rsid w:val="00303A5F"/>
    <w:rsid w:val="003049B2"/>
    <w:rsid w:val="003055B2"/>
    <w:rsid w:val="00312509"/>
    <w:rsid w:val="0031679E"/>
    <w:rsid w:val="0031748B"/>
    <w:rsid w:val="00320B33"/>
    <w:rsid w:val="00322276"/>
    <w:rsid w:val="00322354"/>
    <w:rsid w:val="00336F7F"/>
    <w:rsid w:val="00341471"/>
    <w:rsid w:val="00341B29"/>
    <w:rsid w:val="003555BD"/>
    <w:rsid w:val="0036070A"/>
    <w:rsid w:val="00366F80"/>
    <w:rsid w:val="0037164F"/>
    <w:rsid w:val="00373D15"/>
    <w:rsid w:val="00377CBB"/>
    <w:rsid w:val="0038279F"/>
    <w:rsid w:val="00383524"/>
    <w:rsid w:val="00391D40"/>
    <w:rsid w:val="00391E6B"/>
    <w:rsid w:val="00392742"/>
    <w:rsid w:val="00397EF1"/>
    <w:rsid w:val="003A0498"/>
    <w:rsid w:val="003A2AF8"/>
    <w:rsid w:val="003A2E55"/>
    <w:rsid w:val="003B1157"/>
    <w:rsid w:val="003B2124"/>
    <w:rsid w:val="003C4141"/>
    <w:rsid w:val="003C59A8"/>
    <w:rsid w:val="003C5D65"/>
    <w:rsid w:val="003C7649"/>
    <w:rsid w:val="003D1774"/>
    <w:rsid w:val="003D4108"/>
    <w:rsid w:val="003D53A1"/>
    <w:rsid w:val="003D5A3F"/>
    <w:rsid w:val="003D7143"/>
    <w:rsid w:val="003E16D9"/>
    <w:rsid w:val="003E250B"/>
    <w:rsid w:val="003E26D5"/>
    <w:rsid w:val="003E3F12"/>
    <w:rsid w:val="003F1AE5"/>
    <w:rsid w:val="003F5B6E"/>
    <w:rsid w:val="003F6E05"/>
    <w:rsid w:val="004024F4"/>
    <w:rsid w:val="00405859"/>
    <w:rsid w:val="0040596A"/>
    <w:rsid w:val="00416EDD"/>
    <w:rsid w:val="00420EEB"/>
    <w:rsid w:val="00423634"/>
    <w:rsid w:val="0042472F"/>
    <w:rsid w:val="00425B9F"/>
    <w:rsid w:val="004367E0"/>
    <w:rsid w:val="00437F14"/>
    <w:rsid w:val="00441521"/>
    <w:rsid w:val="00445E6F"/>
    <w:rsid w:val="004468CF"/>
    <w:rsid w:val="004520F6"/>
    <w:rsid w:val="004618DA"/>
    <w:rsid w:val="0046219D"/>
    <w:rsid w:val="004627D1"/>
    <w:rsid w:val="00463F01"/>
    <w:rsid w:val="00467DE2"/>
    <w:rsid w:val="004729ED"/>
    <w:rsid w:val="00473134"/>
    <w:rsid w:val="0047703D"/>
    <w:rsid w:val="00477939"/>
    <w:rsid w:val="0048049D"/>
    <w:rsid w:val="00481635"/>
    <w:rsid w:val="004825E5"/>
    <w:rsid w:val="004832CF"/>
    <w:rsid w:val="00486FED"/>
    <w:rsid w:val="00491A3B"/>
    <w:rsid w:val="00492232"/>
    <w:rsid w:val="00494349"/>
    <w:rsid w:val="00495650"/>
    <w:rsid w:val="004975B6"/>
    <w:rsid w:val="004A0B7E"/>
    <w:rsid w:val="004A2B56"/>
    <w:rsid w:val="004A7BBE"/>
    <w:rsid w:val="004B02CE"/>
    <w:rsid w:val="004B075D"/>
    <w:rsid w:val="004B1EE3"/>
    <w:rsid w:val="004B54C4"/>
    <w:rsid w:val="004B61B2"/>
    <w:rsid w:val="004C06A2"/>
    <w:rsid w:val="004C245B"/>
    <w:rsid w:val="004C4602"/>
    <w:rsid w:val="004C5838"/>
    <w:rsid w:val="004D382B"/>
    <w:rsid w:val="004D7ACC"/>
    <w:rsid w:val="004E1340"/>
    <w:rsid w:val="004E1F4B"/>
    <w:rsid w:val="004E29EC"/>
    <w:rsid w:val="004E5728"/>
    <w:rsid w:val="004E5D49"/>
    <w:rsid w:val="004E6285"/>
    <w:rsid w:val="004E640C"/>
    <w:rsid w:val="004E6826"/>
    <w:rsid w:val="004E739A"/>
    <w:rsid w:val="004F48F6"/>
    <w:rsid w:val="004F681C"/>
    <w:rsid w:val="005057A5"/>
    <w:rsid w:val="00506B7E"/>
    <w:rsid w:val="00511291"/>
    <w:rsid w:val="00512706"/>
    <w:rsid w:val="00526A2F"/>
    <w:rsid w:val="00527245"/>
    <w:rsid w:val="00527419"/>
    <w:rsid w:val="0053316C"/>
    <w:rsid w:val="00533D25"/>
    <w:rsid w:val="00533E58"/>
    <w:rsid w:val="00534FC4"/>
    <w:rsid w:val="00535AAE"/>
    <w:rsid w:val="00541EE9"/>
    <w:rsid w:val="00546BCC"/>
    <w:rsid w:val="00554D25"/>
    <w:rsid w:val="005551BA"/>
    <w:rsid w:val="0055551B"/>
    <w:rsid w:val="00563E6A"/>
    <w:rsid w:val="00571283"/>
    <w:rsid w:val="00571971"/>
    <w:rsid w:val="00572021"/>
    <w:rsid w:val="00572488"/>
    <w:rsid w:val="005735E5"/>
    <w:rsid w:val="0057477A"/>
    <w:rsid w:val="00576E3C"/>
    <w:rsid w:val="00577A10"/>
    <w:rsid w:val="0058170F"/>
    <w:rsid w:val="00582FD2"/>
    <w:rsid w:val="00585FF3"/>
    <w:rsid w:val="0059098D"/>
    <w:rsid w:val="00590A84"/>
    <w:rsid w:val="00594EE7"/>
    <w:rsid w:val="00594EFF"/>
    <w:rsid w:val="00596351"/>
    <w:rsid w:val="0059644E"/>
    <w:rsid w:val="00596F32"/>
    <w:rsid w:val="005A045E"/>
    <w:rsid w:val="005A1E83"/>
    <w:rsid w:val="005A2559"/>
    <w:rsid w:val="005B20AD"/>
    <w:rsid w:val="005B284F"/>
    <w:rsid w:val="005C2491"/>
    <w:rsid w:val="005C46D4"/>
    <w:rsid w:val="005C47FB"/>
    <w:rsid w:val="005C5335"/>
    <w:rsid w:val="005D2A6C"/>
    <w:rsid w:val="005D46B1"/>
    <w:rsid w:val="005D4742"/>
    <w:rsid w:val="005D4C89"/>
    <w:rsid w:val="005D527C"/>
    <w:rsid w:val="005E2D44"/>
    <w:rsid w:val="005E2F4A"/>
    <w:rsid w:val="005E3B2E"/>
    <w:rsid w:val="005E5651"/>
    <w:rsid w:val="005E622B"/>
    <w:rsid w:val="005F4DD4"/>
    <w:rsid w:val="005F5390"/>
    <w:rsid w:val="005F5672"/>
    <w:rsid w:val="005F6696"/>
    <w:rsid w:val="005F77AE"/>
    <w:rsid w:val="00600557"/>
    <w:rsid w:val="00604B46"/>
    <w:rsid w:val="006120DA"/>
    <w:rsid w:val="006148F9"/>
    <w:rsid w:val="0061501E"/>
    <w:rsid w:val="00615F15"/>
    <w:rsid w:val="00616390"/>
    <w:rsid w:val="00617AE1"/>
    <w:rsid w:val="00617CFB"/>
    <w:rsid w:val="006207D2"/>
    <w:rsid w:val="00620E72"/>
    <w:rsid w:val="00623B24"/>
    <w:rsid w:val="00623CFD"/>
    <w:rsid w:val="00626797"/>
    <w:rsid w:val="00626E7B"/>
    <w:rsid w:val="006312D9"/>
    <w:rsid w:val="00634FA8"/>
    <w:rsid w:val="006358E7"/>
    <w:rsid w:val="006359A9"/>
    <w:rsid w:val="00635E99"/>
    <w:rsid w:val="00640731"/>
    <w:rsid w:val="00640926"/>
    <w:rsid w:val="00640EAE"/>
    <w:rsid w:val="006447DF"/>
    <w:rsid w:val="00645557"/>
    <w:rsid w:val="00651247"/>
    <w:rsid w:val="006534E2"/>
    <w:rsid w:val="00653BF3"/>
    <w:rsid w:val="00653DC3"/>
    <w:rsid w:val="00654E68"/>
    <w:rsid w:val="00656804"/>
    <w:rsid w:val="00663156"/>
    <w:rsid w:val="00663314"/>
    <w:rsid w:val="00663384"/>
    <w:rsid w:val="006640BB"/>
    <w:rsid w:val="00667DC9"/>
    <w:rsid w:val="00670D9D"/>
    <w:rsid w:val="00671FB7"/>
    <w:rsid w:val="0067241B"/>
    <w:rsid w:val="006808DC"/>
    <w:rsid w:val="006812EE"/>
    <w:rsid w:val="006817DF"/>
    <w:rsid w:val="00682E4C"/>
    <w:rsid w:val="00684A3C"/>
    <w:rsid w:val="00693F64"/>
    <w:rsid w:val="00696400"/>
    <w:rsid w:val="00696988"/>
    <w:rsid w:val="006977B1"/>
    <w:rsid w:val="006A04A5"/>
    <w:rsid w:val="006A31E5"/>
    <w:rsid w:val="006A54E6"/>
    <w:rsid w:val="006A63DB"/>
    <w:rsid w:val="006B76E2"/>
    <w:rsid w:val="006C204B"/>
    <w:rsid w:val="006C607D"/>
    <w:rsid w:val="006D21FF"/>
    <w:rsid w:val="006D249E"/>
    <w:rsid w:val="006D270A"/>
    <w:rsid w:val="006D3BD1"/>
    <w:rsid w:val="006D5549"/>
    <w:rsid w:val="006E3949"/>
    <w:rsid w:val="006E53D7"/>
    <w:rsid w:val="006E77AE"/>
    <w:rsid w:val="006F2254"/>
    <w:rsid w:val="006F4270"/>
    <w:rsid w:val="00700C21"/>
    <w:rsid w:val="00703E0A"/>
    <w:rsid w:val="007051EA"/>
    <w:rsid w:val="00707588"/>
    <w:rsid w:val="00710962"/>
    <w:rsid w:val="007119F1"/>
    <w:rsid w:val="007158EC"/>
    <w:rsid w:val="00721CF4"/>
    <w:rsid w:val="00721F08"/>
    <w:rsid w:val="00721FEE"/>
    <w:rsid w:val="00723051"/>
    <w:rsid w:val="0072430D"/>
    <w:rsid w:val="007265FD"/>
    <w:rsid w:val="00727009"/>
    <w:rsid w:val="00732455"/>
    <w:rsid w:val="007335FA"/>
    <w:rsid w:val="007338F4"/>
    <w:rsid w:val="007434DD"/>
    <w:rsid w:val="00752E83"/>
    <w:rsid w:val="00755C63"/>
    <w:rsid w:val="00771371"/>
    <w:rsid w:val="00777BB1"/>
    <w:rsid w:val="00780748"/>
    <w:rsid w:val="00781B2B"/>
    <w:rsid w:val="00785B5C"/>
    <w:rsid w:val="00787AF6"/>
    <w:rsid w:val="00793ACA"/>
    <w:rsid w:val="007964C4"/>
    <w:rsid w:val="007A03F5"/>
    <w:rsid w:val="007A480D"/>
    <w:rsid w:val="007A4949"/>
    <w:rsid w:val="007A5EC3"/>
    <w:rsid w:val="007A6136"/>
    <w:rsid w:val="007A6DFE"/>
    <w:rsid w:val="007C1846"/>
    <w:rsid w:val="007C4BEF"/>
    <w:rsid w:val="007C4C1E"/>
    <w:rsid w:val="007C60C7"/>
    <w:rsid w:val="007D114F"/>
    <w:rsid w:val="007E0AF6"/>
    <w:rsid w:val="007E26D0"/>
    <w:rsid w:val="007E278B"/>
    <w:rsid w:val="007E4671"/>
    <w:rsid w:val="007F23ED"/>
    <w:rsid w:val="007F36A9"/>
    <w:rsid w:val="007F36E3"/>
    <w:rsid w:val="007F4B8D"/>
    <w:rsid w:val="007F57DE"/>
    <w:rsid w:val="00804A7F"/>
    <w:rsid w:val="00813802"/>
    <w:rsid w:val="00814473"/>
    <w:rsid w:val="0081470B"/>
    <w:rsid w:val="00822F75"/>
    <w:rsid w:val="008238FB"/>
    <w:rsid w:val="00840532"/>
    <w:rsid w:val="008416F9"/>
    <w:rsid w:val="00841D60"/>
    <w:rsid w:val="00857DCD"/>
    <w:rsid w:val="00862CC5"/>
    <w:rsid w:val="008631C0"/>
    <w:rsid w:val="00866BA6"/>
    <w:rsid w:val="00870ADD"/>
    <w:rsid w:val="0087448F"/>
    <w:rsid w:val="008837E1"/>
    <w:rsid w:val="00886AA5"/>
    <w:rsid w:val="00892D5B"/>
    <w:rsid w:val="00894A3F"/>
    <w:rsid w:val="00894C1B"/>
    <w:rsid w:val="00896252"/>
    <w:rsid w:val="008A036C"/>
    <w:rsid w:val="008A3CBD"/>
    <w:rsid w:val="008A7F5C"/>
    <w:rsid w:val="008B12BE"/>
    <w:rsid w:val="008B2F53"/>
    <w:rsid w:val="008B5FFE"/>
    <w:rsid w:val="008B6E29"/>
    <w:rsid w:val="008C0186"/>
    <w:rsid w:val="008C2B98"/>
    <w:rsid w:val="008C2ED2"/>
    <w:rsid w:val="008C6FED"/>
    <w:rsid w:val="008D0526"/>
    <w:rsid w:val="008D1163"/>
    <w:rsid w:val="008D1A13"/>
    <w:rsid w:val="008D2157"/>
    <w:rsid w:val="008D75EB"/>
    <w:rsid w:val="008D7BB3"/>
    <w:rsid w:val="008E01A3"/>
    <w:rsid w:val="008E1A64"/>
    <w:rsid w:val="008E2BCC"/>
    <w:rsid w:val="008E3DFF"/>
    <w:rsid w:val="008F22FC"/>
    <w:rsid w:val="008F303E"/>
    <w:rsid w:val="008F6CE2"/>
    <w:rsid w:val="00902D46"/>
    <w:rsid w:val="00903494"/>
    <w:rsid w:val="00905544"/>
    <w:rsid w:val="00910BDE"/>
    <w:rsid w:val="0091363C"/>
    <w:rsid w:val="009141AA"/>
    <w:rsid w:val="00915A09"/>
    <w:rsid w:val="009174A0"/>
    <w:rsid w:val="00917573"/>
    <w:rsid w:val="00920FAE"/>
    <w:rsid w:val="00930A2E"/>
    <w:rsid w:val="009314DD"/>
    <w:rsid w:val="00932BAD"/>
    <w:rsid w:val="00933B64"/>
    <w:rsid w:val="009346BB"/>
    <w:rsid w:val="00934C92"/>
    <w:rsid w:val="00936195"/>
    <w:rsid w:val="00937169"/>
    <w:rsid w:val="00940F6B"/>
    <w:rsid w:val="0094252C"/>
    <w:rsid w:val="00942F16"/>
    <w:rsid w:val="00943AC0"/>
    <w:rsid w:val="009442D2"/>
    <w:rsid w:val="00946055"/>
    <w:rsid w:val="00951FA0"/>
    <w:rsid w:val="00956234"/>
    <w:rsid w:val="009573A9"/>
    <w:rsid w:val="00957660"/>
    <w:rsid w:val="0096401C"/>
    <w:rsid w:val="00966472"/>
    <w:rsid w:val="009704A5"/>
    <w:rsid w:val="009723E2"/>
    <w:rsid w:val="00983298"/>
    <w:rsid w:val="00983FE1"/>
    <w:rsid w:val="0098780A"/>
    <w:rsid w:val="00987A4E"/>
    <w:rsid w:val="00991055"/>
    <w:rsid w:val="00992D7A"/>
    <w:rsid w:val="00993D04"/>
    <w:rsid w:val="009948D5"/>
    <w:rsid w:val="009950C3"/>
    <w:rsid w:val="009A2EC4"/>
    <w:rsid w:val="009A40CE"/>
    <w:rsid w:val="009A4202"/>
    <w:rsid w:val="009B2C5A"/>
    <w:rsid w:val="009B45BA"/>
    <w:rsid w:val="009B6C9C"/>
    <w:rsid w:val="009C2F71"/>
    <w:rsid w:val="009C3CCA"/>
    <w:rsid w:val="009C7C51"/>
    <w:rsid w:val="009C7ED8"/>
    <w:rsid w:val="009D31A4"/>
    <w:rsid w:val="009D473D"/>
    <w:rsid w:val="009D4846"/>
    <w:rsid w:val="009E2748"/>
    <w:rsid w:val="009E41AD"/>
    <w:rsid w:val="009F032F"/>
    <w:rsid w:val="009F51EA"/>
    <w:rsid w:val="009F6D68"/>
    <w:rsid w:val="00A00FCE"/>
    <w:rsid w:val="00A02298"/>
    <w:rsid w:val="00A05941"/>
    <w:rsid w:val="00A12AF5"/>
    <w:rsid w:val="00A14895"/>
    <w:rsid w:val="00A1492D"/>
    <w:rsid w:val="00A24458"/>
    <w:rsid w:val="00A338A0"/>
    <w:rsid w:val="00A34632"/>
    <w:rsid w:val="00A358A5"/>
    <w:rsid w:val="00A4400C"/>
    <w:rsid w:val="00A449AB"/>
    <w:rsid w:val="00A460B9"/>
    <w:rsid w:val="00A527A3"/>
    <w:rsid w:val="00A52CB5"/>
    <w:rsid w:val="00A52D75"/>
    <w:rsid w:val="00A533E2"/>
    <w:rsid w:val="00A562D2"/>
    <w:rsid w:val="00A62400"/>
    <w:rsid w:val="00A63324"/>
    <w:rsid w:val="00A63701"/>
    <w:rsid w:val="00A7039F"/>
    <w:rsid w:val="00A72428"/>
    <w:rsid w:val="00A727FF"/>
    <w:rsid w:val="00A72D7B"/>
    <w:rsid w:val="00A83028"/>
    <w:rsid w:val="00A84919"/>
    <w:rsid w:val="00A857CF"/>
    <w:rsid w:val="00A93896"/>
    <w:rsid w:val="00A93BFB"/>
    <w:rsid w:val="00A95183"/>
    <w:rsid w:val="00A9669B"/>
    <w:rsid w:val="00A97B81"/>
    <w:rsid w:val="00AC362D"/>
    <w:rsid w:val="00AD0768"/>
    <w:rsid w:val="00AD0D70"/>
    <w:rsid w:val="00AD1C8B"/>
    <w:rsid w:val="00AD7AB5"/>
    <w:rsid w:val="00AE1E7F"/>
    <w:rsid w:val="00AE52F2"/>
    <w:rsid w:val="00AE5560"/>
    <w:rsid w:val="00AF1DF3"/>
    <w:rsid w:val="00AF6D21"/>
    <w:rsid w:val="00B028A9"/>
    <w:rsid w:val="00B049C4"/>
    <w:rsid w:val="00B21C6B"/>
    <w:rsid w:val="00B21DC6"/>
    <w:rsid w:val="00B23DE4"/>
    <w:rsid w:val="00B23F68"/>
    <w:rsid w:val="00B3151B"/>
    <w:rsid w:val="00B31D62"/>
    <w:rsid w:val="00B41035"/>
    <w:rsid w:val="00B41D6D"/>
    <w:rsid w:val="00B445C3"/>
    <w:rsid w:val="00B47E1F"/>
    <w:rsid w:val="00B50313"/>
    <w:rsid w:val="00B563E8"/>
    <w:rsid w:val="00B63D2F"/>
    <w:rsid w:val="00B65507"/>
    <w:rsid w:val="00B65F32"/>
    <w:rsid w:val="00B712C9"/>
    <w:rsid w:val="00B7340C"/>
    <w:rsid w:val="00B738D6"/>
    <w:rsid w:val="00B8280A"/>
    <w:rsid w:val="00B901F6"/>
    <w:rsid w:val="00B92532"/>
    <w:rsid w:val="00B92FF4"/>
    <w:rsid w:val="00B951A9"/>
    <w:rsid w:val="00B95D16"/>
    <w:rsid w:val="00B962CD"/>
    <w:rsid w:val="00BA2AB1"/>
    <w:rsid w:val="00BA5C84"/>
    <w:rsid w:val="00BA72F5"/>
    <w:rsid w:val="00BB0418"/>
    <w:rsid w:val="00BB065F"/>
    <w:rsid w:val="00BB5BEB"/>
    <w:rsid w:val="00BB7A01"/>
    <w:rsid w:val="00BB7DD7"/>
    <w:rsid w:val="00BC1D78"/>
    <w:rsid w:val="00BC2390"/>
    <w:rsid w:val="00BC3BED"/>
    <w:rsid w:val="00BC6C9B"/>
    <w:rsid w:val="00BD2750"/>
    <w:rsid w:val="00BD2F0A"/>
    <w:rsid w:val="00BD5DDC"/>
    <w:rsid w:val="00BD66A1"/>
    <w:rsid w:val="00BD6B3C"/>
    <w:rsid w:val="00BE0C6E"/>
    <w:rsid w:val="00BE0EE6"/>
    <w:rsid w:val="00BE2453"/>
    <w:rsid w:val="00BE4300"/>
    <w:rsid w:val="00BE5D11"/>
    <w:rsid w:val="00BE6BD3"/>
    <w:rsid w:val="00BE7F17"/>
    <w:rsid w:val="00BF26E1"/>
    <w:rsid w:val="00BF3F2F"/>
    <w:rsid w:val="00BF4EDA"/>
    <w:rsid w:val="00BF52DF"/>
    <w:rsid w:val="00C00FA3"/>
    <w:rsid w:val="00C05794"/>
    <w:rsid w:val="00C05A46"/>
    <w:rsid w:val="00C05E9B"/>
    <w:rsid w:val="00C102E5"/>
    <w:rsid w:val="00C22C81"/>
    <w:rsid w:val="00C23381"/>
    <w:rsid w:val="00C264BC"/>
    <w:rsid w:val="00C2698F"/>
    <w:rsid w:val="00C276EE"/>
    <w:rsid w:val="00C3238E"/>
    <w:rsid w:val="00C3348B"/>
    <w:rsid w:val="00C33621"/>
    <w:rsid w:val="00C348F3"/>
    <w:rsid w:val="00C3747B"/>
    <w:rsid w:val="00C41A3A"/>
    <w:rsid w:val="00C43ACA"/>
    <w:rsid w:val="00C454E3"/>
    <w:rsid w:val="00C46963"/>
    <w:rsid w:val="00C472BC"/>
    <w:rsid w:val="00C475BF"/>
    <w:rsid w:val="00C47B1E"/>
    <w:rsid w:val="00C5339D"/>
    <w:rsid w:val="00C60B88"/>
    <w:rsid w:val="00C634BC"/>
    <w:rsid w:val="00C65F64"/>
    <w:rsid w:val="00C80029"/>
    <w:rsid w:val="00C802EC"/>
    <w:rsid w:val="00C814FD"/>
    <w:rsid w:val="00C81786"/>
    <w:rsid w:val="00C82744"/>
    <w:rsid w:val="00C855C2"/>
    <w:rsid w:val="00C913E8"/>
    <w:rsid w:val="00C91672"/>
    <w:rsid w:val="00C91D55"/>
    <w:rsid w:val="00C94B66"/>
    <w:rsid w:val="00C95F47"/>
    <w:rsid w:val="00C96C6F"/>
    <w:rsid w:val="00CA7539"/>
    <w:rsid w:val="00CB02C7"/>
    <w:rsid w:val="00CB0662"/>
    <w:rsid w:val="00CB32CD"/>
    <w:rsid w:val="00CB7556"/>
    <w:rsid w:val="00CC33B2"/>
    <w:rsid w:val="00CD58E0"/>
    <w:rsid w:val="00CD603A"/>
    <w:rsid w:val="00CD7803"/>
    <w:rsid w:val="00CE060E"/>
    <w:rsid w:val="00CE1FF9"/>
    <w:rsid w:val="00CE26F4"/>
    <w:rsid w:val="00CE441D"/>
    <w:rsid w:val="00CE568F"/>
    <w:rsid w:val="00CE77F6"/>
    <w:rsid w:val="00CF2654"/>
    <w:rsid w:val="00CF4601"/>
    <w:rsid w:val="00D024AD"/>
    <w:rsid w:val="00D0609E"/>
    <w:rsid w:val="00D13E6B"/>
    <w:rsid w:val="00D1411F"/>
    <w:rsid w:val="00D20062"/>
    <w:rsid w:val="00D21610"/>
    <w:rsid w:val="00D22BAA"/>
    <w:rsid w:val="00D22FEB"/>
    <w:rsid w:val="00D23943"/>
    <w:rsid w:val="00D36EDE"/>
    <w:rsid w:val="00D42200"/>
    <w:rsid w:val="00D432A7"/>
    <w:rsid w:val="00D44B33"/>
    <w:rsid w:val="00D46D93"/>
    <w:rsid w:val="00D5359C"/>
    <w:rsid w:val="00D53F47"/>
    <w:rsid w:val="00D57BE1"/>
    <w:rsid w:val="00D61A18"/>
    <w:rsid w:val="00D61C2A"/>
    <w:rsid w:val="00D627C4"/>
    <w:rsid w:val="00D647CA"/>
    <w:rsid w:val="00D65600"/>
    <w:rsid w:val="00D71992"/>
    <w:rsid w:val="00D72D85"/>
    <w:rsid w:val="00D73663"/>
    <w:rsid w:val="00D73C11"/>
    <w:rsid w:val="00D75BD4"/>
    <w:rsid w:val="00D75F65"/>
    <w:rsid w:val="00D850B7"/>
    <w:rsid w:val="00D8624C"/>
    <w:rsid w:val="00D86647"/>
    <w:rsid w:val="00D917AF"/>
    <w:rsid w:val="00D931E8"/>
    <w:rsid w:val="00D94B76"/>
    <w:rsid w:val="00D94F59"/>
    <w:rsid w:val="00D97EC2"/>
    <w:rsid w:val="00DB038D"/>
    <w:rsid w:val="00DB4042"/>
    <w:rsid w:val="00DB4559"/>
    <w:rsid w:val="00DB462B"/>
    <w:rsid w:val="00DB4A5D"/>
    <w:rsid w:val="00DB4EA1"/>
    <w:rsid w:val="00DB5AB7"/>
    <w:rsid w:val="00DB6438"/>
    <w:rsid w:val="00DC000D"/>
    <w:rsid w:val="00DC328B"/>
    <w:rsid w:val="00DC6CBB"/>
    <w:rsid w:val="00DD1112"/>
    <w:rsid w:val="00DD28E6"/>
    <w:rsid w:val="00DD38CB"/>
    <w:rsid w:val="00DD39E3"/>
    <w:rsid w:val="00DD534C"/>
    <w:rsid w:val="00DE0BD8"/>
    <w:rsid w:val="00DE3CBC"/>
    <w:rsid w:val="00DE5843"/>
    <w:rsid w:val="00DE65F2"/>
    <w:rsid w:val="00DF2BD1"/>
    <w:rsid w:val="00DF5825"/>
    <w:rsid w:val="00E03335"/>
    <w:rsid w:val="00E048AA"/>
    <w:rsid w:val="00E055A1"/>
    <w:rsid w:val="00E06D19"/>
    <w:rsid w:val="00E06EF8"/>
    <w:rsid w:val="00E12FB9"/>
    <w:rsid w:val="00E1416D"/>
    <w:rsid w:val="00E16333"/>
    <w:rsid w:val="00E2123F"/>
    <w:rsid w:val="00E21711"/>
    <w:rsid w:val="00E25B9E"/>
    <w:rsid w:val="00E268C3"/>
    <w:rsid w:val="00E317DE"/>
    <w:rsid w:val="00E33B5A"/>
    <w:rsid w:val="00E33C22"/>
    <w:rsid w:val="00E343EC"/>
    <w:rsid w:val="00E34C21"/>
    <w:rsid w:val="00E40BB2"/>
    <w:rsid w:val="00E46019"/>
    <w:rsid w:val="00E4760B"/>
    <w:rsid w:val="00E52A83"/>
    <w:rsid w:val="00E53D5B"/>
    <w:rsid w:val="00E549D8"/>
    <w:rsid w:val="00E6306A"/>
    <w:rsid w:val="00E64447"/>
    <w:rsid w:val="00E704CB"/>
    <w:rsid w:val="00E7189A"/>
    <w:rsid w:val="00E74D5D"/>
    <w:rsid w:val="00E777F2"/>
    <w:rsid w:val="00E8437B"/>
    <w:rsid w:val="00E905BE"/>
    <w:rsid w:val="00E90BAF"/>
    <w:rsid w:val="00E94EC0"/>
    <w:rsid w:val="00E96381"/>
    <w:rsid w:val="00EA3B91"/>
    <w:rsid w:val="00EA3FC0"/>
    <w:rsid w:val="00EB03C3"/>
    <w:rsid w:val="00EB3253"/>
    <w:rsid w:val="00EB6BC5"/>
    <w:rsid w:val="00EC0155"/>
    <w:rsid w:val="00EC2E70"/>
    <w:rsid w:val="00EC6302"/>
    <w:rsid w:val="00EC7908"/>
    <w:rsid w:val="00ED11E9"/>
    <w:rsid w:val="00ED1A1A"/>
    <w:rsid w:val="00ED3EE5"/>
    <w:rsid w:val="00EE07BE"/>
    <w:rsid w:val="00EE1B2E"/>
    <w:rsid w:val="00EE46DA"/>
    <w:rsid w:val="00EE67C4"/>
    <w:rsid w:val="00EE6D62"/>
    <w:rsid w:val="00EE7CAE"/>
    <w:rsid w:val="00EF00DE"/>
    <w:rsid w:val="00EF1004"/>
    <w:rsid w:val="00F02B51"/>
    <w:rsid w:val="00F02F3C"/>
    <w:rsid w:val="00F03028"/>
    <w:rsid w:val="00F0754C"/>
    <w:rsid w:val="00F11702"/>
    <w:rsid w:val="00F13967"/>
    <w:rsid w:val="00F17208"/>
    <w:rsid w:val="00F174BF"/>
    <w:rsid w:val="00F22FB6"/>
    <w:rsid w:val="00F30C11"/>
    <w:rsid w:val="00F31BBE"/>
    <w:rsid w:val="00F3640F"/>
    <w:rsid w:val="00F36EC5"/>
    <w:rsid w:val="00F37162"/>
    <w:rsid w:val="00F37206"/>
    <w:rsid w:val="00F44A01"/>
    <w:rsid w:val="00F465D3"/>
    <w:rsid w:val="00F479D0"/>
    <w:rsid w:val="00F50678"/>
    <w:rsid w:val="00F5148C"/>
    <w:rsid w:val="00F55C3A"/>
    <w:rsid w:val="00F62CA4"/>
    <w:rsid w:val="00F63093"/>
    <w:rsid w:val="00F657F3"/>
    <w:rsid w:val="00F709D6"/>
    <w:rsid w:val="00F74B45"/>
    <w:rsid w:val="00F7702A"/>
    <w:rsid w:val="00F8029C"/>
    <w:rsid w:val="00F82911"/>
    <w:rsid w:val="00F842B5"/>
    <w:rsid w:val="00F85AB4"/>
    <w:rsid w:val="00F87EB7"/>
    <w:rsid w:val="00F9192E"/>
    <w:rsid w:val="00F92E96"/>
    <w:rsid w:val="00F968EC"/>
    <w:rsid w:val="00F96AC6"/>
    <w:rsid w:val="00F975AB"/>
    <w:rsid w:val="00FA0898"/>
    <w:rsid w:val="00FA1F0B"/>
    <w:rsid w:val="00FA2091"/>
    <w:rsid w:val="00FA45D1"/>
    <w:rsid w:val="00FA5925"/>
    <w:rsid w:val="00FA6577"/>
    <w:rsid w:val="00FA766C"/>
    <w:rsid w:val="00FA77F9"/>
    <w:rsid w:val="00FB244B"/>
    <w:rsid w:val="00FB25AD"/>
    <w:rsid w:val="00FB45D5"/>
    <w:rsid w:val="00FC18B6"/>
    <w:rsid w:val="00FC294A"/>
    <w:rsid w:val="00FC461B"/>
    <w:rsid w:val="00FC6795"/>
    <w:rsid w:val="00FD1806"/>
    <w:rsid w:val="00FE36A0"/>
    <w:rsid w:val="00FF08C6"/>
    <w:rsid w:val="00FF1597"/>
    <w:rsid w:val="00FF2227"/>
    <w:rsid w:val="00FF5673"/>
    <w:rsid w:val="00FF766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B3688C"/>
  <w15:docId w15:val="{16459783-67F1-4150-BD26-47F119C16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30D"/>
    <w:rPr>
      <w:lang w:val="en-IN"/>
    </w:rPr>
  </w:style>
  <w:style w:type="paragraph" w:styleId="Heading1">
    <w:name w:val="heading 1"/>
    <w:basedOn w:val="Normal"/>
    <w:next w:val="Normal"/>
    <w:link w:val="Heading1Char"/>
    <w:autoRedefine/>
    <w:uiPriority w:val="9"/>
    <w:qFormat/>
    <w:rsid w:val="00ED3EE5"/>
    <w:pPr>
      <w:keepNext/>
      <w:keepLines/>
      <w:spacing w:before="360" w:after="40" w:line="240" w:lineRule="auto"/>
      <w:outlineLvl w:val="0"/>
    </w:pPr>
    <w:rPr>
      <w:rFonts w:ascii="Times New Roman" w:eastAsiaTheme="majorEastAsia" w:hAnsi="Times New Roman" w:cs="Times New Roman"/>
      <w:b/>
      <w:color w:val="0F4761"/>
      <w:sz w:val="40"/>
      <w:szCs w:val="40"/>
    </w:rPr>
  </w:style>
  <w:style w:type="paragraph" w:styleId="Heading2">
    <w:name w:val="heading 2"/>
    <w:basedOn w:val="Normal"/>
    <w:next w:val="Normal"/>
    <w:link w:val="Heading2Char"/>
    <w:autoRedefine/>
    <w:uiPriority w:val="9"/>
    <w:unhideWhenUsed/>
    <w:qFormat/>
    <w:rsid w:val="00ED3EE5"/>
    <w:pPr>
      <w:keepNext/>
      <w:keepLines/>
      <w:ind w:left="493" w:hanging="493"/>
      <w:outlineLvl w:val="1"/>
    </w:pPr>
    <w:rPr>
      <w:rFonts w:ascii="Times New Roman" w:eastAsiaTheme="majorEastAsia" w:hAnsi="Times New Roman" w:cs="Times New Roman"/>
      <w:b/>
      <w:color w:val="0F4761"/>
      <w:sz w:val="28"/>
      <w:szCs w:val="28"/>
    </w:rPr>
  </w:style>
  <w:style w:type="paragraph" w:styleId="Heading3">
    <w:name w:val="heading 3"/>
    <w:basedOn w:val="Normal"/>
    <w:next w:val="Normal"/>
    <w:link w:val="Heading3Char"/>
    <w:autoRedefine/>
    <w:uiPriority w:val="9"/>
    <w:unhideWhenUsed/>
    <w:qFormat/>
    <w:rsid w:val="00932BAD"/>
    <w:pPr>
      <w:keepNext/>
      <w:keepLines/>
      <w:numPr>
        <w:numId w:val="16"/>
      </w:numPr>
      <w:spacing w:before="80" w:after="0" w:line="240" w:lineRule="auto"/>
      <w:outlineLvl w:val="2"/>
    </w:pPr>
    <w:rPr>
      <w:rFonts w:ascii="Times New Roman" w:eastAsiaTheme="majorEastAsia" w:hAnsi="Times New Roman" w:cstheme="majorBidi"/>
      <w:b/>
      <w:color w:val="0F4761"/>
      <w:sz w:val="24"/>
      <w:szCs w:val="24"/>
    </w:rPr>
  </w:style>
  <w:style w:type="paragraph" w:styleId="Heading4">
    <w:name w:val="heading 4"/>
    <w:basedOn w:val="Normal"/>
    <w:next w:val="Normal"/>
    <w:link w:val="Heading4Char"/>
    <w:uiPriority w:val="9"/>
    <w:unhideWhenUsed/>
    <w:qFormat/>
    <w:rsid w:val="009174A0"/>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9174A0"/>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9174A0"/>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9174A0"/>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9174A0"/>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9174A0"/>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EE5"/>
    <w:rPr>
      <w:rFonts w:ascii="Times New Roman" w:eastAsiaTheme="majorEastAsia" w:hAnsi="Times New Roman" w:cs="Times New Roman"/>
      <w:b/>
      <w:color w:val="0F4761"/>
      <w:sz w:val="40"/>
      <w:szCs w:val="40"/>
    </w:rPr>
  </w:style>
  <w:style w:type="character" w:customStyle="1" w:styleId="nje5zd">
    <w:name w:val="nje5zd"/>
    <w:basedOn w:val="DefaultParagraphFont"/>
    <w:rsid w:val="007A03F5"/>
  </w:style>
  <w:style w:type="paragraph" w:styleId="ListParagraph">
    <w:name w:val="List Paragraph"/>
    <w:basedOn w:val="Normal"/>
    <w:uiPriority w:val="34"/>
    <w:qFormat/>
    <w:rsid w:val="007A03F5"/>
    <w:pPr>
      <w:ind w:left="720"/>
      <w:contextualSpacing/>
    </w:pPr>
  </w:style>
  <w:style w:type="paragraph" w:styleId="Header">
    <w:name w:val="header"/>
    <w:basedOn w:val="Normal"/>
    <w:link w:val="HeaderChar"/>
    <w:uiPriority w:val="99"/>
    <w:unhideWhenUsed/>
    <w:rsid w:val="00781B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B2B"/>
    <w:rPr>
      <w:rFonts w:ascii="Arial" w:hAnsi="Arial"/>
      <w:lang w:val="en-IN"/>
    </w:rPr>
  </w:style>
  <w:style w:type="paragraph" w:styleId="Footer">
    <w:name w:val="footer"/>
    <w:basedOn w:val="Normal"/>
    <w:link w:val="FooterChar"/>
    <w:uiPriority w:val="99"/>
    <w:unhideWhenUsed/>
    <w:rsid w:val="00781B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B2B"/>
    <w:rPr>
      <w:rFonts w:ascii="Arial" w:hAnsi="Arial"/>
      <w:lang w:val="en-IN"/>
    </w:rPr>
  </w:style>
  <w:style w:type="paragraph" w:styleId="BalloonText">
    <w:name w:val="Balloon Text"/>
    <w:basedOn w:val="Normal"/>
    <w:link w:val="BalloonTextChar"/>
    <w:uiPriority w:val="99"/>
    <w:semiHidden/>
    <w:unhideWhenUsed/>
    <w:rsid w:val="00781B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B2B"/>
    <w:rPr>
      <w:rFonts w:ascii="Tahoma" w:hAnsi="Tahoma" w:cs="Tahoma"/>
      <w:sz w:val="16"/>
      <w:szCs w:val="16"/>
      <w:lang w:val="en-IN"/>
    </w:rPr>
  </w:style>
  <w:style w:type="character" w:styleId="Hyperlink">
    <w:name w:val="Hyperlink"/>
    <w:basedOn w:val="DefaultParagraphFont"/>
    <w:uiPriority w:val="99"/>
    <w:unhideWhenUsed/>
    <w:rsid w:val="0053316C"/>
    <w:rPr>
      <w:color w:val="0000FF"/>
      <w:u w:val="single"/>
    </w:rPr>
  </w:style>
  <w:style w:type="character" w:customStyle="1" w:styleId="Heading2Char">
    <w:name w:val="Heading 2 Char"/>
    <w:basedOn w:val="DefaultParagraphFont"/>
    <w:link w:val="Heading2"/>
    <w:uiPriority w:val="9"/>
    <w:rsid w:val="00ED3EE5"/>
    <w:rPr>
      <w:rFonts w:ascii="Times New Roman" w:eastAsiaTheme="majorEastAsia" w:hAnsi="Times New Roman" w:cs="Times New Roman"/>
      <w:b/>
      <w:color w:val="0F4761"/>
      <w:sz w:val="28"/>
      <w:szCs w:val="28"/>
    </w:rPr>
  </w:style>
  <w:style w:type="paragraph" w:styleId="NormalWeb">
    <w:name w:val="Normal (Web)"/>
    <w:basedOn w:val="Normal"/>
    <w:uiPriority w:val="99"/>
    <w:unhideWhenUsed/>
    <w:rsid w:val="002D6FB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D6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DefaultParagraphFont"/>
    <w:rsid w:val="002131F7"/>
  </w:style>
  <w:style w:type="character" w:styleId="Emphasis">
    <w:name w:val="Emphasis"/>
    <w:basedOn w:val="DefaultParagraphFont"/>
    <w:uiPriority w:val="20"/>
    <w:qFormat/>
    <w:rsid w:val="009174A0"/>
    <w:rPr>
      <w:i/>
      <w:iCs/>
      <w:color w:val="F79646" w:themeColor="accent6"/>
    </w:rPr>
  </w:style>
  <w:style w:type="paragraph" w:styleId="PlainText">
    <w:name w:val="Plain Text"/>
    <w:basedOn w:val="Normal"/>
    <w:link w:val="PlainTextChar"/>
    <w:uiPriority w:val="99"/>
    <w:unhideWhenUsed/>
    <w:rsid w:val="00255F4C"/>
    <w:pPr>
      <w:spacing w:after="0" w:line="240" w:lineRule="auto"/>
    </w:pPr>
    <w:rPr>
      <w:rFonts w:ascii="Consolas" w:hAnsi="Consolas"/>
    </w:rPr>
  </w:style>
  <w:style w:type="character" w:customStyle="1" w:styleId="PlainTextChar">
    <w:name w:val="Plain Text Char"/>
    <w:basedOn w:val="DefaultParagraphFont"/>
    <w:link w:val="PlainText"/>
    <w:uiPriority w:val="99"/>
    <w:rsid w:val="00255F4C"/>
    <w:rPr>
      <w:rFonts w:ascii="Consolas" w:hAnsi="Consolas"/>
      <w:sz w:val="21"/>
      <w:szCs w:val="21"/>
    </w:rPr>
  </w:style>
  <w:style w:type="paragraph" w:customStyle="1" w:styleId="L-Head">
    <w:name w:val="L-Head"/>
    <w:basedOn w:val="Normal"/>
    <w:link w:val="L-HeadChar"/>
    <w:rsid w:val="00EE07BE"/>
    <w:pPr>
      <w:spacing w:line="300" w:lineRule="auto"/>
    </w:pPr>
    <w:rPr>
      <w:rFonts w:ascii="Zurich BdXCn BT" w:hAnsi="Zurich BdXCn BT" w:cs="Arial"/>
      <w:color w:val="C00000"/>
      <w:sz w:val="28"/>
    </w:rPr>
  </w:style>
  <w:style w:type="character" w:customStyle="1" w:styleId="L-HeadChar">
    <w:name w:val="L-Head Char"/>
    <w:basedOn w:val="DefaultParagraphFont"/>
    <w:link w:val="L-Head"/>
    <w:rsid w:val="00EE07BE"/>
    <w:rPr>
      <w:rFonts w:ascii="Zurich BdXCn BT" w:hAnsi="Zurich BdXCn BT" w:cs="Arial"/>
      <w:color w:val="C00000"/>
      <w:sz w:val="28"/>
    </w:rPr>
  </w:style>
  <w:style w:type="paragraph" w:customStyle="1" w:styleId="Style1">
    <w:name w:val="Style1"/>
    <w:basedOn w:val="Normal"/>
    <w:link w:val="Style1Char"/>
    <w:rsid w:val="0081470B"/>
    <w:pPr>
      <w:spacing w:before="240"/>
    </w:pPr>
    <w:rPr>
      <w:rFonts w:ascii="Zurich BdXCn BT" w:hAnsi="Zurich BdXCn BT"/>
      <w:color w:val="A9413D" w:themeColor="accent2"/>
      <w:sz w:val="28"/>
      <w:szCs w:val="28"/>
    </w:rPr>
  </w:style>
  <w:style w:type="character" w:customStyle="1" w:styleId="Style1Char">
    <w:name w:val="Style1 Char"/>
    <w:basedOn w:val="DefaultParagraphFont"/>
    <w:link w:val="Style1"/>
    <w:rsid w:val="0081470B"/>
    <w:rPr>
      <w:rFonts w:ascii="Zurich BdXCn BT" w:hAnsi="Zurich BdXCn BT"/>
      <w:color w:val="A9413D" w:themeColor="accent2"/>
      <w:sz w:val="28"/>
      <w:szCs w:val="28"/>
    </w:rPr>
  </w:style>
  <w:style w:type="paragraph" w:customStyle="1" w:styleId="Style2">
    <w:name w:val="Style2"/>
    <w:basedOn w:val="ListParagraph"/>
    <w:link w:val="Style2Char"/>
    <w:rsid w:val="00F17208"/>
    <w:pPr>
      <w:numPr>
        <w:numId w:val="1"/>
      </w:numPr>
      <w:spacing w:after="80"/>
      <w:ind w:left="357" w:hanging="357"/>
      <w:contextualSpacing w:val="0"/>
    </w:pPr>
    <w:rPr>
      <w:rFonts w:ascii="Zurich Lt BT" w:hAnsi="Zurich Lt BT"/>
    </w:rPr>
  </w:style>
  <w:style w:type="character" w:customStyle="1" w:styleId="Style2Char">
    <w:name w:val="Style2 Char"/>
    <w:basedOn w:val="DefaultParagraphFont"/>
    <w:link w:val="Style2"/>
    <w:rsid w:val="00F17208"/>
    <w:rPr>
      <w:rFonts w:ascii="Zurich Lt BT" w:hAnsi="Zurich Lt BT"/>
      <w:lang w:val="en-IN"/>
    </w:rPr>
  </w:style>
  <w:style w:type="paragraph" w:customStyle="1" w:styleId="Style3">
    <w:name w:val="Style3"/>
    <w:basedOn w:val="Normal"/>
    <w:link w:val="Style3Char"/>
    <w:rsid w:val="00F17208"/>
    <w:pPr>
      <w:spacing w:before="240"/>
    </w:pPr>
    <w:rPr>
      <w:rFonts w:ascii="Zurich Lt BT" w:hAnsi="Zurich Lt BT"/>
      <w:b/>
    </w:rPr>
  </w:style>
  <w:style w:type="character" w:customStyle="1" w:styleId="Style3Char">
    <w:name w:val="Style3 Char"/>
    <w:basedOn w:val="DefaultParagraphFont"/>
    <w:link w:val="Style3"/>
    <w:rsid w:val="00F17208"/>
    <w:rPr>
      <w:rFonts w:ascii="Zurich Lt BT" w:hAnsi="Zurich Lt BT"/>
      <w:b/>
    </w:rPr>
  </w:style>
  <w:style w:type="paragraph" w:styleId="BodyText2">
    <w:name w:val="Body Text 2"/>
    <w:basedOn w:val="Normal"/>
    <w:link w:val="BodyText2Char"/>
    <w:uiPriority w:val="99"/>
    <w:unhideWhenUsed/>
    <w:rsid w:val="003E16D9"/>
    <w:pPr>
      <w:spacing w:line="480" w:lineRule="auto"/>
    </w:pPr>
  </w:style>
  <w:style w:type="character" w:customStyle="1" w:styleId="BodyText2Char">
    <w:name w:val="Body Text 2 Char"/>
    <w:basedOn w:val="DefaultParagraphFont"/>
    <w:link w:val="BodyText2"/>
    <w:uiPriority w:val="99"/>
    <w:rsid w:val="003E16D9"/>
  </w:style>
  <w:style w:type="character" w:customStyle="1" w:styleId="hscoswrapper">
    <w:name w:val="hs_cos_wrapper"/>
    <w:basedOn w:val="DefaultParagraphFont"/>
    <w:rsid w:val="007C60C7"/>
  </w:style>
  <w:style w:type="character" w:styleId="Strong">
    <w:name w:val="Strong"/>
    <w:basedOn w:val="DefaultParagraphFont"/>
    <w:uiPriority w:val="22"/>
    <w:qFormat/>
    <w:rsid w:val="009174A0"/>
    <w:rPr>
      <w:b/>
      <w:bCs/>
    </w:rPr>
  </w:style>
  <w:style w:type="character" w:customStyle="1" w:styleId="Heading3Char">
    <w:name w:val="Heading 3 Char"/>
    <w:basedOn w:val="DefaultParagraphFont"/>
    <w:link w:val="Heading3"/>
    <w:uiPriority w:val="9"/>
    <w:rsid w:val="00932BAD"/>
    <w:rPr>
      <w:rFonts w:ascii="Times New Roman" w:eastAsiaTheme="majorEastAsia" w:hAnsi="Times New Roman" w:cstheme="majorBidi"/>
      <w:b/>
      <w:color w:val="0F4761"/>
      <w:sz w:val="24"/>
      <w:szCs w:val="24"/>
      <w:lang w:val="en-IN"/>
    </w:rPr>
  </w:style>
  <w:style w:type="character" w:customStyle="1" w:styleId="Heading4Char">
    <w:name w:val="Heading 4 Char"/>
    <w:basedOn w:val="DefaultParagraphFont"/>
    <w:link w:val="Heading4"/>
    <w:uiPriority w:val="9"/>
    <w:rsid w:val="009174A0"/>
    <w:rPr>
      <w:rFonts w:asciiTheme="majorHAnsi" w:eastAsiaTheme="majorEastAsia" w:hAnsiTheme="majorHAnsi" w:cstheme="majorBidi"/>
      <w:color w:val="F79646" w:themeColor="accent6"/>
      <w:sz w:val="22"/>
      <w:szCs w:val="22"/>
    </w:rPr>
  </w:style>
  <w:style w:type="character" w:styleId="HTMLCode">
    <w:name w:val="HTML Code"/>
    <w:basedOn w:val="DefaultParagraphFont"/>
    <w:uiPriority w:val="99"/>
    <w:semiHidden/>
    <w:unhideWhenUsed/>
    <w:rsid w:val="009C3CCA"/>
    <w:rPr>
      <w:rFonts w:ascii="Courier New" w:eastAsia="Times New Roman" w:hAnsi="Courier New" w:cs="Courier New"/>
      <w:sz w:val="20"/>
      <w:szCs w:val="20"/>
    </w:rPr>
  </w:style>
  <w:style w:type="paragraph" w:customStyle="1" w:styleId="ic">
    <w:name w:val="ic"/>
    <w:basedOn w:val="Normal"/>
    <w:rsid w:val="009314DD"/>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3">
    <w:name w:val="Body Text Indent 3"/>
    <w:basedOn w:val="Normal"/>
    <w:link w:val="BodyTextIndent3Char"/>
    <w:unhideWhenUsed/>
    <w:rsid w:val="00AD1C8B"/>
    <w:pPr>
      <w:ind w:left="360"/>
    </w:pPr>
    <w:rPr>
      <w:rFonts w:ascii="Calibri" w:eastAsia="Times New Roman" w:hAnsi="Calibri" w:cs="Times New Roman"/>
      <w:sz w:val="16"/>
      <w:szCs w:val="16"/>
    </w:rPr>
  </w:style>
  <w:style w:type="character" w:customStyle="1" w:styleId="BodyTextIndent3Char">
    <w:name w:val="Body Text Indent 3 Char"/>
    <w:basedOn w:val="DefaultParagraphFont"/>
    <w:link w:val="BodyTextIndent3"/>
    <w:rsid w:val="00AD1C8B"/>
    <w:rPr>
      <w:rFonts w:ascii="Calibri" w:eastAsia="Times New Roman" w:hAnsi="Calibri" w:cs="Times New Roman"/>
      <w:sz w:val="16"/>
      <w:szCs w:val="16"/>
    </w:rPr>
  </w:style>
  <w:style w:type="character" w:customStyle="1" w:styleId="UnresolvedMention1">
    <w:name w:val="Unresolved Mention1"/>
    <w:basedOn w:val="DefaultParagraphFont"/>
    <w:uiPriority w:val="99"/>
    <w:semiHidden/>
    <w:unhideWhenUsed/>
    <w:rsid w:val="009D473D"/>
    <w:rPr>
      <w:color w:val="605E5C"/>
      <w:shd w:val="clear" w:color="auto" w:fill="E1DFDD"/>
    </w:rPr>
  </w:style>
  <w:style w:type="character" w:styleId="UnresolvedMention">
    <w:name w:val="Unresolved Mention"/>
    <w:basedOn w:val="DefaultParagraphFont"/>
    <w:uiPriority w:val="99"/>
    <w:semiHidden/>
    <w:unhideWhenUsed/>
    <w:rsid w:val="006C607D"/>
    <w:rPr>
      <w:color w:val="605E5C"/>
      <w:shd w:val="clear" w:color="auto" w:fill="E1DFDD"/>
    </w:rPr>
  </w:style>
  <w:style w:type="paragraph" w:styleId="Caption">
    <w:name w:val="caption"/>
    <w:basedOn w:val="Normal"/>
    <w:next w:val="Normal"/>
    <w:uiPriority w:val="35"/>
    <w:unhideWhenUsed/>
    <w:qFormat/>
    <w:rsid w:val="009174A0"/>
    <w:pPr>
      <w:spacing w:line="240" w:lineRule="auto"/>
    </w:pPr>
    <w:rPr>
      <w:b/>
      <w:bCs/>
      <w:smallCaps/>
      <w:color w:val="595959" w:themeColor="text1" w:themeTint="A6"/>
    </w:rPr>
  </w:style>
  <w:style w:type="character" w:customStyle="1" w:styleId="Heading5Char">
    <w:name w:val="Heading 5 Char"/>
    <w:basedOn w:val="DefaultParagraphFont"/>
    <w:link w:val="Heading5"/>
    <w:uiPriority w:val="9"/>
    <w:semiHidden/>
    <w:rsid w:val="009174A0"/>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9174A0"/>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9174A0"/>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9174A0"/>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9174A0"/>
    <w:rPr>
      <w:rFonts w:asciiTheme="majorHAnsi" w:eastAsiaTheme="majorEastAsia" w:hAnsiTheme="majorHAnsi" w:cstheme="majorBidi"/>
      <w:i/>
      <w:iCs/>
      <w:color w:val="F79646" w:themeColor="accent6"/>
      <w:sz w:val="20"/>
      <w:szCs w:val="20"/>
    </w:rPr>
  </w:style>
  <w:style w:type="paragraph" w:styleId="Title">
    <w:name w:val="Title"/>
    <w:basedOn w:val="Normal"/>
    <w:next w:val="Normal"/>
    <w:link w:val="TitleChar"/>
    <w:uiPriority w:val="10"/>
    <w:qFormat/>
    <w:rsid w:val="009174A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174A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174A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174A0"/>
    <w:rPr>
      <w:rFonts w:asciiTheme="majorHAnsi" w:eastAsiaTheme="majorEastAsia" w:hAnsiTheme="majorHAnsi" w:cstheme="majorBidi"/>
      <w:sz w:val="30"/>
      <w:szCs w:val="30"/>
    </w:rPr>
  </w:style>
  <w:style w:type="paragraph" w:styleId="NoSpacing">
    <w:name w:val="No Spacing"/>
    <w:uiPriority w:val="1"/>
    <w:qFormat/>
    <w:rsid w:val="009174A0"/>
    <w:pPr>
      <w:spacing w:after="0" w:line="240" w:lineRule="auto"/>
    </w:pPr>
  </w:style>
  <w:style w:type="paragraph" w:styleId="Quote">
    <w:name w:val="Quote"/>
    <w:basedOn w:val="Normal"/>
    <w:next w:val="Normal"/>
    <w:link w:val="QuoteChar"/>
    <w:uiPriority w:val="29"/>
    <w:qFormat/>
    <w:rsid w:val="009174A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174A0"/>
    <w:rPr>
      <w:i/>
      <w:iCs/>
      <w:color w:val="262626" w:themeColor="text1" w:themeTint="D9"/>
    </w:rPr>
  </w:style>
  <w:style w:type="paragraph" w:styleId="IntenseQuote">
    <w:name w:val="Intense Quote"/>
    <w:basedOn w:val="Normal"/>
    <w:next w:val="Normal"/>
    <w:link w:val="IntenseQuoteChar"/>
    <w:uiPriority w:val="30"/>
    <w:qFormat/>
    <w:rsid w:val="009174A0"/>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9174A0"/>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9174A0"/>
    <w:rPr>
      <w:i/>
      <w:iCs/>
    </w:rPr>
  </w:style>
  <w:style w:type="character" w:styleId="IntenseEmphasis">
    <w:name w:val="Intense Emphasis"/>
    <w:basedOn w:val="DefaultParagraphFont"/>
    <w:uiPriority w:val="21"/>
    <w:qFormat/>
    <w:rsid w:val="009174A0"/>
    <w:rPr>
      <w:b/>
      <w:bCs/>
      <w:i/>
      <w:iCs/>
    </w:rPr>
  </w:style>
  <w:style w:type="character" w:styleId="SubtleReference">
    <w:name w:val="Subtle Reference"/>
    <w:basedOn w:val="DefaultParagraphFont"/>
    <w:uiPriority w:val="31"/>
    <w:qFormat/>
    <w:rsid w:val="009174A0"/>
    <w:rPr>
      <w:smallCaps/>
      <w:color w:val="595959" w:themeColor="text1" w:themeTint="A6"/>
    </w:rPr>
  </w:style>
  <w:style w:type="character" w:styleId="IntenseReference">
    <w:name w:val="Intense Reference"/>
    <w:basedOn w:val="DefaultParagraphFont"/>
    <w:uiPriority w:val="32"/>
    <w:qFormat/>
    <w:rsid w:val="009174A0"/>
    <w:rPr>
      <w:b/>
      <w:bCs/>
      <w:smallCaps/>
      <w:color w:val="F79646" w:themeColor="accent6"/>
    </w:rPr>
  </w:style>
  <w:style w:type="character" w:styleId="BookTitle">
    <w:name w:val="Book Title"/>
    <w:basedOn w:val="DefaultParagraphFont"/>
    <w:uiPriority w:val="33"/>
    <w:qFormat/>
    <w:rsid w:val="009174A0"/>
    <w:rPr>
      <w:b/>
      <w:bCs/>
      <w:caps w:val="0"/>
      <w:smallCaps/>
      <w:spacing w:val="7"/>
      <w:sz w:val="21"/>
      <w:szCs w:val="21"/>
    </w:rPr>
  </w:style>
  <w:style w:type="paragraph" w:styleId="TOCHeading">
    <w:name w:val="TOC Heading"/>
    <w:basedOn w:val="Heading1"/>
    <w:next w:val="Normal"/>
    <w:uiPriority w:val="39"/>
    <w:semiHidden/>
    <w:unhideWhenUsed/>
    <w:qFormat/>
    <w:rsid w:val="009174A0"/>
    <w:pPr>
      <w:outlineLvl w:val="9"/>
    </w:pPr>
  </w:style>
  <w:style w:type="table" w:styleId="TableGridLight">
    <w:name w:val="Grid Table Light"/>
    <w:basedOn w:val="TableNormal"/>
    <w:uiPriority w:val="40"/>
    <w:rsid w:val="001761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761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9F51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128">
      <w:bodyDiv w:val="1"/>
      <w:marLeft w:val="0"/>
      <w:marRight w:val="0"/>
      <w:marTop w:val="0"/>
      <w:marBottom w:val="0"/>
      <w:divBdr>
        <w:top w:val="none" w:sz="0" w:space="0" w:color="auto"/>
        <w:left w:val="none" w:sz="0" w:space="0" w:color="auto"/>
        <w:bottom w:val="none" w:sz="0" w:space="0" w:color="auto"/>
        <w:right w:val="none" w:sz="0" w:space="0" w:color="auto"/>
      </w:divBdr>
    </w:div>
    <w:div w:id="20863337">
      <w:bodyDiv w:val="1"/>
      <w:marLeft w:val="0"/>
      <w:marRight w:val="0"/>
      <w:marTop w:val="0"/>
      <w:marBottom w:val="0"/>
      <w:divBdr>
        <w:top w:val="none" w:sz="0" w:space="0" w:color="auto"/>
        <w:left w:val="none" w:sz="0" w:space="0" w:color="auto"/>
        <w:bottom w:val="none" w:sz="0" w:space="0" w:color="auto"/>
        <w:right w:val="none" w:sz="0" w:space="0" w:color="auto"/>
      </w:divBdr>
    </w:div>
    <w:div w:id="54815877">
      <w:bodyDiv w:val="1"/>
      <w:marLeft w:val="0"/>
      <w:marRight w:val="0"/>
      <w:marTop w:val="0"/>
      <w:marBottom w:val="0"/>
      <w:divBdr>
        <w:top w:val="none" w:sz="0" w:space="0" w:color="auto"/>
        <w:left w:val="none" w:sz="0" w:space="0" w:color="auto"/>
        <w:bottom w:val="none" w:sz="0" w:space="0" w:color="auto"/>
        <w:right w:val="none" w:sz="0" w:space="0" w:color="auto"/>
      </w:divBdr>
      <w:divsChild>
        <w:div w:id="972441662">
          <w:marLeft w:val="547"/>
          <w:marRight w:val="0"/>
          <w:marTop w:val="0"/>
          <w:marBottom w:val="160"/>
          <w:divBdr>
            <w:top w:val="none" w:sz="0" w:space="0" w:color="auto"/>
            <w:left w:val="none" w:sz="0" w:space="0" w:color="auto"/>
            <w:bottom w:val="none" w:sz="0" w:space="0" w:color="auto"/>
            <w:right w:val="none" w:sz="0" w:space="0" w:color="auto"/>
          </w:divBdr>
        </w:div>
        <w:div w:id="1909656646">
          <w:marLeft w:val="547"/>
          <w:marRight w:val="0"/>
          <w:marTop w:val="0"/>
          <w:marBottom w:val="160"/>
          <w:divBdr>
            <w:top w:val="none" w:sz="0" w:space="0" w:color="auto"/>
            <w:left w:val="none" w:sz="0" w:space="0" w:color="auto"/>
            <w:bottom w:val="none" w:sz="0" w:space="0" w:color="auto"/>
            <w:right w:val="none" w:sz="0" w:space="0" w:color="auto"/>
          </w:divBdr>
        </w:div>
        <w:div w:id="1209493057">
          <w:marLeft w:val="547"/>
          <w:marRight w:val="0"/>
          <w:marTop w:val="0"/>
          <w:marBottom w:val="160"/>
          <w:divBdr>
            <w:top w:val="none" w:sz="0" w:space="0" w:color="auto"/>
            <w:left w:val="none" w:sz="0" w:space="0" w:color="auto"/>
            <w:bottom w:val="none" w:sz="0" w:space="0" w:color="auto"/>
            <w:right w:val="none" w:sz="0" w:space="0" w:color="auto"/>
          </w:divBdr>
        </w:div>
      </w:divsChild>
    </w:div>
    <w:div w:id="58329220">
      <w:bodyDiv w:val="1"/>
      <w:marLeft w:val="0"/>
      <w:marRight w:val="0"/>
      <w:marTop w:val="0"/>
      <w:marBottom w:val="0"/>
      <w:divBdr>
        <w:top w:val="none" w:sz="0" w:space="0" w:color="auto"/>
        <w:left w:val="none" w:sz="0" w:space="0" w:color="auto"/>
        <w:bottom w:val="none" w:sz="0" w:space="0" w:color="auto"/>
        <w:right w:val="none" w:sz="0" w:space="0" w:color="auto"/>
      </w:divBdr>
    </w:div>
    <w:div w:id="71392225">
      <w:bodyDiv w:val="1"/>
      <w:marLeft w:val="0"/>
      <w:marRight w:val="0"/>
      <w:marTop w:val="0"/>
      <w:marBottom w:val="0"/>
      <w:divBdr>
        <w:top w:val="none" w:sz="0" w:space="0" w:color="auto"/>
        <w:left w:val="none" w:sz="0" w:space="0" w:color="auto"/>
        <w:bottom w:val="none" w:sz="0" w:space="0" w:color="auto"/>
        <w:right w:val="none" w:sz="0" w:space="0" w:color="auto"/>
      </w:divBdr>
      <w:divsChild>
        <w:div w:id="1246262886">
          <w:marLeft w:val="0"/>
          <w:marRight w:val="0"/>
          <w:marTop w:val="0"/>
          <w:marBottom w:val="0"/>
          <w:divBdr>
            <w:top w:val="none" w:sz="0" w:space="0" w:color="auto"/>
            <w:left w:val="none" w:sz="0" w:space="0" w:color="auto"/>
            <w:bottom w:val="none" w:sz="0" w:space="0" w:color="auto"/>
            <w:right w:val="none" w:sz="0" w:space="0" w:color="auto"/>
          </w:divBdr>
        </w:div>
      </w:divsChild>
    </w:div>
    <w:div w:id="77793992">
      <w:bodyDiv w:val="1"/>
      <w:marLeft w:val="0"/>
      <w:marRight w:val="0"/>
      <w:marTop w:val="0"/>
      <w:marBottom w:val="0"/>
      <w:divBdr>
        <w:top w:val="none" w:sz="0" w:space="0" w:color="auto"/>
        <w:left w:val="none" w:sz="0" w:space="0" w:color="auto"/>
        <w:bottom w:val="none" w:sz="0" w:space="0" w:color="auto"/>
        <w:right w:val="none" w:sz="0" w:space="0" w:color="auto"/>
      </w:divBdr>
      <w:divsChild>
        <w:div w:id="747464896">
          <w:marLeft w:val="446"/>
          <w:marRight w:val="0"/>
          <w:marTop w:val="0"/>
          <w:marBottom w:val="0"/>
          <w:divBdr>
            <w:top w:val="none" w:sz="0" w:space="0" w:color="auto"/>
            <w:left w:val="none" w:sz="0" w:space="0" w:color="auto"/>
            <w:bottom w:val="none" w:sz="0" w:space="0" w:color="auto"/>
            <w:right w:val="none" w:sz="0" w:space="0" w:color="auto"/>
          </w:divBdr>
        </w:div>
        <w:div w:id="1157762449">
          <w:marLeft w:val="446"/>
          <w:marRight w:val="0"/>
          <w:marTop w:val="0"/>
          <w:marBottom w:val="0"/>
          <w:divBdr>
            <w:top w:val="none" w:sz="0" w:space="0" w:color="auto"/>
            <w:left w:val="none" w:sz="0" w:space="0" w:color="auto"/>
            <w:bottom w:val="none" w:sz="0" w:space="0" w:color="auto"/>
            <w:right w:val="none" w:sz="0" w:space="0" w:color="auto"/>
          </w:divBdr>
        </w:div>
        <w:div w:id="495608085">
          <w:marLeft w:val="446"/>
          <w:marRight w:val="0"/>
          <w:marTop w:val="0"/>
          <w:marBottom w:val="0"/>
          <w:divBdr>
            <w:top w:val="none" w:sz="0" w:space="0" w:color="auto"/>
            <w:left w:val="none" w:sz="0" w:space="0" w:color="auto"/>
            <w:bottom w:val="none" w:sz="0" w:space="0" w:color="auto"/>
            <w:right w:val="none" w:sz="0" w:space="0" w:color="auto"/>
          </w:divBdr>
        </w:div>
        <w:div w:id="1951357989">
          <w:marLeft w:val="446"/>
          <w:marRight w:val="0"/>
          <w:marTop w:val="0"/>
          <w:marBottom w:val="0"/>
          <w:divBdr>
            <w:top w:val="none" w:sz="0" w:space="0" w:color="auto"/>
            <w:left w:val="none" w:sz="0" w:space="0" w:color="auto"/>
            <w:bottom w:val="none" w:sz="0" w:space="0" w:color="auto"/>
            <w:right w:val="none" w:sz="0" w:space="0" w:color="auto"/>
          </w:divBdr>
        </w:div>
        <w:div w:id="309409902">
          <w:marLeft w:val="446"/>
          <w:marRight w:val="0"/>
          <w:marTop w:val="0"/>
          <w:marBottom w:val="0"/>
          <w:divBdr>
            <w:top w:val="none" w:sz="0" w:space="0" w:color="auto"/>
            <w:left w:val="none" w:sz="0" w:space="0" w:color="auto"/>
            <w:bottom w:val="none" w:sz="0" w:space="0" w:color="auto"/>
            <w:right w:val="none" w:sz="0" w:space="0" w:color="auto"/>
          </w:divBdr>
        </w:div>
        <w:div w:id="617297020">
          <w:marLeft w:val="446"/>
          <w:marRight w:val="0"/>
          <w:marTop w:val="0"/>
          <w:marBottom w:val="0"/>
          <w:divBdr>
            <w:top w:val="none" w:sz="0" w:space="0" w:color="auto"/>
            <w:left w:val="none" w:sz="0" w:space="0" w:color="auto"/>
            <w:bottom w:val="none" w:sz="0" w:space="0" w:color="auto"/>
            <w:right w:val="none" w:sz="0" w:space="0" w:color="auto"/>
          </w:divBdr>
        </w:div>
        <w:div w:id="1676372540">
          <w:marLeft w:val="446"/>
          <w:marRight w:val="0"/>
          <w:marTop w:val="0"/>
          <w:marBottom w:val="0"/>
          <w:divBdr>
            <w:top w:val="none" w:sz="0" w:space="0" w:color="auto"/>
            <w:left w:val="none" w:sz="0" w:space="0" w:color="auto"/>
            <w:bottom w:val="none" w:sz="0" w:space="0" w:color="auto"/>
            <w:right w:val="none" w:sz="0" w:space="0" w:color="auto"/>
          </w:divBdr>
        </w:div>
        <w:div w:id="204097896">
          <w:marLeft w:val="446"/>
          <w:marRight w:val="0"/>
          <w:marTop w:val="0"/>
          <w:marBottom w:val="0"/>
          <w:divBdr>
            <w:top w:val="none" w:sz="0" w:space="0" w:color="auto"/>
            <w:left w:val="none" w:sz="0" w:space="0" w:color="auto"/>
            <w:bottom w:val="none" w:sz="0" w:space="0" w:color="auto"/>
            <w:right w:val="none" w:sz="0" w:space="0" w:color="auto"/>
          </w:divBdr>
        </w:div>
        <w:div w:id="201601004">
          <w:marLeft w:val="446"/>
          <w:marRight w:val="0"/>
          <w:marTop w:val="0"/>
          <w:marBottom w:val="0"/>
          <w:divBdr>
            <w:top w:val="none" w:sz="0" w:space="0" w:color="auto"/>
            <w:left w:val="none" w:sz="0" w:space="0" w:color="auto"/>
            <w:bottom w:val="none" w:sz="0" w:space="0" w:color="auto"/>
            <w:right w:val="none" w:sz="0" w:space="0" w:color="auto"/>
          </w:divBdr>
        </w:div>
        <w:div w:id="1727216900">
          <w:marLeft w:val="446"/>
          <w:marRight w:val="0"/>
          <w:marTop w:val="0"/>
          <w:marBottom w:val="0"/>
          <w:divBdr>
            <w:top w:val="none" w:sz="0" w:space="0" w:color="auto"/>
            <w:left w:val="none" w:sz="0" w:space="0" w:color="auto"/>
            <w:bottom w:val="none" w:sz="0" w:space="0" w:color="auto"/>
            <w:right w:val="none" w:sz="0" w:space="0" w:color="auto"/>
          </w:divBdr>
        </w:div>
        <w:div w:id="824661835">
          <w:marLeft w:val="446"/>
          <w:marRight w:val="0"/>
          <w:marTop w:val="0"/>
          <w:marBottom w:val="0"/>
          <w:divBdr>
            <w:top w:val="none" w:sz="0" w:space="0" w:color="auto"/>
            <w:left w:val="none" w:sz="0" w:space="0" w:color="auto"/>
            <w:bottom w:val="none" w:sz="0" w:space="0" w:color="auto"/>
            <w:right w:val="none" w:sz="0" w:space="0" w:color="auto"/>
          </w:divBdr>
        </w:div>
      </w:divsChild>
    </w:div>
    <w:div w:id="80495899">
      <w:bodyDiv w:val="1"/>
      <w:marLeft w:val="0"/>
      <w:marRight w:val="0"/>
      <w:marTop w:val="0"/>
      <w:marBottom w:val="0"/>
      <w:divBdr>
        <w:top w:val="none" w:sz="0" w:space="0" w:color="auto"/>
        <w:left w:val="none" w:sz="0" w:space="0" w:color="auto"/>
        <w:bottom w:val="none" w:sz="0" w:space="0" w:color="auto"/>
        <w:right w:val="none" w:sz="0" w:space="0" w:color="auto"/>
      </w:divBdr>
    </w:div>
    <w:div w:id="84766077">
      <w:bodyDiv w:val="1"/>
      <w:marLeft w:val="0"/>
      <w:marRight w:val="0"/>
      <w:marTop w:val="0"/>
      <w:marBottom w:val="0"/>
      <w:divBdr>
        <w:top w:val="none" w:sz="0" w:space="0" w:color="auto"/>
        <w:left w:val="none" w:sz="0" w:space="0" w:color="auto"/>
        <w:bottom w:val="none" w:sz="0" w:space="0" w:color="auto"/>
        <w:right w:val="none" w:sz="0" w:space="0" w:color="auto"/>
      </w:divBdr>
    </w:div>
    <w:div w:id="93407457">
      <w:bodyDiv w:val="1"/>
      <w:marLeft w:val="0"/>
      <w:marRight w:val="0"/>
      <w:marTop w:val="0"/>
      <w:marBottom w:val="0"/>
      <w:divBdr>
        <w:top w:val="none" w:sz="0" w:space="0" w:color="auto"/>
        <w:left w:val="none" w:sz="0" w:space="0" w:color="auto"/>
        <w:bottom w:val="none" w:sz="0" w:space="0" w:color="auto"/>
        <w:right w:val="none" w:sz="0" w:space="0" w:color="auto"/>
      </w:divBdr>
    </w:div>
    <w:div w:id="125507559">
      <w:bodyDiv w:val="1"/>
      <w:marLeft w:val="0"/>
      <w:marRight w:val="0"/>
      <w:marTop w:val="0"/>
      <w:marBottom w:val="0"/>
      <w:divBdr>
        <w:top w:val="none" w:sz="0" w:space="0" w:color="auto"/>
        <w:left w:val="none" w:sz="0" w:space="0" w:color="auto"/>
        <w:bottom w:val="none" w:sz="0" w:space="0" w:color="auto"/>
        <w:right w:val="none" w:sz="0" w:space="0" w:color="auto"/>
      </w:divBdr>
    </w:div>
    <w:div w:id="155846400">
      <w:bodyDiv w:val="1"/>
      <w:marLeft w:val="0"/>
      <w:marRight w:val="0"/>
      <w:marTop w:val="0"/>
      <w:marBottom w:val="0"/>
      <w:divBdr>
        <w:top w:val="none" w:sz="0" w:space="0" w:color="auto"/>
        <w:left w:val="none" w:sz="0" w:space="0" w:color="auto"/>
        <w:bottom w:val="none" w:sz="0" w:space="0" w:color="auto"/>
        <w:right w:val="none" w:sz="0" w:space="0" w:color="auto"/>
      </w:divBdr>
    </w:div>
    <w:div w:id="176701296">
      <w:bodyDiv w:val="1"/>
      <w:marLeft w:val="0"/>
      <w:marRight w:val="0"/>
      <w:marTop w:val="0"/>
      <w:marBottom w:val="0"/>
      <w:divBdr>
        <w:top w:val="none" w:sz="0" w:space="0" w:color="auto"/>
        <w:left w:val="none" w:sz="0" w:space="0" w:color="auto"/>
        <w:bottom w:val="none" w:sz="0" w:space="0" w:color="auto"/>
        <w:right w:val="none" w:sz="0" w:space="0" w:color="auto"/>
      </w:divBdr>
    </w:div>
    <w:div w:id="178737717">
      <w:bodyDiv w:val="1"/>
      <w:marLeft w:val="0"/>
      <w:marRight w:val="0"/>
      <w:marTop w:val="0"/>
      <w:marBottom w:val="0"/>
      <w:divBdr>
        <w:top w:val="none" w:sz="0" w:space="0" w:color="auto"/>
        <w:left w:val="none" w:sz="0" w:space="0" w:color="auto"/>
        <w:bottom w:val="none" w:sz="0" w:space="0" w:color="auto"/>
        <w:right w:val="none" w:sz="0" w:space="0" w:color="auto"/>
      </w:divBdr>
    </w:div>
    <w:div w:id="188373901">
      <w:bodyDiv w:val="1"/>
      <w:marLeft w:val="0"/>
      <w:marRight w:val="0"/>
      <w:marTop w:val="0"/>
      <w:marBottom w:val="0"/>
      <w:divBdr>
        <w:top w:val="none" w:sz="0" w:space="0" w:color="auto"/>
        <w:left w:val="none" w:sz="0" w:space="0" w:color="auto"/>
        <w:bottom w:val="none" w:sz="0" w:space="0" w:color="auto"/>
        <w:right w:val="none" w:sz="0" w:space="0" w:color="auto"/>
      </w:divBdr>
    </w:div>
    <w:div w:id="231546802">
      <w:bodyDiv w:val="1"/>
      <w:marLeft w:val="0"/>
      <w:marRight w:val="0"/>
      <w:marTop w:val="0"/>
      <w:marBottom w:val="0"/>
      <w:divBdr>
        <w:top w:val="none" w:sz="0" w:space="0" w:color="auto"/>
        <w:left w:val="none" w:sz="0" w:space="0" w:color="auto"/>
        <w:bottom w:val="none" w:sz="0" w:space="0" w:color="auto"/>
        <w:right w:val="none" w:sz="0" w:space="0" w:color="auto"/>
      </w:divBdr>
    </w:div>
    <w:div w:id="277376453">
      <w:bodyDiv w:val="1"/>
      <w:marLeft w:val="0"/>
      <w:marRight w:val="0"/>
      <w:marTop w:val="0"/>
      <w:marBottom w:val="0"/>
      <w:divBdr>
        <w:top w:val="none" w:sz="0" w:space="0" w:color="auto"/>
        <w:left w:val="none" w:sz="0" w:space="0" w:color="auto"/>
        <w:bottom w:val="none" w:sz="0" w:space="0" w:color="auto"/>
        <w:right w:val="none" w:sz="0" w:space="0" w:color="auto"/>
      </w:divBdr>
      <w:divsChild>
        <w:div w:id="18228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040412">
      <w:bodyDiv w:val="1"/>
      <w:marLeft w:val="0"/>
      <w:marRight w:val="0"/>
      <w:marTop w:val="0"/>
      <w:marBottom w:val="0"/>
      <w:divBdr>
        <w:top w:val="none" w:sz="0" w:space="0" w:color="auto"/>
        <w:left w:val="none" w:sz="0" w:space="0" w:color="auto"/>
        <w:bottom w:val="none" w:sz="0" w:space="0" w:color="auto"/>
        <w:right w:val="none" w:sz="0" w:space="0" w:color="auto"/>
      </w:divBdr>
    </w:div>
    <w:div w:id="333649517">
      <w:bodyDiv w:val="1"/>
      <w:marLeft w:val="0"/>
      <w:marRight w:val="0"/>
      <w:marTop w:val="0"/>
      <w:marBottom w:val="0"/>
      <w:divBdr>
        <w:top w:val="none" w:sz="0" w:space="0" w:color="auto"/>
        <w:left w:val="none" w:sz="0" w:space="0" w:color="auto"/>
        <w:bottom w:val="none" w:sz="0" w:space="0" w:color="auto"/>
        <w:right w:val="none" w:sz="0" w:space="0" w:color="auto"/>
      </w:divBdr>
      <w:divsChild>
        <w:div w:id="1422682875">
          <w:marLeft w:val="446"/>
          <w:marRight w:val="0"/>
          <w:marTop w:val="0"/>
          <w:marBottom w:val="0"/>
          <w:divBdr>
            <w:top w:val="none" w:sz="0" w:space="0" w:color="auto"/>
            <w:left w:val="none" w:sz="0" w:space="0" w:color="auto"/>
            <w:bottom w:val="none" w:sz="0" w:space="0" w:color="auto"/>
            <w:right w:val="none" w:sz="0" w:space="0" w:color="auto"/>
          </w:divBdr>
        </w:div>
        <w:div w:id="1306008150">
          <w:marLeft w:val="446"/>
          <w:marRight w:val="0"/>
          <w:marTop w:val="0"/>
          <w:marBottom w:val="0"/>
          <w:divBdr>
            <w:top w:val="none" w:sz="0" w:space="0" w:color="auto"/>
            <w:left w:val="none" w:sz="0" w:space="0" w:color="auto"/>
            <w:bottom w:val="none" w:sz="0" w:space="0" w:color="auto"/>
            <w:right w:val="none" w:sz="0" w:space="0" w:color="auto"/>
          </w:divBdr>
        </w:div>
        <w:div w:id="1904288992">
          <w:marLeft w:val="446"/>
          <w:marRight w:val="0"/>
          <w:marTop w:val="0"/>
          <w:marBottom w:val="0"/>
          <w:divBdr>
            <w:top w:val="none" w:sz="0" w:space="0" w:color="auto"/>
            <w:left w:val="none" w:sz="0" w:space="0" w:color="auto"/>
            <w:bottom w:val="none" w:sz="0" w:space="0" w:color="auto"/>
            <w:right w:val="none" w:sz="0" w:space="0" w:color="auto"/>
          </w:divBdr>
        </w:div>
        <w:div w:id="1884947270">
          <w:marLeft w:val="446"/>
          <w:marRight w:val="0"/>
          <w:marTop w:val="0"/>
          <w:marBottom w:val="0"/>
          <w:divBdr>
            <w:top w:val="none" w:sz="0" w:space="0" w:color="auto"/>
            <w:left w:val="none" w:sz="0" w:space="0" w:color="auto"/>
            <w:bottom w:val="none" w:sz="0" w:space="0" w:color="auto"/>
            <w:right w:val="none" w:sz="0" w:space="0" w:color="auto"/>
          </w:divBdr>
        </w:div>
        <w:div w:id="1347172683">
          <w:marLeft w:val="446"/>
          <w:marRight w:val="0"/>
          <w:marTop w:val="0"/>
          <w:marBottom w:val="0"/>
          <w:divBdr>
            <w:top w:val="none" w:sz="0" w:space="0" w:color="auto"/>
            <w:left w:val="none" w:sz="0" w:space="0" w:color="auto"/>
            <w:bottom w:val="none" w:sz="0" w:space="0" w:color="auto"/>
            <w:right w:val="none" w:sz="0" w:space="0" w:color="auto"/>
          </w:divBdr>
        </w:div>
        <w:div w:id="470514517">
          <w:marLeft w:val="446"/>
          <w:marRight w:val="0"/>
          <w:marTop w:val="0"/>
          <w:marBottom w:val="0"/>
          <w:divBdr>
            <w:top w:val="none" w:sz="0" w:space="0" w:color="auto"/>
            <w:left w:val="none" w:sz="0" w:space="0" w:color="auto"/>
            <w:bottom w:val="none" w:sz="0" w:space="0" w:color="auto"/>
            <w:right w:val="none" w:sz="0" w:space="0" w:color="auto"/>
          </w:divBdr>
        </w:div>
        <w:div w:id="830945631">
          <w:marLeft w:val="446"/>
          <w:marRight w:val="0"/>
          <w:marTop w:val="0"/>
          <w:marBottom w:val="0"/>
          <w:divBdr>
            <w:top w:val="none" w:sz="0" w:space="0" w:color="auto"/>
            <w:left w:val="none" w:sz="0" w:space="0" w:color="auto"/>
            <w:bottom w:val="none" w:sz="0" w:space="0" w:color="auto"/>
            <w:right w:val="none" w:sz="0" w:space="0" w:color="auto"/>
          </w:divBdr>
        </w:div>
        <w:div w:id="910457403">
          <w:marLeft w:val="446"/>
          <w:marRight w:val="0"/>
          <w:marTop w:val="0"/>
          <w:marBottom w:val="0"/>
          <w:divBdr>
            <w:top w:val="none" w:sz="0" w:space="0" w:color="auto"/>
            <w:left w:val="none" w:sz="0" w:space="0" w:color="auto"/>
            <w:bottom w:val="none" w:sz="0" w:space="0" w:color="auto"/>
            <w:right w:val="none" w:sz="0" w:space="0" w:color="auto"/>
          </w:divBdr>
        </w:div>
        <w:div w:id="1831366978">
          <w:marLeft w:val="446"/>
          <w:marRight w:val="0"/>
          <w:marTop w:val="0"/>
          <w:marBottom w:val="0"/>
          <w:divBdr>
            <w:top w:val="none" w:sz="0" w:space="0" w:color="auto"/>
            <w:left w:val="none" w:sz="0" w:space="0" w:color="auto"/>
            <w:bottom w:val="none" w:sz="0" w:space="0" w:color="auto"/>
            <w:right w:val="none" w:sz="0" w:space="0" w:color="auto"/>
          </w:divBdr>
        </w:div>
      </w:divsChild>
    </w:div>
    <w:div w:id="355692736">
      <w:bodyDiv w:val="1"/>
      <w:marLeft w:val="0"/>
      <w:marRight w:val="0"/>
      <w:marTop w:val="0"/>
      <w:marBottom w:val="0"/>
      <w:divBdr>
        <w:top w:val="none" w:sz="0" w:space="0" w:color="auto"/>
        <w:left w:val="none" w:sz="0" w:space="0" w:color="auto"/>
        <w:bottom w:val="none" w:sz="0" w:space="0" w:color="auto"/>
        <w:right w:val="none" w:sz="0" w:space="0" w:color="auto"/>
      </w:divBdr>
    </w:div>
    <w:div w:id="425998343">
      <w:bodyDiv w:val="1"/>
      <w:marLeft w:val="0"/>
      <w:marRight w:val="0"/>
      <w:marTop w:val="0"/>
      <w:marBottom w:val="0"/>
      <w:divBdr>
        <w:top w:val="none" w:sz="0" w:space="0" w:color="auto"/>
        <w:left w:val="none" w:sz="0" w:space="0" w:color="auto"/>
        <w:bottom w:val="none" w:sz="0" w:space="0" w:color="auto"/>
        <w:right w:val="none" w:sz="0" w:space="0" w:color="auto"/>
      </w:divBdr>
    </w:div>
    <w:div w:id="472529611">
      <w:bodyDiv w:val="1"/>
      <w:marLeft w:val="0"/>
      <w:marRight w:val="0"/>
      <w:marTop w:val="0"/>
      <w:marBottom w:val="0"/>
      <w:divBdr>
        <w:top w:val="none" w:sz="0" w:space="0" w:color="auto"/>
        <w:left w:val="none" w:sz="0" w:space="0" w:color="auto"/>
        <w:bottom w:val="none" w:sz="0" w:space="0" w:color="auto"/>
        <w:right w:val="none" w:sz="0" w:space="0" w:color="auto"/>
      </w:divBdr>
    </w:div>
    <w:div w:id="500514060">
      <w:bodyDiv w:val="1"/>
      <w:marLeft w:val="0"/>
      <w:marRight w:val="0"/>
      <w:marTop w:val="0"/>
      <w:marBottom w:val="0"/>
      <w:divBdr>
        <w:top w:val="none" w:sz="0" w:space="0" w:color="auto"/>
        <w:left w:val="none" w:sz="0" w:space="0" w:color="auto"/>
        <w:bottom w:val="none" w:sz="0" w:space="0" w:color="auto"/>
        <w:right w:val="none" w:sz="0" w:space="0" w:color="auto"/>
      </w:divBdr>
    </w:div>
    <w:div w:id="510990753">
      <w:bodyDiv w:val="1"/>
      <w:marLeft w:val="0"/>
      <w:marRight w:val="0"/>
      <w:marTop w:val="0"/>
      <w:marBottom w:val="0"/>
      <w:divBdr>
        <w:top w:val="none" w:sz="0" w:space="0" w:color="auto"/>
        <w:left w:val="none" w:sz="0" w:space="0" w:color="auto"/>
        <w:bottom w:val="none" w:sz="0" w:space="0" w:color="auto"/>
        <w:right w:val="none" w:sz="0" w:space="0" w:color="auto"/>
      </w:divBdr>
    </w:div>
    <w:div w:id="519785450">
      <w:bodyDiv w:val="1"/>
      <w:marLeft w:val="0"/>
      <w:marRight w:val="0"/>
      <w:marTop w:val="0"/>
      <w:marBottom w:val="0"/>
      <w:divBdr>
        <w:top w:val="none" w:sz="0" w:space="0" w:color="auto"/>
        <w:left w:val="none" w:sz="0" w:space="0" w:color="auto"/>
        <w:bottom w:val="none" w:sz="0" w:space="0" w:color="auto"/>
        <w:right w:val="none" w:sz="0" w:space="0" w:color="auto"/>
      </w:divBdr>
    </w:div>
    <w:div w:id="546457286">
      <w:bodyDiv w:val="1"/>
      <w:marLeft w:val="0"/>
      <w:marRight w:val="0"/>
      <w:marTop w:val="0"/>
      <w:marBottom w:val="0"/>
      <w:divBdr>
        <w:top w:val="none" w:sz="0" w:space="0" w:color="auto"/>
        <w:left w:val="none" w:sz="0" w:space="0" w:color="auto"/>
        <w:bottom w:val="none" w:sz="0" w:space="0" w:color="auto"/>
        <w:right w:val="none" w:sz="0" w:space="0" w:color="auto"/>
      </w:divBdr>
    </w:div>
    <w:div w:id="551423635">
      <w:bodyDiv w:val="1"/>
      <w:marLeft w:val="0"/>
      <w:marRight w:val="0"/>
      <w:marTop w:val="0"/>
      <w:marBottom w:val="0"/>
      <w:divBdr>
        <w:top w:val="none" w:sz="0" w:space="0" w:color="auto"/>
        <w:left w:val="none" w:sz="0" w:space="0" w:color="auto"/>
        <w:bottom w:val="none" w:sz="0" w:space="0" w:color="auto"/>
        <w:right w:val="none" w:sz="0" w:space="0" w:color="auto"/>
      </w:divBdr>
      <w:divsChild>
        <w:div w:id="1782410080">
          <w:marLeft w:val="0"/>
          <w:marRight w:val="0"/>
          <w:marTop w:val="0"/>
          <w:marBottom w:val="0"/>
          <w:divBdr>
            <w:top w:val="none" w:sz="0" w:space="0" w:color="auto"/>
            <w:left w:val="none" w:sz="0" w:space="0" w:color="auto"/>
            <w:bottom w:val="none" w:sz="0" w:space="0" w:color="auto"/>
            <w:right w:val="none" w:sz="0" w:space="0" w:color="auto"/>
          </w:divBdr>
          <w:divsChild>
            <w:div w:id="103508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3367">
      <w:bodyDiv w:val="1"/>
      <w:marLeft w:val="0"/>
      <w:marRight w:val="0"/>
      <w:marTop w:val="0"/>
      <w:marBottom w:val="0"/>
      <w:divBdr>
        <w:top w:val="none" w:sz="0" w:space="0" w:color="auto"/>
        <w:left w:val="none" w:sz="0" w:space="0" w:color="auto"/>
        <w:bottom w:val="none" w:sz="0" w:space="0" w:color="auto"/>
        <w:right w:val="none" w:sz="0" w:space="0" w:color="auto"/>
      </w:divBdr>
    </w:div>
    <w:div w:id="567302901">
      <w:bodyDiv w:val="1"/>
      <w:marLeft w:val="0"/>
      <w:marRight w:val="0"/>
      <w:marTop w:val="0"/>
      <w:marBottom w:val="0"/>
      <w:divBdr>
        <w:top w:val="none" w:sz="0" w:space="0" w:color="auto"/>
        <w:left w:val="none" w:sz="0" w:space="0" w:color="auto"/>
        <w:bottom w:val="none" w:sz="0" w:space="0" w:color="auto"/>
        <w:right w:val="none" w:sz="0" w:space="0" w:color="auto"/>
      </w:divBdr>
    </w:div>
    <w:div w:id="619842020">
      <w:bodyDiv w:val="1"/>
      <w:marLeft w:val="0"/>
      <w:marRight w:val="0"/>
      <w:marTop w:val="0"/>
      <w:marBottom w:val="0"/>
      <w:divBdr>
        <w:top w:val="none" w:sz="0" w:space="0" w:color="auto"/>
        <w:left w:val="none" w:sz="0" w:space="0" w:color="auto"/>
        <w:bottom w:val="none" w:sz="0" w:space="0" w:color="auto"/>
        <w:right w:val="none" w:sz="0" w:space="0" w:color="auto"/>
      </w:divBdr>
    </w:div>
    <w:div w:id="678889086">
      <w:bodyDiv w:val="1"/>
      <w:marLeft w:val="0"/>
      <w:marRight w:val="0"/>
      <w:marTop w:val="0"/>
      <w:marBottom w:val="0"/>
      <w:divBdr>
        <w:top w:val="none" w:sz="0" w:space="0" w:color="auto"/>
        <w:left w:val="none" w:sz="0" w:space="0" w:color="auto"/>
        <w:bottom w:val="none" w:sz="0" w:space="0" w:color="auto"/>
        <w:right w:val="none" w:sz="0" w:space="0" w:color="auto"/>
      </w:divBdr>
    </w:div>
    <w:div w:id="679308097">
      <w:bodyDiv w:val="1"/>
      <w:marLeft w:val="0"/>
      <w:marRight w:val="0"/>
      <w:marTop w:val="0"/>
      <w:marBottom w:val="0"/>
      <w:divBdr>
        <w:top w:val="none" w:sz="0" w:space="0" w:color="auto"/>
        <w:left w:val="none" w:sz="0" w:space="0" w:color="auto"/>
        <w:bottom w:val="none" w:sz="0" w:space="0" w:color="auto"/>
        <w:right w:val="none" w:sz="0" w:space="0" w:color="auto"/>
      </w:divBdr>
      <w:divsChild>
        <w:div w:id="1893468163">
          <w:marLeft w:val="0"/>
          <w:marRight w:val="0"/>
          <w:marTop w:val="0"/>
          <w:marBottom w:val="0"/>
          <w:divBdr>
            <w:top w:val="none" w:sz="0" w:space="0" w:color="auto"/>
            <w:left w:val="none" w:sz="0" w:space="0" w:color="auto"/>
            <w:bottom w:val="none" w:sz="0" w:space="0" w:color="auto"/>
            <w:right w:val="none" w:sz="0" w:space="0" w:color="auto"/>
          </w:divBdr>
          <w:divsChild>
            <w:div w:id="749892058">
              <w:marLeft w:val="0"/>
              <w:marRight w:val="0"/>
              <w:marTop w:val="0"/>
              <w:marBottom w:val="0"/>
              <w:divBdr>
                <w:top w:val="none" w:sz="0" w:space="0" w:color="auto"/>
                <w:left w:val="none" w:sz="0" w:space="0" w:color="auto"/>
                <w:bottom w:val="none" w:sz="0" w:space="0" w:color="auto"/>
                <w:right w:val="none" w:sz="0" w:space="0" w:color="auto"/>
              </w:divBdr>
            </w:div>
          </w:divsChild>
        </w:div>
        <w:div w:id="1383867149">
          <w:marLeft w:val="0"/>
          <w:marRight w:val="0"/>
          <w:marTop w:val="0"/>
          <w:marBottom w:val="0"/>
          <w:divBdr>
            <w:top w:val="none" w:sz="0" w:space="0" w:color="auto"/>
            <w:left w:val="none" w:sz="0" w:space="0" w:color="auto"/>
            <w:bottom w:val="none" w:sz="0" w:space="0" w:color="auto"/>
            <w:right w:val="none" w:sz="0" w:space="0" w:color="auto"/>
          </w:divBdr>
        </w:div>
        <w:div w:id="896430172">
          <w:marLeft w:val="0"/>
          <w:marRight w:val="0"/>
          <w:marTop w:val="0"/>
          <w:marBottom w:val="0"/>
          <w:divBdr>
            <w:top w:val="none" w:sz="0" w:space="0" w:color="auto"/>
            <w:left w:val="none" w:sz="0" w:space="0" w:color="auto"/>
            <w:bottom w:val="none" w:sz="0" w:space="0" w:color="auto"/>
            <w:right w:val="none" w:sz="0" w:space="0" w:color="auto"/>
          </w:divBdr>
        </w:div>
      </w:divsChild>
    </w:div>
    <w:div w:id="690689176">
      <w:bodyDiv w:val="1"/>
      <w:marLeft w:val="0"/>
      <w:marRight w:val="0"/>
      <w:marTop w:val="0"/>
      <w:marBottom w:val="0"/>
      <w:divBdr>
        <w:top w:val="none" w:sz="0" w:space="0" w:color="auto"/>
        <w:left w:val="none" w:sz="0" w:space="0" w:color="auto"/>
        <w:bottom w:val="none" w:sz="0" w:space="0" w:color="auto"/>
        <w:right w:val="none" w:sz="0" w:space="0" w:color="auto"/>
      </w:divBdr>
    </w:div>
    <w:div w:id="710493470">
      <w:bodyDiv w:val="1"/>
      <w:marLeft w:val="0"/>
      <w:marRight w:val="0"/>
      <w:marTop w:val="0"/>
      <w:marBottom w:val="0"/>
      <w:divBdr>
        <w:top w:val="none" w:sz="0" w:space="0" w:color="auto"/>
        <w:left w:val="none" w:sz="0" w:space="0" w:color="auto"/>
        <w:bottom w:val="none" w:sz="0" w:space="0" w:color="auto"/>
        <w:right w:val="none" w:sz="0" w:space="0" w:color="auto"/>
      </w:divBdr>
    </w:div>
    <w:div w:id="717629250">
      <w:bodyDiv w:val="1"/>
      <w:marLeft w:val="0"/>
      <w:marRight w:val="0"/>
      <w:marTop w:val="0"/>
      <w:marBottom w:val="0"/>
      <w:divBdr>
        <w:top w:val="none" w:sz="0" w:space="0" w:color="auto"/>
        <w:left w:val="none" w:sz="0" w:space="0" w:color="auto"/>
        <w:bottom w:val="none" w:sz="0" w:space="0" w:color="auto"/>
        <w:right w:val="none" w:sz="0" w:space="0" w:color="auto"/>
      </w:divBdr>
    </w:div>
    <w:div w:id="766996445">
      <w:bodyDiv w:val="1"/>
      <w:marLeft w:val="0"/>
      <w:marRight w:val="0"/>
      <w:marTop w:val="0"/>
      <w:marBottom w:val="0"/>
      <w:divBdr>
        <w:top w:val="none" w:sz="0" w:space="0" w:color="auto"/>
        <w:left w:val="none" w:sz="0" w:space="0" w:color="auto"/>
        <w:bottom w:val="none" w:sz="0" w:space="0" w:color="auto"/>
        <w:right w:val="none" w:sz="0" w:space="0" w:color="auto"/>
      </w:divBdr>
      <w:divsChild>
        <w:div w:id="1143504421">
          <w:marLeft w:val="0"/>
          <w:marRight w:val="0"/>
          <w:marTop w:val="0"/>
          <w:marBottom w:val="0"/>
          <w:divBdr>
            <w:top w:val="none" w:sz="0" w:space="0" w:color="auto"/>
            <w:left w:val="none" w:sz="0" w:space="0" w:color="auto"/>
            <w:bottom w:val="none" w:sz="0" w:space="0" w:color="auto"/>
            <w:right w:val="none" w:sz="0" w:space="0" w:color="auto"/>
          </w:divBdr>
          <w:divsChild>
            <w:div w:id="14184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2867">
      <w:bodyDiv w:val="1"/>
      <w:marLeft w:val="0"/>
      <w:marRight w:val="0"/>
      <w:marTop w:val="0"/>
      <w:marBottom w:val="0"/>
      <w:divBdr>
        <w:top w:val="none" w:sz="0" w:space="0" w:color="auto"/>
        <w:left w:val="none" w:sz="0" w:space="0" w:color="auto"/>
        <w:bottom w:val="none" w:sz="0" w:space="0" w:color="auto"/>
        <w:right w:val="none" w:sz="0" w:space="0" w:color="auto"/>
      </w:divBdr>
    </w:div>
    <w:div w:id="797644542">
      <w:bodyDiv w:val="1"/>
      <w:marLeft w:val="0"/>
      <w:marRight w:val="0"/>
      <w:marTop w:val="0"/>
      <w:marBottom w:val="0"/>
      <w:divBdr>
        <w:top w:val="none" w:sz="0" w:space="0" w:color="auto"/>
        <w:left w:val="none" w:sz="0" w:space="0" w:color="auto"/>
        <w:bottom w:val="none" w:sz="0" w:space="0" w:color="auto"/>
        <w:right w:val="none" w:sz="0" w:space="0" w:color="auto"/>
      </w:divBdr>
    </w:div>
    <w:div w:id="802042903">
      <w:bodyDiv w:val="1"/>
      <w:marLeft w:val="0"/>
      <w:marRight w:val="0"/>
      <w:marTop w:val="0"/>
      <w:marBottom w:val="0"/>
      <w:divBdr>
        <w:top w:val="none" w:sz="0" w:space="0" w:color="auto"/>
        <w:left w:val="none" w:sz="0" w:space="0" w:color="auto"/>
        <w:bottom w:val="none" w:sz="0" w:space="0" w:color="auto"/>
        <w:right w:val="none" w:sz="0" w:space="0" w:color="auto"/>
      </w:divBdr>
    </w:div>
    <w:div w:id="812064533">
      <w:bodyDiv w:val="1"/>
      <w:marLeft w:val="0"/>
      <w:marRight w:val="0"/>
      <w:marTop w:val="0"/>
      <w:marBottom w:val="0"/>
      <w:divBdr>
        <w:top w:val="none" w:sz="0" w:space="0" w:color="auto"/>
        <w:left w:val="none" w:sz="0" w:space="0" w:color="auto"/>
        <w:bottom w:val="none" w:sz="0" w:space="0" w:color="auto"/>
        <w:right w:val="none" w:sz="0" w:space="0" w:color="auto"/>
      </w:divBdr>
    </w:div>
    <w:div w:id="818111017">
      <w:bodyDiv w:val="1"/>
      <w:marLeft w:val="0"/>
      <w:marRight w:val="0"/>
      <w:marTop w:val="0"/>
      <w:marBottom w:val="0"/>
      <w:divBdr>
        <w:top w:val="none" w:sz="0" w:space="0" w:color="auto"/>
        <w:left w:val="none" w:sz="0" w:space="0" w:color="auto"/>
        <w:bottom w:val="none" w:sz="0" w:space="0" w:color="auto"/>
        <w:right w:val="none" w:sz="0" w:space="0" w:color="auto"/>
      </w:divBdr>
    </w:div>
    <w:div w:id="902175899">
      <w:bodyDiv w:val="1"/>
      <w:marLeft w:val="0"/>
      <w:marRight w:val="0"/>
      <w:marTop w:val="0"/>
      <w:marBottom w:val="0"/>
      <w:divBdr>
        <w:top w:val="none" w:sz="0" w:space="0" w:color="auto"/>
        <w:left w:val="none" w:sz="0" w:space="0" w:color="auto"/>
        <w:bottom w:val="none" w:sz="0" w:space="0" w:color="auto"/>
        <w:right w:val="none" w:sz="0" w:space="0" w:color="auto"/>
      </w:divBdr>
    </w:div>
    <w:div w:id="908078034">
      <w:bodyDiv w:val="1"/>
      <w:marLeft w:val="0"/>
      <w:marRight w:val="0"/>
      <w:marTop w:val="0"/>
      <w:marBottom w:val="0"/>
      <w:divBdr>
        <w:top w:val="none" w:sz="0" w:space="0" w:color="auto"/>
        <w:left w:val="none" w:sz="0" w:space="0" w:color="auto"/>
        <w:bottom w:val="none" w:sz="0" w:space="0" w:color="auto"/>
        <w:right w:val="none" w:sz="0" w:space="0" w:color="auto"/>
      </w:divBdr>
    </w:div>
    <w:div w:id="909968196">
      <w:bodyDiv w:val="1"/>
      <w:marLeft w:val="0"/>
      <w:marRight w:val="0"/>
      <w:marTop w:val="0"/>
      <w:marBottom w:val="0"/>
      <w:divBdr>
        <w:top w:val="none" w:sz="0" w:space="0" w:color="auto"/>
        <w:left w:val="none" w:sz="0" w:space="0" w:color="auto"/>
        <w:bottom w:val="none" w:sz="0" w:space="0" w:color="auto"/>
        <w:right w:val="none" w:sz="0" w:space="0" w:color="auto"/>
      </w:divBdr>
    </w:div>
    <w:div w:id="910311057">
      <w:bodyDiv w:val="1"/>
      <w:marLeft w:val="0"/>
      <w:marRight w:val="0"/>
      <w:marTop w:val="0"/>
      <w:marBottom w:val="0"/>
      <w:divBdr>
        <w:top w:val="none" w:sz="0" w:space="0" w:color="auto"/>
        <w:left w:val="none" w:sz="0" w:space="0" w:color="auto"/>
        <w:bottom w:val="none" w:sz="0" w:space="0" w:color="auto"/>
        <w:right w:val="none" w:sz="0" w:space="0" w:color="auto"/>
      </w:divBdr>
    </w:div>
    <w:div w:id="951473778">
      <w:bodyDiv w:val="1"/>
      <w:marLeft w:val="0"/>
      <w:marRight w:val="0"/>
      <w:marTop w:val="0"/>
      <w:marBottom w:val="0"/>
      <w:divBdr>
        <w:top w:val="none" w:sz="0" w:space="0" w:color="auto"/>
        <w:left w:val="none" w:sz="0" w:space="0" w:color="auto"/>
        <w:bottom w:val="none" w:sz="0" w:space="0" w:color="auto"/>
        <w:right w:val="none" w:sz="0" w:space="0" w:color="auto"/>
      </w:divBdr>
    </w:div>
    <w:div w:id="1002587536">
      <w:bodyDiv w:val="1"/>
      <w:marLeft w:val="0"/>
      <w:marRight w:val="0"/>
      <w:marTop w:val="0"/>
      <w:marBottom w:val="0"/>
      <w:divBdr>
        <w:top w:val="none" w:sz="0" w:space="0" w:color="auto"/>
        <w:left w:val="none" w:sz="0" w:space="0" w:color="auto"/>
        <w:bottom w:val="none" w:sz="0" w:space="0" w:color="auto"/>
        <w:right w:val="none" w:sz="0" w:space="0" w:color="auto"/>
      </w:divBdr>
      <w:divsChild>
        <w:div w:id="725032890">
          <w:marLeft w:val="0"/>
          <w:marRight w:val="0"/>
          <w:marTop w:val="0"/>
          <w:marBottom w:val="0"/>
          <w:divBdr>
            <w:top w:val="none" w:sz="0" w:space="0" w:color="auto"/>
            <w:left w:val="none" w:sz="0" w:space="0" w:color="auto"/>
            <w:bottom w:val="none" w:sz="0" w:space="0" w:color="auto"/>
            <w:right w:val="none" w:sz="0" w:space="0" w:color="auto"/>
          </w:divBdr>
          <w:divsChild>
            <w:div w:id="84097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73379">
      <w:bodyDiv w:val="1"/>
      <w:marLeft w:val="0"/>
      <w:marRight w:val="0"/>
      <w:marTop w:val="0"/>
      <w:marBottom w:val="0"/>
      <w:divBdr>
        <w:top w:val="none" w:sz="0" w:space="0" w:color="auto"/>
        <w:left w:val="none" w:sz="0" w:space="0" w:color="auto"/>
        <w:bottom w:val="none" w:sz="0" w:space="0" w:color="auto"/>
        <w:right w:val="none" w:sz="0" w:space="0" w:color="auto"/>
      </w:divBdr>
    </w:div>
    <w:div w:id="1052576108">
      <w:bodyDiv w:val="1"/>
      <w:marLeft w:val="0"/>
      <w:marRight w:val="0"/>
      <w:marTop w:val="0"/>
      <w:marBottom w:val="0"/>
      <w:divBdr>
        <w:top w:val="none" w:sz="0" w:space="0" w:color="auto"/>
        <w:left w:val="none" w:sz="0" w:space="0" w:color="auto"/>
        <w:bottom w:val="none" w:sz="0" w:space="0" w:color="auto"/>
        <w:right w:val="none" w:sz="0" w:space="0" w:color="auto"/>
      </w:divBdr>
    </w:div>
    <w:div w:id="1053387767">
      <w:bodyDiv w:val="1"/>
      <w:marLeft w:val="0"/>
      <w:marRight w:val="0"/>
      <w:marTop w:val="0"/>
      <w:marBottom w:val="0"/>
      <w:divBdr>
        <w:top w:val="none" w:sz="0" w:space="0" w:color="auto"/>
        <w:left w:val="none" w:sz="0" w:space="0" w:color="auto"/>
        <w:bottom w:val="none" w:sz="0" w:space="0" w:color="auto"/>
        <w:right w:val="none" w:sz="0" w:space="0" w:color="auto"/>
      </w:divBdr>
    </w:div>
    <w:div w:id="1070158649">
      <w:bodyDiv w:val="1"/>
      <w:marLeft w:val="0"/>
      <w:marRight w:val="0"/>
      <w:marTop w:val="0"/>
      <w:marBottom w:val="0"/>
      <w:divBdr>
        <w:top w:val="none" w:sz="0" w:space="0" w:color="auto"/>
        <w:left w:val="none" w:sz="0" w:space="0" w:color="auto"/>
        <w:bottom w:val="none" w:sz="0" w:space="0" w:color="auto"/>
        <w:right w:val="none" w:sz="0" w:space="0" w:color="auto"/>
      </w:divBdr>
    </w:div>
    <w:div w:id="1080450434">
      <w:bodyDiv w:val="1"/>
      <w:marLeft w:val="0"/>
      <w:marRight w:val="0"/>
      <w:marTop w:val="0"/>
      <w:marBottom w:val="0"/>
      <w:divBdr>
        <w:top w:val="none" w:sz="0" w:space="0" w:color="auto"/>
        <w:left w:val="none" w:sz="0" w:space="0" w:color="auto"/>
        <w:bottom w:val="none" w:sz="0" w:space="0" w:color="auto"/>
        <w:right w:val="none" w:sz="0" w:space="0" w:color="auto"/>
      </w:divBdr>
    </w:div>
    <w:div w:id="1082096550">
      <w:bodyDiv w:val="1"/>
      <w:marLeft w:val="0"/>
      <w:marRight w:val="0"/>
      <w:marTop w:val="0"/>
      <w:marBottom w:val="0"/>
      <w:divBdr>
        <w:top w:val="none" w:sz="0" w:space="0" w:color="auto"/>
        <w:left w:val="none" w:sz="0" w:space="0" w:color="auto"/>
        <w:bottom w:val="none" w:sz="0" w:space="0" w:color="auto"/>
        <w:right w:val="none" w:sz="0" w:space="0" w:color="auto"/>
      </w:divBdr>
    </w:div>
    <w:div w:id="1095323470">
      <w:bodyDiv w:val="1"/>
      <w:marLeft w:val="0"/>
      <w:marRight w:val="0"/>
      <w:marTop w:val="0"/>
      <w:marBottom w:val="0"/>
      <w:divBdr>
        <w:top w:val="none" w:sz="0" w:space="0" w:color="auto"/>
        <w:left w:val="none" w:sz="0" w:space="0" w:color="auto"/>
        <w:bottom w:val="none" w:sz="0" w:space="0" w:color="auto"/>
        <w:right w:val="none" w:sz="0" w:space="0" w:color="auto"/>
      </w:divBdr>
    </w:div>
    <w:div w:id="1098284379">
      <w:bodyDiv w:val="1"/>
      <w:marLeft w:val="0"/>
      <w:marRight w:val="0"/>
      <w:marTop w:val="0"/>
      <w:marBottom w:val="0"/>
      <w:divBdr>
        <w:top w:val="none" w:sz="0" w:space="0" w:color="auto"/>
        <w:left w:val="none" w:sz="0" w:space="0" w:color="auto"/>
        <w:bottom w:val="none" w:sz="0" w:space="0" w:color="auto"/>
        <w:right w:val="none" w:sz="0" w:space="0" w:color="auto"/>
      </w:divBdr>
    </w:div>
    <w:div w:id="1110978792">
      <w:bodyDiv w:val="1"/>
      <w:marLeft w:val="0"/>
      <w:marRight w:val="0"/>
      <w:marTop w:val="0"/>
      <w:marBottom w:val="0"/>
      <w:divBdr>
        <w:top w:val="none" w:sz="0" w:space="0" w:color="auto"/>
        <w:left w:val="none" w:sz="0" w:space="0" w:color="auto"/>
        <w:bottom w:val="none" w:sz="0" w:space="0" w:color="auto"/>
        <w:right w:val="none" w:sz="0" w:space="0" w:color="auto"/>
      </w:divBdr>
    </w:div>
    <w:div w:id="1129593631">
      <w:bodyDiv w:val="1"/>
      <w:marLeft w:val="0"/>
      <w:marRight w:val="0"/>
      <w:marTop w:val="0"/>
      <w:marBottom w:val="0"/>
      <w:divBdr>
        <w:top w:val="none" w:sz="0" w:space="0" w:color="auto"/>
        <w:left w:val="none" w:sz="0" w:space="0" w:color="auto"/>
        <w:bottom w:val="none" w:sz="0" w:space="0" w:color="auto"/>
        <w:right w:val="none" w:sz="0" w:space="0" w:color="auto"/>
      </w:divBdr>
      <w:divsChild>
        <w:div w:id="496768942">
          <w:marLeft w:val="0"/>
          <w:marRight w:val="0"/>
          <w:marTop w:val="0"/>
          <w:marBottom w:val="0"/>
          <w:divBdr>
            <w:top w:val="none" w:sz="0" w:space="0" w:color="auto"/>
            <w:left w:val="none" w:sz="0" w:space="0" w:color="auto"/>
            <w:bottom w:val="none" w:sz="0" w:space="0" w:color="auto"/>
            <w:right w:val="none" w:sz="0" w:space="0" w:color="auto"/>
          </w:divBdr>
          <w:divsChild>
            <w:div w:id="13140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8582">
      <w:bodyDiv w:val="1"/>
      <w:marLeft w:val="0"/>
      <w:marRight w:val="0"/>
      <w:marTop w:val="0"/>
      <w:marBottom w:val="0"/>
      <w:divBdr>
        <w:top w:val="none" w:sz="0" w:space="0" w:color="auto"/>
        <w:left w:val="none" w:sz="0" w:space="0" w:color="auto"/>
        <w:bottom w:val="none" w:sz="0" w:space="0" w:color="auto"/>
        <w:right w:val="none" w:sz="0" w:space="0" w:color="auto"/>
      </w:divBdr>
    </w:div>
    <w:div w:id="1251962475">
      <w:bodyDiv w:val="1"/>
      <w:marLeft w:val="0"/>
      <w:marRight w:val="0"/>
      <w:marTop w:val="0"/>
      <w:marBottom w:val="0"/>
      <w:divBdr>
        <w:top w:val="none" w:sz="0" w:space="0" w:color="auto"/>
        <w:left w:val="none" w:sz="0" w:space="0" w:color="auto"/>
        <w:bottom w:val="none" w:sz="0" w:space="0" w:color="auto"/>
        <w:right w:val="none" w:sz="0" w:space="0" w:color="auto"/>
      </w:divBdr>
    </w:div>
    <w:div w:id="1266882037">
      <w:bodyDiv w:val="1"/>
      <w:marLeft w:val="0"/>
      <w:marRight w:val="0"/>
      <w:marTop w:val="0"/>
      <w:marBottom w:val="0"/>
      <w:divBdr>
        <w:top w:val="none" w:sz="0" w:space="0" w:color="auto"/>
        <w:left w:val="none" w:sz="0" w:space="0" w:color="auto"/>
        <w:bottom w:val="none" w:sz="0" w:space="0" w:color="auto"/>
        <w:right w:val="none" w:sz="0" w:space="0" w:color="auto"/>
      </w:divBdr>
    </w:div>
    <w:div w:id="1297174983">
      <w:bodyDiv w:val="1"/>
      <w:marLeft w:val="0"/>
      <w:marRight w:val="0"/>
      <w:marTop w:val="0"/>
      <w:marBottom w:val="0"/>
      <w:divBdr>
        <w:top w:val="none" w:sz="0" w:space="0" w:color="auto"/>
        <w:left w:val="none" w:sz="0" w:space="0" w:color="auto"/>
        <w:bottom w:val="none" w:sz="0" w:space="0" w:color="auto"/>
        <w:right w:val="none" w:sz="0" w:space="0" w:color="auto"/>
      </w:divBdr>
    </w:div>
    <w:div w:id="1326131072">
      <w:bodyDiv w:val="1"/>
      <w:marLeft w:val="0"/>
      <w:marRight w:val="0"/>
      <w:marTop w:val="0"/>
      <w:marBottom w:val="0"/>
      <w:divBdr>
        <w:top w:val="none" w:sz="0" w:space="0" w:color="auto"/>
        <w:left w:val="none" w:sz="0" w:space="0" w:color="auto"/>
        <w:bottom w:val="none" w:sz="0" w:space="0" w:color="auto"/>
        <w:right w:val="none" w:sz="0" w:space="0" w:color="auto"/>
      </w:divBdr>
    </w:div>
    <w:div w:id="1346204112">
      <w:bodyDiv w:val="1"/>
      <w:marLeft w:val="0"/>
      <w:marRight w:val="0"/>
      <w:marTop w:val="0"/>
      <w:marBottom w:val="0"/>
      <w:divBdr>
        <w:top w:val="none" w:sz="0" w:space="0" w:color="auto"/>
        <w:left w:val="none" w:sz="0" w:space="0" w:color="auto"/>
        <w:bottom w:val="none" w:sz="0" w:space="0" w:color="auto"/>
        <w:right w:val="none" w:sz="0" w:space="0" w:color="auto"/>
      </w:divBdr>
    </w:div>
    <w:div w:id="1384985837">
      <w:bodyDiv w:val="1"/>
      <w:marLeft w:val="0"/>
      <w:marRight w:val="0"/>
      <w:marTop w:val="0"/>
      <w:marBottom w:val="0"/>
      <w:divBdr>
        <w:top w:val="none" w:sz="0" w:space="0" w:color="auto"/>
        <w:left w:val="none" w:sz="0" w:space="0" w:color="auto"/>
        <w:bottom w:val="none" w:sz="0" w:space="0" w:color="auto"/>
        <w:right w:val="none" w:sz="0" w:space="0" w:color="auto"/>
      </w:divBdr>
    </w:div>
    <w:div w:id="1390568590">
      <w:bodyDiv w:val="1"/>
      <w:marLeft w:val="0"/>
      <w:marRight w:val="0"/>
      <w:marTop w:val="0"/>
      <w:marBottom w:val="0"/>
      <w:divBdr>
        <w:top w:val="none" w:sz="0" w:space="0" w:color="auto"/>
        <w:left w:val="none" w:sz="0" w:space="0" w:color="auto"/>
        <w:bottom w:val="none" w:sz="0" w:space="0" w:color="auto"/>
        <w:right w:val="none" w:sz="0" w:space="0" w:color="auto"/>
      </w:divBdr>
    </w:div>
    <w:div w:id="1397900205">
      <w:bodyDiv w:val="1"/>
      <w:marLeft w:val="0"/>
      <w:marRight w:val="0"/>
      <w:marTop w:val="0"/>
      <w:marBottom w:val="0"/>
      <w:divBdr>
        <w:top w:val="none" w:sz="0" w:space="0" w:color="auto"/>
        <w:left w:val="none" w:sz="0" w:space="0" w:color="auto"/>
        <w:bottom w:val="none" w:sz="0" w:space="0" w:color="auto"/>
        <w:right w:val="none" w:sz="0" w:space="0" w:color="auto"/>
      </w:divBdr>
    </w:div>
    <w:div w:id="1402365098">
      <w:bodyDiv w:val="1"/>
      <w:marLeft w:val="0"/>
      <w:marRight w:val="0"/>
      <w:marTop w:val="0"/>
      <w:marBottom w:val="0"/>
      <w:divBdr>
        <w:top w:val="none" w:sz="0" w:space="0" w:color="auto"/>
        <w:left w:val="none" w:sz="0" w:space="0" w:color="auto"/>
        <w:bottom w:val="none" w:sz="0" w:space="0" w:color="auto"/>
        <w:right w:val="none" w:sz="0" w:space="0" w:color="auto"/>
      </w:divBdr>
    </w:div>
    <w:div w:id="1409687282">
      <w:bodyDiv w:val="1"/>
      <w:marLeft w:val="0"/>
      <w:marRight w:val="0"/>
      <w:marTop w:val="0"/>
      <w:marBottom w:val="0"/>
      <w:divBdr>
        <w:top w:val="none" w:sz="0" w:space="0" w:color="auto"/>
        <w:left w:val="none" w:sz="0" w:space="0" w:color="auto"/>
        <w:bottom w:val="none" w:sz="0" w:space="0" w:color="auto"/>
        <w:right w:val="none" w:sz="0" w:space="0" w:color="auto"/>
      </w:divBdr>
    </w:div>
    <w:div w:id="1416324383">
      <w:bodyDiv w:val="1"/>
      <w:marLeft w:val="0"/>
      <w:marRight w:val="0"/>
      <w:marTop w:val="0"/>
      <w:marBottom w:val="0"/>
      <w:divBdr>
        <w:top w:val="none" w:sz="0" w:space="0" w:color="auto"/>
        <w:left w:val="none" w:sz="0" w:space="0" w:color="auto"/>
        <w:bottom w:val="none" w:sz="0" w:space="0" w:color="auto"/>
        <w:right w:val="none" w:sz="0" w:space="0" w:color="auto"/>
      </w:divBdr>
    </w:div>
    <w:div w:id="1438526894">
      <w:bodyDiv w:val="1"/>
      <w:marLeft w:val="0"/>
      <w:marRight w:val="0"/>
      <w:marTop w:val="0"/>
      <w:marBottom w:val="0"/>
      <w:divBdr>
        <w:top w:val="none" w:sz="0" w:space="0" w:color="auto"/>
        <w:left w:val="none" w:sz="0" w:space="0" w:color="auto"/>
        <w:bottom w:val="none" w:sz="0" w:space="0" w:color="auto"/>
        <w:right w:val="none" w:sz="0" w:space="0" w:color="auto"/>
      </w:divBdr>
    </w:div>
    <w:div w:id="1485778583">
      <w:bodyDiv w:val="1"/>
      <w:marLeft w:val="0"/>
      <w:marRight w:val="0"/>
      <w:marTop w:val="0"/>
      <w:marBottom w:val="0"/>
      <w:divBdr>
        <w:top w:val="none" w:sz="0" w:space="0" w:color="auto"/>
        <w:left w:val="none" w:sz="0" w:space="0" w:color="auto"/>
        <w:bottom w:val="none" w:sz="0" w:space="0" w:color="auto"/>
        <w:right w:val="none" w:sz="0" w:space="0" w:color="auto"/>
      </w:divBdr>
    </w:div>
    <w:div w:id="1521746143">
      <w:bodyDiv w:val="1"/>
      <w:marLeft w:val="0"/>
      <w:marRight w:val="0"/>
      <w:marTop w:val="0"/>
      <w:marBottom w:val="0"/>
      <w:divBdr>
        <w:top w:val="none" w:sz="0" w:space="0" w:color="auto"/>
        <w:left w:val="none" w:sz="0" w:space="0" w:color="auto"/>
        <w:bottom w:val="none" w:sz="0" w:space="0" w:color="auto"/>
        <w:right w:val="none" w:sz="0" w:space="0" w:color="auto"/>
      </w:divBdr>
    </w:div>
    <w:div w:id="1539122049">
      <w:bodyDiv w:val="1"/>
      <w:marLeft w:val="0"/>
      <w:marRight w:val="0"/>
      <w:marTop w:val="0"/>
      <w:marBottom w:val="0"/>
      <w:divBdr>
        <w:top w:val="none" w:sz="0" w:space="0" w:color="auto"/>
        <w:left w:val="none" w:sz="0" w:space="0" w:color="auto"/>
        <w:bottom w:val="none" w:sz="0" w:space="0" w:color="auto"/>
        <w:right w:val="none" w:sz="0" w:space="0" w:color="auto"/>
      </w:divBdr>
    </w:div>
    <w:div w:id="1543446991">
      <w:bodyDiv w:val="1"/>
      <w:marLeft w:val="0"/>
      <w:marRight w:val="0"/>
      <w:marTop w:val="0"/>
      <w:marBottom w:val="0"/>
      <w:divBdr>
        <w:top w:val="none" w:sz="0" w:space="0" w:color="auto"/>
        <w:left w:val="none" w:sz="0" w:space="0" w:color="auto"/>
        <w:bottom w:val="none" w:sz="0" w:space="0" w:color="auto"/>
        <w:right w:val="none" w:sz="0" w:space="0" w:color="auto"/>
      </w:divBdr>
    </w:div>
    <w:div w:id="1549414061">
      <w:bodyDiv w:val="1"/>
      <w:marLeft w:val="0"/>
      <w:marRight w:val="0"/>
      <w:marTop w:val="0"/>
      <w:marBottom w:val="0"/>
      <w:divBdr>
        <w:top w:val="none" w:sz="0" w:space="0" w:color="auto"/>
        <w:left w:val="none" w:sz="0" w:space="0" w:color="auto"/>
        <w:bottom w:val="none" w:sz="0" w:space="0" w:color="auto"/>
        <w:right w:val="none" w:sz="0" w:space="0" w:color="auto"/>
      </w:divBdr>
    </w:div>
    <w:div w:id="1567179614">
      <w:bodyDiv w:val="1"/>
      <w:marLeft w:val="0"/>
      <w:marRight w:val="0"/>
      <w:marTop w:val="0"/>
      <w:marBottom w:val="0"/>
      <w:divBdr>
        <w:top w:val="none" w:sz="0" w:space="0" w:color="auto"/>
        <w:left w:val="none" w:sz="0" w:space="0" w:color="auto"/>
        <w:bottom w:val="none" w:sz="0" w:space="0" w:color="auto"/>
        <w:right w:val="none" w:sz="0" w:space="0" w:color="auto"/>
      </w:divBdr>
    </w:div>
    <w:div w:id="1579091223">
      <w:bodyDiv w:val="1"/>
      <w:marLeft w:val="0"/>
      <w:marRight w:val="0"/>
      <w:marTop w:val="0"/>
      <w:marBottom w:val="0"/>
      <w:divBdr>
        <w:top w:val="none" w:sz="0" w:space="0" w:color="auto"/>
        <w:left w:val="none" w:sz="0" w:space="0" w:color="auto"/>
        <w:bottom w:val="none" w:sz="0" w:space="0" w:color="auto"/>
        <w:right w:val="none" w:sz="0" w:space="0" w:color="auto"/>
      </w:divBdr>
    </w:div>
    <w:div w:id="1597400869">
      <w:bodyDiv w:val="1"/>
      <w:marLeft w:val="0"/>
      <w:marRight w:val="0"/>
      <w:marTop w:val="0"/>
      <w:marBottom w:val="0"/>
      <w:divBdr>
        <w:top w:val="none" w:sz="0" w:space="0" w:color="auto"/>
        <w:left w:val="none" w:sz="0" w:space="0" w:color="auto"/>
        <w:bottom w:val="none" w:sz="0" w:space="0" w:color="auto"/>
        <w:right w:val="none" w:sz="0" w:space="0" w:color="auto"/>
      </w:divBdr>
    </w:div>
    <w:div w:id="1599364419">
      <w:bodyDiv w:val="1"/>
      <w:marLeft w:val="0"/>
      <w:marRight w:val="0"/>
      <w:marTop w:val="0"/>
      <w:marBottom w:val="0"/>
      <w:divBdr>
        <w:top w:val="none" w:sz="0" w:space="0" w:color="auto"/>
        <w:left w:val="none" w:sz="0" w:space="0" w:color="auto"/>
        <w:bottom w:val="none" w:sz="0" w:space="0" w:color="auto"/>
        <w:right w:val="none" w:sz="0" w:space="0" w:color="auto"/>
      </w:divBdr>
    </w:div>
    <w:div w:id="1609462644">
      <w:bodyDiv w:val="1"/>
      <w:marLeft w:val="0"/>
      <w:marRight w:val="0"/>
      <w:marTop w:val="0"/>
      <w:marBottom w:val="0"/>
      <w:divBdr>
        <w:top w:val="none" w:sz="0" w:space="0" w:color="auto"/>
        <w:left w:val="none" w:sz="0" w:space="0" w:color="auto"/>
        <w:bottom w:val="none" w:sz="0" w:space="0" w:color="auto"/>
        <w:right w:val="none" w:sz="0" w:space="0" w:color="auto"/>
      </w:divBdr>
    </w:div>
    <w:div w:id="1683048935">
      <w:bodyDiv w:val="1"/>
      <w:marLeft w:val="0"/>
      <w:marRight w:val="0"/>
      <w:marTop w:val="0"/>
      <w:marBottom w:val="0"/>
      <w:divBdr>
        <w:top w:val="none" w:sz="0" w:space="0" w:color="auto"/>
        <w:left w:val="none" w:sz="0" w:space="0" w:color="auto"/>
        <w:bottom w:val="none" w:sz="0" w:space="0" w:color="auto"/>
        <w:right w:val="none" w:sz="0" w:space="0" w:color="auto"/>
      </w:divBdr>
    </w:div>
    <w:div w:id="1699698493">
      <w:bodyDiv w:val="1"/>
      <w:marLeft w:val="0"/>
      <w:marRight w:val="0"/>
      <w:marTop w:val="0"/>
      <w:marBottom w:val="0"/>
      <w:divBdr>
        <w:top w:val="none" w:sz="0" w:space="0" w:color="auto"/>
        <w:left w:val="none" w:sz="0" w:space="0" w:color="auto"/>
        <w:bottom w:val="none" w:sz="0" w:space="0" w:color="auto"/>
        <w:right w:val="none" w:sz="0" w:space="0" w:color="auto"/>
      </w:divBdr>
    </w:div>
    <w:div w:id="1712027220">
      <w:bodyDiv w:val="1"/>
      <w:marLeft w:val="0"/>
      <w:marRight w:val="0"/>
      <w:marTop w:val="0"/>
      <w:marBottom w:val="0"/>
      <w:divBdr>
        <w:top w:val="none" w:sz="0" w:space="0" w:color="auto"/>
        <w:left w:val="none" w:sz="0" w:space="0" w:color="auto"/>
        <w:bottom w:val="none" w:sz="0" w:space="0" w:color="auto"/>
        <w:right w:val="none" w:sz="0" w:space="0" w:color="auto"/>
      </w:divBdr>
    </w:div>
    <w:div w:id="1718116448">
      <w:bodyDiv w:val="1"/>
      <w:marLeft w:val="0"/>
      <w:marRight w:val="0"/>
      <w:marTop w:val="0"/>
      <w:marBottom w:val="0"/>
      <w:divBdr>
        <w:top w:val="none" w:sz="0" w:space="0" w:color="auto"/>
        <w:left w:val="none" w:sz="0" w:space="0" w:color="auto"/>
        <w:bottom w:val="none" w:sz="0" w:space="0" w:color="auto"/>
        <w:right w:val="none" w:sz="0" w:space="0" w:color="auto"/>
      </w:divBdr>
    </w:div>
    <w:div w:id="1721904101">
      <w:bodyDiv w:val="1"/>
      <w:marLeft w:val="0"/>
      <w:marRight w:val="0"/>
      <w:marTop w:val="0"/>
      <w:marBottom w:val="0"/>
      <w:divBdr>
        <w:top w:val="none" w:sz="0" w:space="0" w:color="auto"/>
        <w:left w:val="none" w:sz="0" w:space="0" w:color="auto"/>
        <w:bottom w:val="none" w:sz="0" w:space="0" w:color="auto"/>
        <w:right w:val="none" w:sz="0" w:space="0" w:color="auto"/>
      </w:divBdr>
    </w:div>
    <w:div w:id="1726566566">
      <w:bodyDiv w:val="1"/>
      <w:marLeft w:val="0"/>
      <w:marRight w:val="0"/>
      <w:marTop w:val="0"/>
      <w:marBottom w:val="0"/>
      <w:divBdr>
        <w:top w:val="none" w:sz="0" w:space="0" w:color="auto"/>
        <w:left w:val="none" w:sz="0" w:space="0" w:color="auto"/>
        <w:bottom w:val="none" w:sz="0" w:space="0" w:color="auto"/>
        <w:right w:val="none" w:sz="0" w:space="0" w:color="auto"/>
      </w:divBdr>
    </w:div>
    <w:div w:id="1729913653">
      <w:bodyDiv w:val="1"/>
      <w:marLeft w:val="0"/>
      <w:marRight w:val="0"/>
      <w:marTop w:val="0"/>
      <w:marBottom w:val="0"/>
      <w:divBdr>
        <w:top w:val="none" w:sz="0" w:space="0" w:color="auto"/>
        <w:left w:val="none" w:sz="0" w:space="0" w:color="auto"/>
        <w:bottom w:val="none" w:sz="0" w:space="0" w:color="auto"/>
        <w:right w:val="none" w:sz="0" w:space="0" w:color="auto"/>
      </w:divBdr>
    </w:div>
    <w:div w:id="1759600783">
      <w:bodyDiv w:val="1"/>
      <w:marLeft w:val="0"/>
      <w:marRight w:val="0"/>
      <w:marTop w:val="0"/>
      <w:marBottom w:val="0"/>
      <w:divBdr>
        <w:top w:val="none" w:sz="0" w:space="0" w:color="auto"/>
        <w:left w:val="none" w:sz="0" w:space="0" w:color="auto"/>
        <w:bottom w:val="none" w:sz="0" w:space="0" w:color="auto"/>
        <w:right w:val="none" w:sz="0" w:space="0" w:color="auto"/>
      </w:divBdr>
    </w:div>
    <w:div w:id="1770589140">
      <w:bodyDiv w:val="1"/>
      <w:marLeft w:val="0"/>
      <w:marRight w:val="0"/>
      <w:marTop w:val="0"/>
      <w:marBottom w:val="0"/>
      <w:divBdr>
        <w:top w:val="none" w:sz="0" w:space="0" w:color="auto"/>
        <w:left w:val="none" w:sz="0" w:space="0" w:color="auto"/>
        <w:bottom w:val="none" w:sz="0" w:space="0" w:color="auto"/>
        <w:right w:val="none" w:sz="0" w:space="0" w:color="auto"/>
      </w:divBdr>
    </w:div>
    <w:div w:id="1788550373">
      <w:bodyDiv w:val="1"/>
      <w:marLeft w:val="0"/>
      <w:marRight w:val="0"/>
      <w:marTop w:val="0"/>
      <w:marBottom w:val="0"/>
      <w:divBdr>
        <w:top w:val="none" w:sz="0" w:space="0" w:color="auto"/>
        <w:left w:val="none" w:sz="0" w:space="0" w:color="auto"/>
        <w:bottom w:val="none" w:sz="0" w:space="0" w:color="auto"/>
        <w:right w:val="none" w:sz="0" w:space="0" w:color="auto"/>
      </w:divBdr>
    </w:div>
    <w:div w:id="1809127884">
      <w:bodyDiv w:val="1"/>
      <w:marLeft w:val="0"/>
      <w:marRight w:val="0"/>
      <w:marTop w:val="0"/>
      <w:marBottom w:val="0"/>
      <w:divBdr>
        <w:top w:val="none" w:sz="0" w:space="0" w:color="auto"/>
        <w:left w:val="none" w:sz="0" w:space="0" w:color="auto"/>
        <w:bottom w:val="none" w:sz="0" w:space="0" w:color="auto"/>
        <w:right w:val="none" w:sz="0" w:space="0" w:color="auto"/>
      </w:divBdr>
    </w:div>
    <w:div w:id="1819613991">
      <w:bodyDiv w:val="1"/>
      <w:marLeft w:val="0"/>
      <w:marRight w:val="0"/>
      <w:marTop w:val="0"/>
      <w:marBottom w:val="0"/>
      <w:divBdr>
        <w:top w:val="none" w:sz="0" w:space="0" w:color="auto"/>
        <w:left w:val="none" w:sz="0" w:space="0" w:color="auto"/>
        <w:bottom w:val="none" w:sz="0" w:space="0" w:color="auto"/>
        <w:right w:val="none" w:sz="0" w:space="0" w:color="auto"/>
      </w:divBdr>
    </w:div>
    <w:div w:id="1825008834">
      <w:bodyDiv w:val="1"/>
      <w:marLeft w:val="0"/>
      <w:marRight w:val="0"/>
      <w:marTop w:val="0"/>
      <w:marBottom w:val="0"/>
      <w:divBdr>
        <w:top w:val="none" w:sz="0" w:space="0" w:color="auto"/>
        <w:left w:val="none" w:sz="0" w:space="0" w:color="auto"/>
        <w:bottom w:val="none" w:sz="0" w:space="0" w:color="auto"/>
        <w:right w:val="none" w:sz="0" w:space="0" w:color="auto"/>
      </w:divBdr>
    </w:div>
    <w:div w:id="1844199771">
      <w:bodyDiv w:val="1"/>
      <w:marLeft w:val="0"/>
      <w:marRight w:val="0"/>
      <w:marTop w:val="0"/>
      <w:marBottom w:val="0"/>
      <w:divBdr>
        <w:top w:val="none" w:sz="0" w:space="0" w:color="auto"/>
        <w:left w:val="none" w:sz="0" w:space="0" w:color="auto"/>
        <w:bottom w:val="none" w:sz="0" w:space="0" w:color="auto"/>
        <w:right w:val="none" w:sz="0" w:space="0" w:color="auto"/>
      </w:divBdr>
    </w:div>
    <w:div w:id="1853908719">
      <w:bodyDiv w:val="1"/>
      <w:marLeft w:val="0"/>
      <w:marRight w:val="0"/>
      <w:marTop w:val="0"/>
      <w:marBottom w:val="0"/>
      <w:divBdr>
        <w:top w:val="none" w:sz="0" w:space="0" w:color="auto"/>
        <w:left w:val="none" w:sz="0" w:space="0" w:color="auto"/>
        <w:bottom w:val="none" w:sz="0" w:space="0" w:color="auto"/>
        <w:right w:val="none" w:sz="0" w:space="0" w:color="auto"/>
      </w:divBdr>
    </w:div>
    <w:div w:id="1923177611">
      <w:bodyDiv w:val="1"/>
      <w:marLeft w:val="0"/>
      <w:marRight w:val="0"/>
      <w:marTop w:val="0"/>
      <w:marBottom w:val="0"/>
      <w:divBdr>
        <w:top w:val="none" w:sz="0" w:space="0" w:color="auto"/>
        <w:left w:val="none" w:sz="0" w:space="0" w:color="auto"/>
        <w:bottom w:val="none" w:sz="0" w:space="0" w:color="auto"/>
        <w:right w:val="none" w:sz="0" w:space="0" w:color="auto"/>
      </w:divBdr>
      <w:divsChild>
        <w:div w:id="1880699615">
          <w:marLeft w:val="446"/>
          <w:marRight w:val="0"/>
          <w:marTop w:val="0"/>
          <w:marBottom w:val="0"/>
          <w:divBdr>
            <w:top w:val="none" w:sz="0" w:space="0" w:color="auto"/>
            <w:left w:val="none" w:sz="0" w:space="0" w:color="auto"/>
            <w:bottom w:val="none" w:sz="0" w:space="0" w:color="auto"/>
            <w:right w:val="none" w:sz="0" w:space="0" w:color="auto"/>
          </w:divBdr>
        </w:div>
        <w:div w:id="1703477533">
          <w:marLeft w:val="446"/>
          <w:marRight w:val="0"/>
          <w:marTop w:val="0"/>
          <w:marBottom w:val="0"/>
          <w:divBdr>
            <w:top w:val="none" w:sz="0" w:space="0" w:color="auto"/>
            <w:left w:val="none" w:sz="0" w:space="0" w:color="auto"/>
            <w:bottom w:val="none" w:sz="0" w:space="0" w:color="auto"/>
            <w:right w:val="none" w:sz="0" w:space="0" w:color="auto"/>
          </w:divBdr>
        </w:div>
        <w:div w:id="865411233">
          <w:marLeft w:val="446"/>
          <w:marRight w:val="0"/>
          <w:marTop w:val="0"/>
          <w:marBottom w:val="0"/>
          <w:divBdr>
            <w:top w:val="none" w:sz="0" w:space="0" w:color="auto"/>
            <w:left w:val="none" w:sz="0" w:space="0" w:color="auto"/>
            <w:bottom w:val="none" w:sz="0" w:space="0" w:color="auto"/>
            <w:right w:val="none" w:sz="0" w:space="0" w:color="auto"/>
          </w:divBdr>
        </w:div>
        <w:div w:id="1185051739">
          <w:marLeft w:val="446"/>
          <w:marRight w:val="0"/>
          <w:marTop w:val="0"/>
          <w:marBottom w:val="0"/>
          <w:divBdr>
            <w:top w:val="none" w:sz="0" w:space="0" w:color="auto"/>
            <w:left w:val="none" w:sz="0" w:space="0" w:color="auto"/>
            <w:bottom w:val="none" w:sz="0" w:space="0" w:color="auto"/>
            <w:right w:val="none" w:sz="0" w:space="0" w:color="auto"/>
          </w:divBdr>
        </w:div>
        <w:div w:id="1121992288">
          <w:marLeft w:val="446"/>
          <w:marRight w:val="0"/>
          <w:marTop w:val="0"/>
          <w:marBottom w:val="0"/>
          <w:divBdr>
            <w:top w:val="none" w:sz="0" w:space="0" w:color="auto"/>
            <w:left w:val="none" w:sz="0" w:space="0" w:color="auto"/>
            <w:bottom w:val="none" w:sz="0" w:space="0" w:color="auto"/>
            <w:right w:val="none" w:sz="0" w:space="0" w:color="auto"/>
          </w:divBdr>
        </w:div>
        <w:div w:id="1799103850">
          <w:marLeft w:val="446"/>
          <w:marRight w:val="0"/>
          <w:marTop w:val="0"/>
          <w:marBottom w:val="0"/>
          <w:divBdr>
            <w:top w:val="none" w:sz="0" w:space="0" w:color="auto"/>
            <w:left w:val="none" w:sz="0" w:space="0" w:color="auto"/>
            <w:bottom w:val="none" w:sz="0" w:space="0" w:color="auto"/>
            <w:right w:val="none" w:sz="0" w:space="0" w:color="auto"/>
          </w:divBdr>
        </w:div>
        <w:div w:id="487864600">
          <w:marLeft w:val="446"/>
          <w:marRight w:val="0"/>
          <w:marTop w:val="0"/>
          <w:marBottom w:val="0"/>
          <w:divBdr>
            <w:top w:val="none" w:sz="0" w:space="0" w:color="auto"/>
            <w:left w:val="none" w:sz="0" w:space="0" w:color="auto"/>
            <w:bottom w:val="none" w:sz="0" w:space="0" w:color="auto"/>
            <w:right w:val="none" w:sz="0" w:space="0" w:color="auto"/>
          </w:divBdr>
        </w:div>
        <w:div w:id="1473214398">
          <w:marLeft w:val="446"/>
          <w:marRight w:val="0"/>
          <w:marTop w:val="0"/>
          <w:marBottom w:val="0"/>
          <w:divBdr>
            <w:top w:val="none" w:sz="0" w:space="0" w:color="auto"/>
            <w:left w:val="none" w:sz="0" w:space="0" w:color="auto"/>
            <w:bottom w:val="none" w:sz="0" w:space="0" w:color="auto"/>
            <w:right w:val="none" w:sz="0" w:space="0" w:color="auto"/>
          </w:divBdr>
        </w:div>
        <w:div w:id="823813237">
          <w:marLeft w:val="446"/>
          <w:marRight w:val="0"/>
          <w:marTop w:val="0"/>
          <w:marBottom w:val="0"/>
          <w:divBdr>
            <w:top w:val="none" w:sz="0" w:space="0" w:color="auto"/>
            <w:left w:val="none" w:sz="0" w:space="0" w:color="auto"/>
            <w:bottom w:val="none" w:sz="0" w:space="0" w:color="auto"/>
            <w:right w:val="none" w:sz="0" w:space="0" w:color="auto"/>
          </w:divBdr>
        </w:div>
      </w:divsChild>
    </w:div>
    <w:div w:id="1953584206">
      <w:bodyDiv w:val="1"/>
      <w:marLeft w:val="0"/>
      <w:marRight w:val="0"/>
      <w:marTop w:val="0"/>
      <w:marBottom w:val="0"/>
      <w:divBdr>
        <w:top w:val="none" w:sz="0" w:space="0" w:color="auto"/>
        <w:left w:val="none" w:sz="0" w:space="0" w:color="auto"/>
        <w:bottom w:val="none" w:sz="0" w:space="0" w:color="auto"/>
        <w:right w:val="none" w:sz="0" w:space="0" w:color="auto"/>
      </w:divBdr>
    </w:div>
    <w:div w:id="1998460465">
      <w:bodyDiv w:val="1"/>
      <w:marLeft w:val="0"/>
      <w:marRight w:val="0"/>
      <w:marTop w:val="0"/>
      <w:marBottom w:val="0"/>
      <w:divBdr>
        <w:top w:val="none" w:sz="0" w:space="0" w:color="auto"/>
        <w:left w:val="none" w:sz="0" w:space="0" w:color="auto"/>
        <w:bottom w:val="none" w:sz="0" w:space="0" w:color="auto"/>
        <w:right w:val="none" w:sz="0" w:space="0" w:color="auto"/>
      </w:divBdr>
    </w:div>
    <w:div w:id="2027094427">
      <w:bodyDiv w:val="1"/>
      <w:marLeft w:val="0"/>
      <w:marRight w:val="0"/>
      <w:marTop w:val="0"/>
      <w:marBottom w:val="0"/>
      <w:divBdr>
        <w:top w:val="none" w:sz="0" w:space="0" w:color="auto"/>
        <w:left w:val="none" w:sz="0" w:space="0" w:color="auto"/>
        <w:bottom w:val="none" w:sz="0" w:space="0" w:color="auto"/>
        <w:right w:val="none" w:sz="0" w:space="0" w:color="auto"/>
      </w:divBdr>
    </w:div>
    <w:div w:id="2062363949">
      <w:bodyDiv w:val="1"/>
      <w:marLeft w:val="0"/>
      <w:marRight w:val="0"/>
      <w:marTop w:val="0"/>
      <w:marBottom w:val="0"/>
      <w:divBdr>
        <w:top w:val="none" w:sz="0" w:space="0" w:color="auto"/>
        <w:left w:val="none" w:sz="0" w:space="0" w:color="auto"/>
        <w:bottom w:val="none" w:sz="0" w:space="0" w:color="auto"/>
        <w:right w:val="none" w:sz="0" w:space="0" w:color="auto"/>
      </w:divBdr>
    </w:div>
    <w:div w:id="2115974452">
      <w:bodyDiv w:val="1"/>
      <w:marLeft w:val="0"/>
      <w:marRight w:val="0"/>
      <w:marTop w:val="0"/>
      <w:marBottom w:val="0"/>
      <w:divBdr>
        <w:top w:val="none" w:sz="0" w:space="0" w:color="auto"/>
        <w:left w:val="none" w:sz="0" w:space="0" w:color="auto"/>
        <w:bottom w:val="none" w:sz="0" w:space="0" w:color="auto"/>
        <w:right w:val="none" w:sz="0" w:space="0" w:color="auto"/>
      </w:divBdr>
    </w:div>
    <w:div w:id="213929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header" Target="header3.xml"/><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footer" Target="footer5.xml"/><Relationship Id="rId16" Type="http://schemas.openxmlformats.org/officeDocument/2006/relationships/image" Target="media/image5.jpe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hyperlink" Target="https://fastapi.tiangolo.com/" TargetMode="External"/><Relationship Id="rId79" Type="http://schemas.openxmlformats.org/officeDocument/2006/relationships/hyperlink" Target="https://docs.reportlab.com/" TargetMode="External"/><Relationship Id="rId5" Type="http://schemas.openxmlformats.org/officeDocument/2006/relationships/webSettings" Target="webSettings.xml"/><Relationship Id="rId19" Type="http://schemas.openxmlformats.org/officeDocument/2006/relationships/image" Target="media/image8.jpeg"/><Relationship Id="rId14" Type="http://schemas.openxmlformats.org/officeDocument/2006/relationships/header" Target="header2.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footer" Target="footer3.xml"/><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hyperlink" Target="https://www.psycopg.org/docs/" TargetMode="Externa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hyperlink" Target="https://neo4j.com/docs/cypher-manual/" TargetMode="External"/><Relationship Id="rId80" Type="http://schemas.openxmlformats.org/officeDocument/2006/relationships/hyperlink" Target="https://docs.pydantic.dev/"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image" Target="media/image14.sv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footer" Target="footer4.xml"/><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hyperlink" Target="https://playwright.dev/python/" TargetMode="External"/><Relationship Id="rId83" Type="http://schemas.openxmlformats.org/officeDocument/2006/relationships/hyperlink" Target="https://bisag-n.gov.i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header" Target="header4.xml"/><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neo4j.com/docs/api/python-driver/" TargetMode="External"/><Relationship Id="rId78" Type="http://schemas.openxmlformats.org/officeDocument/2006/relationships/hyperlink" Target="https://d3js.org/" TargetMode="External"/><Relationship Id="rId81" Type="http://schemas.openxmlformats.org/officeDocument/2006/relationships/hyperlink" Target="https://owasp.org/www-project-top-ten/"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7.jpeg"/><Relationship Id="rId39" Type="http://schemas.openxmlformats.org/officeDocument/2006/relationships/image" Target="media/image28.jpeg"/><Relationship Id="rId34" Type="http://schemas.openxmlformats.org/officeDocument/2006/relationships/image" Target="media/image23.sv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www.postgresql.org/docs/" TargetMode="Externa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3.png"/><Relationship Id="rId40" Type="http://schemas.openxmlformats.org/officeDocument/2006/relationships/image" Target="media/image29.jpeg"/><Relationship Id="rId45" Type="http://schemas.openxmlformats.org/officeDocument/2006/relationships/header" Target="header5.xml"/><Relationship Id="rId66" Type="http://schemas.openxmlformats.org/officeDocument/2006/relationships/image" Target="media/image53.png"/><Relationship Id="rId61" Type="http://schemas.openxmlformats.org/officeDocument/2006/relationships/image" Target="media/image48.png"/><Relationship Id="rId82" Type="http://schemas.openxmlformats.org/officeDocument/2006/relationships/image" Target="media/image59.jpeg"/></Relationships>
</file>

<file path=word/_rels/header3.xml.rels><?xml version="1.0" encoding="UTF-8" standalone="yes"?>
<Relationships xmlns="http://schemas.openxmlformats.org/package/2006/relationships"><Relationship Id="rId1" Type="http://schemas.openxmlformats.org/officeDocument/2006/relationships/image" Target="media/image31.jpeg"/></Relationships>
</file>

<file path=word/_rels/header4.xml.rels><?xml version="1.0" encoding="UTF-8" standalone="yes"?>
<Relationships xmlns="http://schemas.openxmlformats.org/package/2006/relationships"><Relationship Id="rId3" Type="http://schemas.openxmlformats.org/officeDocument/2006/relationships/image" Target="media/image34.jpeg"/><Relationship Id="rId2" Type="http://schemas.openxmlformats.org/officeDocument/2006/relationships/image" Target="media/image33.jpe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A9413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A760C3-74E9-4ADF-88CF-F2D61B6A4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91</Pages>
  <Words>23071</Words>
  <Characters>131510</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 Choudhary</dc:creator>
  <cp:lastModifiedBy>Shivam Choudhary</cp:lastModifiedBy>
  <cp:revision>3</cp:revision>
  <cp:lastPrinted>2026-07-11T12:40:00Z</cp:lastPrinted>
  <dcterms:created xsi:type="dcterms:W3CDTF">2026-07-12T12:47:00Z</dcterms:created>
  <dcterms:modified xsi:type="dcterms:W3CDTF">2026-07-13T09:32:00Z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40b7d4b46eee10aa739690c056d4b92696f2ccd26ed7ac77ef1b23316a3caef6</vt:lpwstr>
  </property>
</Properties>
</file>