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0"/>
        </w:rPr>
        <w:t>Ridgemont Rams Football</w:t>
      </w:r>
    </w:p>
    <w:p>
      <w:r>
        <w:rPr>
          <w:i w:val="0"/>
          <w:color w:val="595959"/>
          <w:sz w:val="20"/>
        </w:rPr>
        <w:t>Weekly Game Plan and Install, prepared by Head Coach Henry Harmon with OC Brett Calloway and DC Ryan Teller</w:t>
      </w:r>
    </w:p>
    <w:p>
      <w:r>
        <w:rPr>
          <w:b/>
          <w:color w:val="1F3864"/>
          <w:sz w:val="26"/>
        </w:rPr>
        <w:t>Opponent: Westbrook Tigers (Home) | Senior Night</w:t>
      </w:r>
    </w:p>
    <w:p>
      <w:r>
        <w:t>Date: Friday, November 6, 2026, kickoff 7:00 PM. Site: Ridgemont Stadium. Records: Rams 8 to 1, Tigers 6 to 3. Coverage: senior recognition at 6:35 PM, parents on the field.</w:t>
      </w:r>
    </w:p>
    <w:p>
      <w:r>
        <w:rPr>
          <w:b/>
          <w:color w:val="1F3864"/>
          <w:sz w:val="24"/>
        </w:rPr>
        <w:t>1. Senior Night Logistics</w:t>
      </w:r>
    </w:p>
    <w:p>
      <w:pPr>
        <w:pStyle w:val="ListBullet"/>
      </w:pPr>
      <w:r>
        <w:t>Seniors and families line up at the 40 yard line at 6:30 PM. Tyler Harmon and the senior class escorted by parents.</w:t>
      </w:r>
    </w:p>
    <w:p>
      <w:pPr>
        <w:pStyle w:val="ListBullet"/>
      </w:pPr>
      <w:r>
        <w:t>Karen and I walk Tyler. Public address reads each senior's name, position, and post-season plan.</w:t>
      </w:r>
    </w:p>
    <w:p>
      <w:pPr>
        <w:pStyle w:val="ListBullet"/>
      </w:pPr>
      <w:r>
        <w:t>Game balls from the 2018 and 2022 title runs on display by the gate. Booster club handling concessions.</w:t>
      </w:r>
    </w:p>
    <w:p>
      <w:r>
        <w:rPr>
          <w:b/>
          <w:color w:val="1F3864"/>
          <w:sz w:val="24"/>
        </w:rPr>
        <w:t>2. Offensive Plan (Calloway)</w:t>
      </w:r>
    </w:p>
    <w:p>
      <w:pPr>
        <w:pStyle w:val="ListBullet"/>
      </w:pPr>
      <w:r>
        <w:t>Establish the run early with Jaylen Brooks behind Coleman and the left side. Target 28 to 32 carries.</w:t>
      </w:r>
    </w:p>
    <w:p>
      <w:pPr>
        <w:pStyle w:val="ListBullet"/>
      </w:pPr>
      <w:r>
        <w:t>Play-action off the inside zone. Tyler Harmon on the backside dig and the seam, expect press coverage.</w:t>
      </w:r>
    </w:p>
    <w:p>
      <w:pPr>
        <w:pStyle w:val="ListBullet"/>
      </w:pPr>
      <w:r>
        <w:t>Third and medium: tempo package, no huddle, force their front to stay base.</w:t>
      </w:r>
    </w:p>
    <w:p>
      <w:pPr>
        <w:pStyle w:val="ListBullet"/>
      </w:pPr>
      <w:r>
        <w:t>Red zone: bring Marsh across on the drag, Tyler on the fade to the short side.</w:t>
      </w:r>
    </w:p>
    <w:p>
      <w:r>
        <w:rPr>
          <w:b/>
          <w:color w:val="1F3864"/>
          <w:sz w:val="24"/>
        </w:rPr>
        <w:t>3. Defensive Plan (Teller)</w:t>
      </w:r>
    </w:p>
    <w:p>
      <w:pPr>
        <w:pStyle w:val="ListBullet"/>
      </w:pPr>
      <w:r>
        <w:t>Tigers run inside zone and RPO. Set the edge with Flowers, spill everything to Nunez.</w:t>
      </w:r>
    </w:p>
    <w:p>
      <w:pPr>
        <w:pStyle w:val="ListBullet"/>
      </w:pPr>
      <w:r>
        <w:t>Cover 4 base, rotate to quarters press on obvious passing downs. Reed travels with their X.</w:t>
      </w:r>
    </w:p>
    <w:p>
      <w:pPr>
        <w:pStyle w:val="ListBullet"/>
      </w:pPr>
      <w:r>
        <w:t>Bracket their tight end on third down. Make the quarterback throw it outside the numbers.</w:t>
      </w:r>
    </w:p>
    <w:p>
      <w:r>
        <w:rPr>
          <w:b/>
          <w:color w:val="1F3864"/>
          <w:sz w:val="24"/>
        </w:rPr>
        <w:t>4. Special Teams</w:t>
      </w:r>
    </w:p>
    <w:p>
      <w:r>
        <w:t>Stamper on field goals and kickoffs, aim for the goal line and cover. Fields back deep on punts, fair catch inside the 10.</w:t>
      </w:r>
    </w:p>
    <w:p>
      <w:r>
        <w:rPr>
          <w:b/>
          <w:color w:val="1F3864"/>
          <w:sz w:val="24"/>
        </w:rPr>
        <w:t>5. Keys to the Game</w:t>
      </w:r>
    </w:p>
    <w:p>
      <w:pPr>
        <w:pStyle w:val="ListBullet"/>
      </w:pPr>
      <w:r>
        <w:t>Win first down. Finish drives with points. Tackle in space. No pre-snap penalties on Senior Night.</w:t>
      </w:r>
    </w:p>
    <w:p>
      <w:pPr>
        <w:pStyle w:val="ListBullet"/>
      </w:pPr>
      <w:r>
        <w:t>Take care of the ball. We are playing for a home playoff seed on November 20.</w:t>
      </w:r>
    </w:p>
    <w:p/>
    <w:p>
      <w:r>
        <w:rPr>
          <w:i/>
          <w:color w:val="595959"/>
          <w:sz w:val="20"/>
        </w:rPr>
        <w:t>Film review Monday and Thursday, 8:00 to 10:00 PM. Walk-through Thursday after practice. Questions to Coach Harmon, (614) 555-2210.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