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Kyle: Two Year Sober Celebration Plan</w:t>
      </w:r>
    </w:p>
    <w:p>
      <w:pPr>
        <w:pStyle w:val="Heading1"/>
      </w:pPr>
      <w:r>
        <w:t>Private</w:t>
      </w:r>
    </w:p>
    <w:p>
      <w:r>
        <w:t>Planning notes for Jane only. Kyle's two-year sober milestone arrives in late December 2026. Nothing about Kyle's recovery goes beyond Linda without Jane's explicit go-ahead.</w:t>
      </w:r>
    </w:p>
    <w:p>
      <w:pPr>
        <w:pStyle w:val="Heading1"/>
      </w:pPr>
      <w:r>
        <w:t>Ideas</w:t>
      </w:r>
    </w:p>
    <w:p>
      <w:pPr>
        <w:pStyle w:val="ListBullet"/>
      </w:pPr>
      <w:r>
        <w:t>Quiet family dinner at Linda's, no alcohol on the table</w:t>
      </w:r>
    </w:p>
    <w:p>
      <w:pPr>
        <w:pStyle w:val="ListBullet"/>
      </w:pPr>
      <w:r>
        <w:t>Pecan pie and pound cake instead of a toast</w:t>
      </w:r>
    </w:p>
    <w:p>
      <w:pPr>
        <w:pStyle w:val="ListBullet"/>
      </w:pPr>
      <w:r>
        <w:t>Card from Jane, Linda, and Aunt Carol</w:t>
      </w:r>
    </w:p>
    <w:p>
      <w:pPr>
        <w:pStyle w:val="ListBullet"/>
      </w:pPr>
      <w:r>
        <w:t>Acknowledge the AA Tuesday and Thursday consistency without making a speech</w:t>
      </w:r>
    </w:p>
    <w:p>
      <w:pPr>
        <w:pStyle w:val="Heading1"/>
      </w:pPr>
      <w:r>
        <w:t>Logistics</w:t>
      </w:r>
    </w:p>
    <w:p>
      <w:pPr>
        <w:pStyle w:val="ListBullet"/>
      </w:pPr>
      <w:r>
        <w:t>Confirm the date around the late-December milestone</w:t>
      </w:r>
    </w:p>
    <w:p>
      <w:pPr>
        <w:pStyle w:val="ListBullet"/>
      </w:pPr>
      <w:r>
        <w:t>Check Brian's weekend availability</w:t>
      </w:r>
    </w:p>
    <w:p>
      <w:pPr>
        <w:pStyle w:val="ListBullet"/>
      </w:pPr>
      <w:r>
        <w:t>Keep it small; Kyle does not want a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Sparks</dc:creator>
  <cp:keywords/>
  <dc:description/>
  <cp:lastModifiedBy>Jane Sparks</cp:lastModifiedBy>
  <cp:revision>1</cp:revision>
  <dcterms:created xsi:type="dcterms:W3CDTF">2026-02-02T21:05:00Z</dcterms:created>
  <dcterms:modified xsi:type="dcterms:W3CDTF">2026-02-02T21:05:00Z</dcterms:modified>
  <cp:category/>
</cp:coreProperties>
</file>