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Student Association, Academic Affairs Committee</w:t>
      </w:r>
    </w:p>
    <w:p>
      <w:r>
        <w:rPr>
          <w:b/>
        </w:rPr>
        <w:t>Meeting minutes, October 6, 2025, 6:00 PM, Schine Student Center</w:t>
      </w:r>
    </w:p>
    <w:p>
      <w:r>
        <w:t>Chair: Brian Patterson, Vice President of Academic Affairs</w:t>
      </w:r>
    </w:p>
    <w:p>
      <w:r>
        <w:t>Present: seven committee members. Quorum met.</w:t>
      </w:r>
    </w:p>
    <w:p>
      <w:r>
        <w:rPr>
          <w:b/>
          <w:sz w:val="24"/>
        </w:rPr>
        <w:t>1. Syllabus transparency proposal</w:t>
      </w:r>
    </w:p>
    <w:p>
      <w:r>
        <w:t>Discussed a request that course syllabi post at least one week before registration opens. Committee supports drafting a formal recommendation to the faculty senate. Brian to write the draft.</w:t>
      </w:r>
    </w:p>
    <w:p>
      <w:r>
        <w:rPr>
          <w:b/>
          <w:sz w:val="24"/>
        </w:rPr>
        <w:t>2. Final exam scheduling</w:t>
      </w:r>
    </w:p>
    <w:p>
      <w:r>
        <w:t>Reviewed student concerns about three exams in one day during the December period. Agreed to gather data from the registrar before proposing a conflict policy.</w:t>
      </w:r>
    </w:p>
    <w:p>
      <w:r>
        <w:rPr>
          <w:b/>
          <w:sz w:val="24"/>
        </w:rPr>
        <w:t>3. Spring event planning</w:t>
      </w:r>
    </w:p>
    <w:p>
      <w:r>
        <w:t>Set an initial planning meeting for the academic affairs spring event for October 26, 2026. Amara to confirm the room.</w:t>
      </w:r>
    </w:p>
    <w:p>
      <w:r>
        <w:rPr>
          <w:b/>
          <w:sz w:val="24"/>
        </w:rPr>
        <w:t>Action items</w:t>
      </w:r>
    </w:p>
    <w:p>
      <w:pPr>
        <w:pStyle w:val="ListBullet"/>
      </w:pPr>
      <w:r>
        <w:t>Brian, draft syllabus transparency recommendation by next meeting.</w:t>
      </w:r>
    </w:p>
    <w:p>
      <w:pPr>
        <w:pStyle w:val="ListBullet"/>
      </w:pPr>
      <w:r>
        <w:t>Amara, confirm room for the planning meeting.</w:t>
      </w:r>
    </w:p>
    <w:p>
      <w:pPr>
        <w:pStyle w:val="ListBullet"/>
      </w:pPr>
      <w:r>
        <w:t>Committee, collect exam conflict data from the registrar.</w:t>
      </w:r>
    </w:p>
    <w:p>
      <w:r>
        <w:t>Meeting adjourned at 7:05 PM. Next meeting October 20,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Patterson</dc:creator>
  <cp:keywords/>
  <dc:description/>
  <cp:lastModifiedBy>Brian Patterson</cp:lastModifiedBy>
  <cp:revision>1</cp:revision>
  <dcterms:created xsi:type="dcterms:W3CDTF">2025-10-06T10:00:00Z</dcterms:created>
  <dcterms:modified xsi:type="dcterms:W3CDTF">2025-10-06T10:00:00Z</dcterms:modified>
</cp:coreProperties>
</file>