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Thanksgiving Hosting Plan</w:t>
      </w:r>
    </w:p>
    <w:p>
      <w:r>
        <w:t>Planning begins in October. We host every year. The double oven is the bottleneck, so sequence the bakes so the bird and sides land together.</w:t>
      </w:r>
    </w:p>
    <w:p>
      <w:pPr>
        <w:pStyle w:val="Heading1"/>
      </w:pPr>
      <w:r>
        <w:t>Menu</w:t>
      </w:r>
    </w:p>
    <w:p>
      <w:pPr>
        <w:pStyle w:val="ListBullet"/>
      </w:pPr>
      <w:r>
        <w:t>Roast turkey, brined</w:t>
      </w:r>
    </w:p>
    <w:p>
      <w:pPr>
        <w:pStyle w:val="ListBullet"/>
      </w:pPr>
      <w:r>
        <w:t>Cornbread dressing</w:t>
      </w:r>
    </w:p>
    <w:p>
      <w:pPr>
        <w:pStyle w:val="ListBullet"/>
      </w:pPr>
      <w:r>
        <w:t>Dorothy's pot roast, by request</w:t>
      </w:r>
    </w:p>
    <w:p>
      <w:pPr>
        <w:pStyle w:val="ListBullet"/>
      </w:pPr>
      <w:r>
        <w:t>Green beans and roasted carrots</w:t>
      </w:r>
    </w:p>
    <w:p>
      <w:pPr>
        <w:pStyle w:val="ListBullet"/>
      </w:pPr>
      <w:r>
        <w:t>Mashed potatoes and gravy</w:t>
      </w:r>
    </w:p>
    <w:p>
      <w:pPr>
        <w:pStyle w:val="ListBullet"/>
      </w:pPr>
      <w:r>
        <w:t>Karen's mother's apple pie</w:t>
      </w:r>
    </w:p>
    <w:p>
      <w:pPr>
        <w:pStyle w:val="ListBullet"/>
      </w:pPr>
      <w:r>
        <w:t>Lactose-free option flagged for Dorothy</w:t>
      </w:r>
    </w:p>
    <w:p>
      <w:pPr>
        <w:pStyle w:val="Heading1"/>
      </w:pPr>
      <w:r>
        <w:t>Logistics</w:t>
      </w:r>
    </w:p>
    <w:p>
      <w:pPr>
        <w:pStyle w:val="ListBullet"/>
      </w:pPr>
      <w:r>
        <w:t>Confirm headcount, kids home from Gulf Coast State</w:t>
      </w:r>
    </w:p>
    <w:p>
      <w:pPr>
        <w:pStyle w:val="ListBullet"/>
      </w:pPr>
      <w:r>
        <w:t>Grocery order placed the prior Saturday</w:t>
      </w:r>
    </w:p>
    <w:p>
      <w:pPr>
        <w:pStyle w:val="ListBullet"/>
      </w:pPr>
      <w:r>
        <w:t>Specialty items from the upscale grocer</w:t>
      </w:r>
    </w:p>
    <w:p>
      <w:pPr>
        <w:pStyle w:val="ListBullet"/>
      </w:pPr>
      <w:r>
        <w:t>Wine and coffee stocked</w:t>
      </w:r>
    </w:p>
    <w:p>
      <w:pPr>
        <w:pStyle w:val="Heading1"/>
      </w:pPr>
      <w:r>
        <w:t>Oven schedule, two ovens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Oven 1</w:t>
            </w:r>
          </w:p>
        </w:tc>
        <w:tc>
          <w:tcPr>
            <w:tcW w:type="dxa" w:w="2880"/>
          </w:tcPr>
          <w:p>
            <w:r>
              <w:t>Oven 2</w:t>
            </w:r>
          </w:p>
        </w:tc>
      </w:tr>
      <w:tr>
        <w:tc>
          <w:tcPr>
            <w:tcW w:type="dxa" w:w="2880"/>
          </w:tcPr>
          <w:p>
            <w:r>
              <w:t>Morning</w:t>
            </w:r>
          </w:p>
        </w:tc>
        <w:tc>
          <w:tcPr>
            <w:tcW w:type="dxa" w:w="2880"/>
          </w:tcPr>
          <w:p>
            <w:r>
              <w:t>Turkey in</w:t>
            </w:r>
          </w:p>
        </w:tc>
        <w:tc>
          <w:tcPr>
            <w:tcW w:type="dxa" w:w="2880"/>
          </w:tcPr>
          <w:p>
            <w:r>
              <w:t>Pies and make-ahead</w:t>
            </w:r>
          </w:p>
        </w:tc>
      </w:tr>
      <w:tr>
        <w:tc>
          <w:tcPr>
            <w:tcW w:type="dxa" w:w="2880"/>
          </w:tcPr>
          <w:p>
            <w:r>
              <w:t>Midday</w:t>
            </w:r>
          </w:p>
        </w:tc>
        <w:tc>
          <w:tcPr>
            <w:tcW w:type="dxa" w:w="2880"/>
          </w:tcPr>
          <w:p>
            <w:r>
              <w:t>Turkey continues</w:t>
            </w:r>
          </w:p>
        </w:tc>
        <w:tc>
          <w:tcPr>
            <w:tcW w:type="dxa" w:w="2880"/>
          </w:tcPr>
          <w:p>
            <w:r>
              <w:t>Dressing and casseroles</w:t>
            </w:r>
          </w:p>
        </w:tc>
      </w:tr>
      <w:tr>
        <w:tc>
          <w:tcPr>
            <w:tcW w:type="dxa" w:w="2880"/>
          </w:tcPr>
          <w:p>
            <w:r>
              <w:t>Pre-meal</w:t>
            </w:r>
          </w:p>
        </w:tc>
        <w:tc>
          <w:tcPr>
            <w:tcW w:type="dxa" w:w="2880"/>
          </w:tcPr>
          <w:p>
            <w:r>
              <w:t>Rest turkey</w:t>
            </w:r>
          </w:p>
        </w:tc>
        <w:tc>
          <w:tcPr>
            <w:tcW w:type="dxa" w:w="2880"/>
          </w:tcPr>
          <w:p>
            <w:r>
              <w:t>Rolls and finish sides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served Box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served Box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2026-02-20T09:00:00Z</dcterms:created>
  <dcterms:modified xsi:type="dcterms:W3CDTF">2026-02-20T09:00:00Z</dcterms:modified>
  <cp:category/>
</cp:coreProperties>
</file>