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Anatolia Kebab House Team Handbook</w:t>
      </w:r>
    </w:p>
    <w:p>
      <w:r>
        <w:rPr>
          <w:b w:val="0"/>
          <w:sz w:val="18"/>
        </w:rPr>
        <w:t>New team member onboarding, both locations</w:t>
      </w:r>
    </w:p>
    <w:p/>
    <w:p>
      <w:r>
        <w:rPr>
          <w:b/>
          <w:sz w:val="22"/>
        </w:rPr>
        <w:t>Welcome</w:t>
      </w:r>
    </w:p>
    <w:p>
      <w:r>
        <w:rPr>
          <w:b w:val="0"/>
          <w:sz w:val="22"/>
        </w:rPr>
        <w:t>Welcome to the family. This kitchen has fed Paterson since 2012 because we do not cut corners on quality or on how we treat each other. Read this so you know what we expect and what you can expect from us.</w:t>
      </w:r>
    </w:p>
    <w:p/>
    <w:p>
      <w:r>
        <w:rPr>
          <w:b/>
          <w:sz w:val="22"/>
        </w:rPr>
        <w:t>Hours and shifts</w:t>
      </w:r>
    </w:p>
    <w:p>
      <w:r>
        <w:rPr>
          <w:b w:val="0"/>
          <w:sz w:val="22"/>
        </w:rPr>
        <w:t>Shifts are posted weekly. Prep starts early and dinner runs late on Friday and Saturday. If you cannot make a shift, call your location lead, do not text and disappear. Yusuf leads Main Street. Osman and Derya lead Wayne.</w:t>
      </w:r>
    </w:p>
    <w:p/>
    <w:p>
      <w:r>
        <w:rPr>
          <w:b/>
          <w:sz w:val="22"/>
        </w:rPr>
        <w:t>Food safety</w:t>
      </w:r>
    </w:p>
    <w:p>
      <w:pPr>
        <w:pStyle w:val="ListBullet"/>
      </w:pPr>
      <w:r>
        <w:t>Wash hands on every entry to the line and after handling raw meat</w:t>
      </w:r>
    </w:p>
    <w:p>
      <w:pPr>
        <w:pStyle w:val="ListBullet"/>
      </w:pPr>
      <w:r>
        <w:t>Cold holding stays under 41 F, hot holding stays above 135 F</w:t>
      </w:r>
    </w:p>
    <w:p>
      <w:pPr>
        <w:pStyle w:val="ListBullet"/>
      </w:pPr>
      <w:r>
        <w:t>Label and date every prepared item, no exceptions</w:t>
      </w:r>
    </w:p>
    <w:p>
      <w:pPr>
        <w:pStyle w:val="ListBullet"/>
      </w:pPr>
      <w:r>
        <w:t>All meat in this kitchen is halal, keep it separated and handled correctly</w:t>
      </w:r>
    </w:p>
    <w:p/>
    <w:p>
      <w:r>
        <w:rPr>
          <w:b/>
          <w:sz w:val="22"/>
        </w:rPr>
        <w:t>Quality standard</w:t>
      </w:r>
    </w:p>
    <w:p>
      <w:r>
        <w:rPr>
          <w:b w:val="0"/>
          <w:sz w:val="22"/>
        </w:rPr>
        <w:t>We hand select our lamb and grind our own spice blend. If something does not look right, pull it and tell a lead. A plate that is not good enough does not leave the pass. We would rather remake it than serve it.</w:t>
      </w:r>
    </w:p>
    <w:p/>
    <w:p>
      <w:r>
        <w:rPr>
          <w:b/>
          <w:sz w:val="22"/>
        </w:rPr>
        <w:t>Pay and breaks</w:t>
      </w:r>
    </w:p>
    <w:p>
      <w:r>
        <w:rPr>
          <w:b w:val="0"/>
          <w:sz w:val="22"/>
        </w:rPr>
        <w:t>Pay runs every two weeks through Gusto by direct deposit. Tipped staff pool tips per the posted policy. Take your break, eat a real meal, this is a kitchen and nobody works hungry.</w:t>
      </w:r>
    </w:p>
    <w:p/>
    <w:p>
      <w:r>
        <w:rPr>
          <w:b/>
          <w:sz w:val="22"/>
        </w:rPr>
        <w:t>How we treat people</w:t>
      </w:r>
    </w:p>
    <w:p>
      <w:r>
        <w:rPr>
          <w:b w:val="0"/>
          <w:sz w:val="22"/>
        </w:rPr>
        <w:t>Customers are guests. Speak to them with hospitality even on a hard night. We have hired people who arrived speaking no English and taught them the kitchen. Patience and respect go both ways here.</w:t>
      </w:r>
    </w:p>
    <w:p/>
    <w:p>
      <w:r>
        <w:rPr>
          <w:b w:val="0"/>
          <w:sz w:val="22"/>
        </w:rPr>
        <w:t>Questions go to your location lead or to me directly.</w:t>
      </w:r>
    </w:p>
    <w:p>
      <w:r>
        <w:rPr>
          <w:b w:val="0"/>
          <w:sz w:val="22"/>
        </w:rPr>
        <w:t>Jason Rivera, Owner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2026-02-24T14:50:00Z</dcterms:created>
  <dcterms:modified xsi:type="dcterms:W3CDTF">2026-02-24T14:50:00Z</dcterms:modified>
  <cp:category/>
</cp:coreProperties>
</file>