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Long Family Weekly Routine and Color Key</w:t>
      </w:r>
    </w:p>
    <w:p>
      <w:r>
        <w:t>Kept current by Jennifer. Color codes match the kitchen wall calendar and the shared Google Calendar.</w:t>
      </w:r>
    </w:p>
    <w:p>
      <w:r>
        <w:rPr>
          <w:b/>
        </w:rPr>
        <w:t>Color key</w:t>
      </w:r>
    </w:p>
    <w:p>
      <w:pPr>
        <w:pStyle w:val="ListBullet"/>
      </w:pPr>
      <w:r>
        <w:t>Blue: Jennifer practice and clients</w:t>
      </w:r>
    </w:p>
    <w:p>
      <w:pPr>
        <w:pStyle w:val="ListBullet"/>
      </w:pPr>
      <w:r>
        <w:t>Green: Running and fitness</w:t>
      </w:r>
    </w:p>
    <w:p>
      <w:pPr>
        <w:pStyle w:val="ListBullet"/>
      </w:pPr>
      <w:r>
        <w:t>Orange: Lily gymnastics</w:t>
      </w:r>
    </w:p>
    <w:p>
      <w:pPr>
        <w:pStyle w:val="ListBullet"/>
      </w:pPr>
      <w:r>
        <w:t>Purple: Ethan robotics and school</w:t>
      </w:r>
    </w:p>
    <w:p>
      <w:pPr>
        <w:pStyle w:val="ListBullet"/>
      </w:pPr>
      <w:r>
        <w:t>Yellow: Family and meals</w:t>
      </w:r>
    </w:p>
    <w:p>
      <w:pPr>
        <w:pStyle w:val="ListBullet"/>
      </w:pPr>
      <w:r>
        <w:t>Pink: Dorothy and extended family</w:t>
      </w:r>
    </w:p>
    <w:p>
      <w:pPr>
        <w:pStyle w:val="ListBullet"/>
      </w:pPr>
      <w:r>
        <w:t>Gray: Household, bills, and projects</w:t>
      </w:r>
    </w:p>
    <w:p>
      <w:r>
        <w:rPr>
          <w:b/>
        </w:rPr>
        <w:t>Weekday rhythm</w:t>
      </w:r>
    </w:p>
    <w:p>
      <w:pPr>
        <w:pStyle w:val="ListBullet"/>
      </w:pPr>
      <w:r>
        <w:t>5:30 AM Tuesday and Thursday: Jennifer runs, Brian handles morning prep.</w:t>
      </w:r>
    </w:p>
    <w:p>
      <w:pPr>
        <w:pStyle w:val="ListBullet"/>
      </w:pPr>
      <w:r>
        <w:t>6:45 AM: Kids up, breakfast, Ethan needs a calm start and a sensory break before the bus.</w:t>
      </w:r>
    </w:p>
    <w:p>
      <w:pPr>
        <w:pStyle w:val="ListBullet"/>
      </w:pPr>
      <w:r>
        <w:t>8:30 AM to 4:30 PM: Jennifer with clients at the Proctor suite. Marta in M/W/F mornings.</w:t>
      </w:r>
    </w:p>
    <w:p>
      <w:pPr>
        <w:pStyle w:val="ListBullet"/>
      </w:pPr>
      <w:r>
        <w:t>After school: Lily to gymnastics M/W, Ethan to robotics Tue/Thu. Brian covers most pickups.</w:t>
      </w:r>
    </w:p>
    <w:p>
      <w:pPr>
        <w:pStyle w:val="ListBullet"/>
      </w:pPr>
      <w:r>
        <w:t>Evenings: Brian cooks weeknights and runs bedtime. Jennifer writes curriculum after 8 PM.</w:t>
      </w:r>
    </w:p>
    <w:p>
      <w:r>
        <w:rPr>
          <w:b/>
        </w:rPr>
        <w:t>Anchors that do not move</w:t>
      </w:r>
    </w:p>
    <w:p>
      <w:pPr>
        <w:pStyle w:val="ListBullet"/>
      </w:pPr>
      <w:r>
        <w:t>Tuesday: Pho King takeout.</w:t>
      </w:r>
    </w:p>
    <w:p>
      <w:pPr>
        <w:pStyle w:val="ListBullet"/>
      </w:pPr>
      <w:r>
        <w:t>Friday: Proctor Pizza Co and family board game night.</w:t>
      </w:r>
    </w:p>
    <w:p>
      <w:pPr>
        <w:pStyle w:val="ListBullet"/>
      </w:pPr>
      <w:r>
        <w:t>Saturday: 7 AM long run with Meg, then banana bread.</w:t>
      </w:r>
    </w:p>
    <w:p>
      <w:pPr>
        <w:pStyle w:val="ListBullet"/>
      </w:pPr>
      <w:r>
        <w:t>Sunday: 4 PM dinner at Dorothy's.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Long</dc:creator>
  <cp:keywords/>
  <dc:description/>
  <cp:lastModifiedBy>Jennifer Long</cp:lastModifiedBy>
  <cp:revision>2</cp:revision>
  <dcterms:created xsi:type="dcterms:W3CDTF">2026-01-15T09:00:00Z</dcterms:created>
  <dcterms:modified xsi:type="dcterms:W3CDTF">2026-01-15T09:00:00Z</dcterms:modified>
</cp:coreProperties>
</file>