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ind w:left="0"/>
      </w:pPr>
      <w:r>
        <w:rPr>
          <w:sz w:val="22"/>
        </w:rPr>
        <w:t>47 Atlantic Street</w:t>
      </w:r>
    </w:p>
    <w:p>
      <w:pPr>
        <w:spacing w:before="0" w:after="60"/>
        <w:ind w:left="0"/>
      </w:pPr>
      <w:r>
        <w:rPr>
          <w:sz w:val="22"/>
        </w:rPr>
        <w:t>Portland, Maine 04101</w:t>
      </w:r>
    </w:p>
    <w:p>
      <w:pPr>
        <w:spacing w:before="0" w:after="60"/>
        <w:ind w:left="0"/>
      </w:pPr>
      <w:r>
        <w:rPr>
          <w:sz w:val="22"/>
        </w:rPr>
        <w:t>January 12, 2026</w:t>
      </w:r>
    </w:p>
    <w:p>
      <w:pPr>
        <w:spacing w:before="0" w:after="0"/>
      </w:pPr>
    </w:p>
    <w:p>
      <w:pPr>
        <w:spacing w:before="0" w:after="60"/>
        <w:ind w:left="0"/>
      </w:pPr>
      <w:r>
        <w:rPr>
          <w:sz w:val="22"/>
        </w:rPr>
        <w:t>David Mitchell</w:t>
      </w:r>
    </w:p>
    <w:p>
      <w:pPr>
        <w:spacing w:before="0" w:after="60"/>
        <w:ind w:left="0"/>
      </w:pPr>
      <w:r>
        <w:rPr>
          <w:sz w:val="22"/>
        </w:rPr>
        <w:t>38 Spruce Street</w:t>
      </w:r>
    </w:p>
    <w:p>
      <w:pPr>
        <w:spacing w:before="0" w:after="60"/>
        <w:ind w:left="0"/>
      </w:pPr>
      <w:r>
        <w:rPr>
          <w:sz w:val="22"/>
        </w:rPr>
        <w:t>Portland, Maine 04101</w:t>
      </w:r>
    </w:p>
    <w:p>
      <w:pPr>
        <w:spacing w:before="0" w:after="0"/>
      </w:pPr>
    </w:p>
    <w:p>
      <w:pPr>
        <w:spacing w:before="0" w:after="60"/>
        <w:ind w:left="0"/>
      </w:pPr>
      <w:r>
        <w:rPr>
          <w:sz w:val="22"/>
        </w:rPr>
        <w:t>Dear David,</w:t>
      </w:r>
    </w:p>
    <w:p>
      <w:pPr>
        <w:spacing w:before="0" w:after="0"/>
      </w:pPr>
    </w:p>
    <w:p>
      <w:pPr>
        <w:spacing w:before="0" w:after="60"/>
        <w:ind w:left="0"/>
      </w:pPr>
      <w:r>
        <w:rPr>
          <w:sz w:val="22"/>
        </w:rPr>
        <w:t>I wanted to write this down properly rather than just mention it in passing, because I want you to know that I understand what the fence repair cost you in time and I do not take that lightly.</w:t>
      </w:r>
    </w:p>
    <w:p>
      <w:pPr>
        <w:spacing w:before="0" w:after="0"/>
      </w:pPr>
    </w:p>
    <w:p>
      <w:pPr>
        <w:spacing w:before="0" w:after="60"/>
        <w:ind w:left="0"/>
      </w:pPr>
      <w:r>
        <w:rPr>
          <w:sz w:val="22"/>
        </w:rPr>
        <w:t>You and Jim gave up a full Saturday in November to fix those posts and rails, and you would not hear of taking anything beyond the cost of the pizza. I want to say plainly that I appreciated it more than I said in the moment. I was probably too busy fussing over the cold to say it properly.</w:t>
      </w:r>
    </w:p>
    <w:p>
      <w:pPr>
        <w:spacing w:before="0" w:after="0"/>
      </w:pPr>
    </w:p>
    <w:p>
      <w:pPr>
        <w:spacing w:before="0" w:after="60"/>
        <w:ind w:left="0"/>
      </w:pPr>
      <w:r>
        <w:rPr>
          <w:sz w:val="22"/>
        </w:rPr>
        <w:t>The fence is solid now. I checked it after the last storm and it held fine. The new cedar boards already look more like themselves with a little weathering. I think Jim did a very tidy job on the corner section that was the worst of it.</w:t>
      </w:r>
    </w:p>
    <w:p>
      <w:pPr>
        <w:spacing w:before="0" w:after="0"/>
      </w:pPr>
    </w:p>
    <w:p>
      <w:pPr>
        <w:spacing w:before="0" w:after="60"/>
        <w:ind w:left="0"/>
      </w:pPr>
      <w:r>
        <w:rPr>
          <w:sz w:val="22"/>
        </w:rPr>
        <w:t>I am enclosing a check for one hundred dollars, which I am asking you not to argue with. I know you said not to, but this is me saying I would feel better. Put it toward the drive for Karen's birthday or whatever she would like.</w:t>
      </w:r>
    </w:p>
    <w:p>
      <w:pPr>
        <w:spacing w:before="0" w:after="0"/>
      </w:pPr>
    </w:p>
    <w:p>
      <w:pPr>
        <w:spacing w:before="0" w:after="60"/>
        <w:ind w:left="0"/>
      </w:pPr>
      <w:r>
        <w:rPr>
          <w:sz w:val="22"/>
        </w:rPr>
        <w:t>The only outstanding question I have about the yard is the front porch ramp that Karen keeps bringing up. I know she asked you about it at Christmas and you agreed with her, which I expected. I am not opposed to the idea in principle, I want to be clear about that. What I am opposed to is making a fuss over something before I actually need it. The three front steps are manageable, and I would rather put the money toward the furnace fund Karen and I spoke about last fall, since the service technician was fairly plain-spoken about it being old.</w:t>
      </w:r>
    </w:p>
    <w:p>
      <w:pPr>
        <w:spacing w:before="0" w:after="0"/>
      </w:pPr>
    </w:p>
    <w:p>
      <w:pPr>
        <w:spacing w:before="0" w:after="60"/>
        <w:ind w:left="0"/>
      </w:pPr>
      <w:r>
        <w:rPr>
          <w:sz w:val="22"/>
        </w:rPr>
        <w:t>That said, I told Karen I would get one quote for the ramp, just to have a number. If you know anyone who does that kind of work, or if you think it is something you and Jim could manage in a day, I am open to hearing about it. No hurry and no commitment from me.</w:t>
      </w:r>
    </w:p>
    <w:p>
      <w:pPr>
        <w:spacing w:before="0" w:after="0"/>
      </w:pPr>
    </w:p>
    <w:p>
      <w:pPr>
        <w:spacing w:before="0" w:after="60"/>
        <w:ind w:left="0"/>
      </w:pPr>
      <w:r>
        <w:rPr>
          <w:sz w:val="22"/>
        </w:rPr>
        <w:t>Thank you again for everything. You are a good man and Karen is lucky, and I tell her so.</w:t>
      </w:r>
    </w:p>
    <w:p>
      <w:pPr>
        <w:spacing w:before="0" w:after="0"/>
      </w:pPr>
    </w:p>
    <w:p>
      <w:pPr>
        <w:spacing w:before="0" w:after="60"/>
        <w:ind w:left="0"/>
      </w:pPr>
      <w:r>
        <w:rPr>
          <w:sz w:val="22"/>
        </w:rPr>
        <w:t>With affection,</w:t>
      </w:r>
    </w:p>
    <w:p>
      <w:pPr>
        <w:spacing w:before="0" w:after="60"/>
        <w:ind w:left="0"/>
      </w:pPr>
      <w:r>
        <w:rPr>
          <w:sz w:val="22"/>
        </w:rPr>
        <w:t>Joanne</w:t>
      </w:r>
    </w:p>
    <w:p>
      <w:pPr>
        <w:spacing w:before="0" w:after="60"/>
        <w:ind w:left="0"/>
      </w:pPr>
      <w:r>
        <w:rPr>
          <w:sz w:val="22"/>
        </w:rPr>
        <w:t>(207) 555-0134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