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Weekend List, February 21 to 22</w:t>
      </w:r>
    </w:p>
    <w:p>
      <w:r>
        <w:rPr>
          <w:b/>
          <w:color w:val="000000"/>
          <w:sz w:val="26"/>
        </w:rPr>
        <w:t>Grocery</w:t>
      </w:r>
    </w:p>
    <w:p>
      <w:pPr>
        <w:pStyle w:val="ListBullet"/>
      </w:pPr>
      <w:r>
        <w:rPr>
          <w:color w:val="000000"/>
        </w:rPr>
        <w:t>Chicken thighs, bone-in (3 lbs, for jerk chicken Tuesday)</w:t>
      </w:r>
    </w:p>
    <w:p>
      <w:pPr>
        <w:pStyle w:val="ListBullet"/>
      </w:pPr>
      <w:r>
        <w:rPr>
          <w:color w:val="000000"/>
        </w:rPr>
        <w:t>Oxtail (2 lbs, if they have it, otherwise check the Caribbean market on Park Road)</w:t>
      </w:r>
    </w:p>
    <w:p>
      <w:pPr>
        <w:pStyle w:val="ListBullet"/>
      </w:pPr>
      <w:r>
        <w:rPr>
          <w:color w:val="000000"/>
        </w:rPr>
        <w:t>Rice, long grain (10 lb bag)</w:t>
      </w:r>
    </w:p>
    <w:p>
      <w:pPr>
        <w:pStyle w:val="ListBullet"/>
      </w:pPr>
      <w:r>
        <w:rPr>
          <w:color w:val="000000"/>
        </w:rPr>
        <w:t>Black beans, canned (4 cans)</w:t>
      </w:r>
    </w:p>
    <w:p>
      <w:pPr>
        <w:pStyle w:val="ListBullet"/>
      </w:pPr>
      <w:r>
        <w:rPr>
          <w:color w:val="000000"/>
        </w:rPr>
        <w:t>Collard greens (2 bunches)</w:t>
      </w:r>
    </w:p>
    <w:p>
      <w:pPr>
        <w:pStyle w:val="ListBullet"/>
      </w:pPr>
      <w:r>
        <w:rPr>
          <w:color w:val="000000"/>
        </w:rPr>
        <w:t>Sharp cheddar (block, not shredded)</w:t>
      </w:r>
    </w:p>
    <w:p>
      <w:pPr>
        <w:pStyle w:val="ListBullet"/>
      </w:pPr>
      <w:r>
        <w:rPr>
          <w:color w:val="000000"/>
        </w:rPr>
        <w:t>Elbow macaroni (2 boxes)</w:t>
      </w:r>
    </w:p>
    <w:p>
      <w:pPr>
        <w:pStyle w:val="ListBullet"/>
      </w:pPr>
      <w:r>
        <w:rPr>
          <w:color w:val="000000"/>
        </w:rPr>
        <w:t>Whole milk (1 gallon)</w:t>
      </w:r>
    </w:p>
    <w:p>
      <w:pPr>
        <w:pStyle w:val="ListBullet"/>
      </w:pPr>
      <w:r>
        <w:rPr>
          <w:color w:val="000000"/>
        </w:rPr>
        <w:t>Eggs (18 count)</w:t>
      </w:r>
    </w:p>
    <w:p>
      <w:pPr>
        <w:pStyle w:val="ListBullet"/>
      </w:pPr>
      <w:r>
        <w:rPr>
          <w:color w:val="000000"/>
        </w:rPr>
        <w:t>Coffee (big can)</w:t>
      </w:r>
    </w:p>
    <w:p>
      <w:pPr>
        <w:pStyle w:val="ListBullet"/>
      </w:pPr>
      <w:r>
        <w:rPr>
          <w:color w:val="000000"/>
        </w:rPr>
        <w:t>Cream (half and half, 1 quart)</w:t>
      </w:r>
    </w:p>
    <w:p>
      <w:pPr>
        <w:pStyle w:val="ListBullet"/>
      </w:pPr>
      <w:r>
        <w:rPr>
          <w:color w:val="000000"/>
        </w:rPr>
        <w:t>Bread, wheat (1 loaf)</w:t>
      </w:r>
    </w:p>
    <w:p>
      <w:pPr>
        <w:pStyle w:val="ListBullet"/>
      </w:pPr>
      <w:r>
        <w:rPr>
          <w:color w:val="000000"/>
        </w:rPr>
        <w:t>Bananas</w:t>
      </w:r>
    </w:p>
    <w:p>
      <w:pPr>
        <w:pStyle w:val="ListBullet"/>
      </w:pPr>
      <w:r>
        <w:rPr>
          <w:color w:val="000000"/>
        </w:rPr>
        <w:t>Apples (Fuji, for Marcus)</w:t>
      </w:r>
    </w:p>
    <w:p>
      <w:pPr>
        <w:pStyle w:val="ListBullet"/>
      </w:pPr>
      <w:r>
        <w:rPr>
          <w:color w:val="000000"/>
        </w:rPr>
        <w:t>Orange juice (half gallon)</w:t>
      </w:r>
    </w:p>
    <w:p>
      <w:pPr>
        <w:pStyle w:val="ListBullet"/>
      </w:pPr>
      <w:r>
        <w:rPr>
          <w:color w:val="000000"/>
        </w:rPr>
        <w:t>Paper towels (12 pack)</w:t>
      </w:r>
    </w:p>
    <w:p>
      <w:pPr>
        <w:pStyle w:val="ListBullet"/>
      </w:pPr>
      <w:r>
        <w:rPr>
          <w:color w:val="000000"/>
        </w:rPr>
        <w:t>Dish soap</w:t>
      </w:r>
    </w:p>
    <w:p>
      <w:r>
        <w:rPr>
          <w:b/>
          <w:color w:val="000000"/>
          <w:sz w:val="26"/>
        </w:rPr>
        <w:t>Hardware</w:t>
      </w:r>
    </w:p>
    <w:p>
      <w:pPr>
        <w:pStyle w:val="ListBullet"/>
      </w:pPr>
      <w:r>
        <w:rPr>
          <w:color w:val="000000"/>
        </w:rPr>
        <w:t>Concrete mix, 60 lb bag (for batting cage center post)</w:t>
      </w:r>
    </w:p>
    <w:p>
      <w:pPr>
        <w:pStyle w:val="ListBullet"/>
      </w:pPr>
      <w:r>
        <w:rPr>
          <w:color w:val="000000"/>
        </w:rPr>
        <w:t>L brackets, 3 inch (pack of 4)</w:t>
      </w:r>
    </w:p>
    <w:p>
      <w:pPr>
        <w:pStyle w:val="ListBullet"/>
      </w:pPr>
      <w:r>
        <w:rPr>
          <w:color w:val="000000"/>
        </w:rPr>
        <w:t>Wood screws, 2.5 inch (box)</w:t>
      </w:r>
    </w:p>
    <w:p>
      <w:pPr>
        <w:pStyle w:val="ListBullet"/>
      </w:pPr>
      <w:r>
        <w:rPr>
          <w:color w:val="000000"/>
        </w:rPr>
        <w:t>Replacement nozzle for garden hose</w:t>
      </w:r>
    </w:p>
    <w:p>
      <w:r>
        <w:rPr>
          <w:b/>
          <w:color w:val="000000"/>
          <w:sz w:val="26"/>
        </w:rPr>
        <w:t>Other</w:t>
      </w:r>
    </w:p>
    <w:p>
      <w:pPr>
        <w:pStyle w:val="ListBullet"/>
      </w:pPr>
      <w:r>
        <w:rPr>
          <w:color w:val="000000"/>
        </w:rPr>
        <w:t>Drop off dry cleaning (Patricia blazer and Justin khakis)</w:t>
      </w:r>
    </w:p>
    <w:p>
      <w:pPr>
        <w:pStyle w:val="ListBullet"/>
      </w:pPr>
      <w:r>
        <w:rPr>
          <w:color w:val="000000"/>
        </w:rPr>
        <w:t>Return online order at the shipping store (wrong size headphone cushions)</w:t>
      </w:r>
    </w:p>
    <w:p>
      <w:pPr>
        <w:pStyle w:val="ListBullet"/>
      </w:pPr>
      <w:r>
        <w:rPr>
          <w:color w:val="000000"/>
        </w:rPr>
        <w:t>Fill gas, Rogue is at a quarter tank</w:t>
      </w:r>
    </w:p>
    <w:p>
      <w:pPr>
        <w:pStyle w:val="ListBullet"/>
      </w:pPr>
      <w:r>
        <w:rPr>
          <w:color w:val="000000"/>
        </w:rPr>
        <w:t>Pick up Marcus from Noah Kim house by 4 PM Saturday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