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Times New Roman" w:hAnsi="Times New Roman"/>
          <w:b/>
          <w:sz w:val="28"/>
        </w:rPr>
        <w:t>GRAND CANYON SOUTH RIM</w:t>
      </w:r>
    </w:p>
    <w:p>
      <w:pPr>
        <w:spacing w:after="40"/>
      </w:pPr>
      <w:r>
        <w:rPr>
          <w:rFonts w:ascii="Times New Roman" w:hAnsi="Times New Roman"/>
          <w:b/>
          <w:i w:val="0"/>
          <w:sz w:val="22"/>
        </w:rPr>
        <w:t>Paul and Judith Rivera  |  October 3-7, 2025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7421 East Pinnacle Vista Drive, Scottsdale, AZ 85255  |  (480) 555-0832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RESERVATIONS AND REFERENCE NUMBERS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Lodging:          Bright Angel Lodge, Grand Canyon Village, AZ 86023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Confirmation: BAL-OCT2025-4471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Check-in: Friday, October 3, 2025  |  Check-out: Monday, October 6, 2025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3 nights, 2 guests. Non-rim side room.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Mule ride:        Sunrise Corral Ride, Sunday October 5, 2025 at 7:00 AM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Confirmation: MULE-2025-10-05-RIVERA  |  Paul Rivera only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Park entry:       America the Beautiful Annual Pass covers entry for both vehicles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DAY 1: FRIDAY, OCTOBER 3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7:00 AM  Depart Scottsdale. Drive north on AZ-89A through Sedona, up Oak Creek Canyon.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Pack Judith's brown fleece. Rim altitude is 6,860 ft and evenings are cold.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9:45 AM  Sedona coffee stop. Tlaquepaque if Judith wants to browse.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12:30 PM Lunch in Williams, AZ. Rod's Steak House on Bill Williams Ave.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2:30 PM  Arrive Grand Canyon Village, South Rim.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3:00 PM  Check in to Bright Angel Lodge. Leave luggage and walk to the rim.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5:45 PM  Mather Point for sunset. Bring both fleece layers.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6:30 PM  Dinner: El Tovar Dining Room (reservation confirmed).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El Tovar Hotel, Grand Canyon Village. Reservation under Paul Rivera.</w:t>
      </w:r>
    </w:p>
    <w:p/>
    <w:p>
      <w:pPr>
        <w:spacing w:before="120" w:after="40"/>
      </w:pPr>
      <w:r>
        <w:rPr>
          <w:rFonts w:ascii="Times New Roman" w:hAnsi="Times New Roman"/>
          <w:b/>
          <w:sz w:val="26"/>
        </w:rPr>
        <w:t>DAY 2: SATURDAY, OCTOBER 4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6:10 AM  Mather Point for sunrise. Official sunrise: 6:28 AM. Worth the walk in the dark.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7:30 AM  Breakfast at Bright Angel Lodge Dining Room.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9:00 AM  Rim Trail east to Yavapai Point. 4.2 miles round trip. Paved. Flat.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Yavapai Geology Museum is worth a stop.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12:30 PM Lunch: Harvey House Cafe at Bright Angel Lodge.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2:00 PM  Drive Desert View Drive east: 25 miles, 4 stops.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- Grandview Point (7,399 ft, clear day view to Colorado River)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- Moran Point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- Lipan Point (best Colorado River views)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- Desert View Watchtower (end of drive, Hopi artwork)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5:00 PM  Return to Village.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6:30 PM  Dinner: Yavapai Lodge Restaurant (casual, no reservation needed).</w:t>
      </w:r>
    </w:p>
    <w:p/>
    <w:p>
      <w:pPr>
        <w:spacing w:before="120" w:after="40"/>
      </w:pPr>
      <w:r>
        <w:rPr>
          <w:rFonts w:ascii="Times New Roman" w:hAnsi="Times New Roman"/>
          <w:b/>
          <w:sz w:val="26"/>
        </w:rPr>
        <w:t>DAY 3: SUNDAY, OCTOBER 5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6:45 AM  Paul: Sunrise Corral Mule Ride departs 7:00 AM sharp.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Judith: coffee at Bright Angel Lodge porch with novel. Good call.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9:45 AM  Late breakfast together.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11:00 AM Grand Canyon Visitor Center. IMAX film: Grand Canyon: The Hidden Secrets.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(45 minutes. Judith enjoyed this more than expected on the last trip. No last trip.)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(First visit for both. Note for next time.)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1:00 PM  Paul: Bright Angel Trail. Walk to 1.5-Mile Resthouse and back.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Elevation drop: 1,120 ft. Estimated 2.5 hours round trip.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Pack 2 liters water. 1.5-Mile Resthouse is the hard turnaround.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Judith: Kolb Studio terrace. Red wine, shade, river view.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4:30 PM  Hopi Point for sunset. Best sunset view on the rim.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2.5 miles west of Village by shuttle or walk.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7:00 PM  Dinner: El Tovar Dining Room (reservation confirmed).</w:t>
      </w:r>
    </w:p>
    <w:p/>
    <w:p>
      <w:pPr>
        <w:spacing w:before="120" w:after="40"/>
      </w:pPr>
      <w:r>
        <w:rPr>
          <w:rFonts w:ascii="Times New Roman" w:hAnsi="Times New Roman"/>
          <w:b/>
          <w:sz w:val="26"/>
        </w:rPr>
        <w:t>DAY 4: MONDAY, OCTOBER 6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7:00 AM  Last walk: Rim Trail to Yaki Point (road closed to private vehicles, short shuttle).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10:00 AM Check out of Bright Angel Lodge.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11:00 AM Depart Grand Canyon. Drive to Flagstaff via AZ-180 (80 miles).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12:30 PM Lunch in Flagstaff: Josephine's Modern American Bistro.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503 N Humphreys St, Flagstaff, AZ 86001.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2:30 PM  Depart Flagstaff via I-17 south.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5:00 PM  Arrive home.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NOTES AND REMINDERS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Temperature: October average high 60F, low 28F at the rim. Pack layers.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Water: Both carry 2L minimum on trail sections. Hydration Bladder in Paul's pack.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Altitude: 6,860 ft. Take it easy first afternoon. Judith to watch for light-headedness.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Medications: Eliquis AM before leaving on Day 1. Full medication kit in Paul's backpack.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Emergency contact: Grand Canyon Clinic  (928) 638-2551.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Judith's ICE: Paul Rivera (480) 555-0832.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Brett and Kelsey to be notified of trip dates: covered.</w:t>
      </w:r>
    </w:p>
    <w:p>
      <w:pPr>
        <w:spacing w:after="20"/>
      </w:pPr>
      <w:r>
        <w:rPr>
          <w:rFonts w:ascii="Times New Roman" w:hAnsi="Times New Roman"/>
          <w:sz w:val="20"/>
        </w:rPr>
        <w:t>Prepared by Paul Rivera  |  September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