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Sunday Dinner at Brenda's, Rotation and Menu</w:t>
      </w:r>
    </w:p>
    <w:p>
      <w:r>
        <w:t>Every Sunday, 2:00 PM, after church. Mama hosts. This is the rotation we settled on so nobody is doing everything. Sunday dinner does not move for anything.</w:t>
      </w:r>
    </w:p>
    <w:p>
      <w:pPr>
        <w:pStyle w:val="Heading2"/>
      </w:pPr>
      <w:r>
        <w:t>Who brings what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Main and sides (Brenda)</w:t>
            </w:r>
          </w:p>
        </w:tc>
        <w:tc>
          <w:tcPr>
            <w:tcW w:type="dxa" w:w="2880"/>
          </w:tcPr>
          <w:p>
            <w:r>
              <w:t>Brought by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Smothered chicken, collards, cornbread</w:t>
            </w:r>
          </w:p>
        </w:tc>
        <w:tc>
          <w:tcPr>
            <w:tcW w:type="dxa" w:w="2880"/>
          </w:tcPr>
          <w:p>
            <w:r>
              <w:t>Keisha brings peach cobbler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Baked turkey wings, mac and cheese</w:t>
            </w:r>
          </w:p>
        </w:tc>
        <w:tc>
          <w:tcPr>
            <w:tcW w:type="dxa" w:w="2880"/>
          </w:tcPr>
          <w:p>
            <w:r>
              <w:t>Shannon brings smoked ribs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Fried catfish, slaw, hush puppies</w:t>
            </w:r>
          </w:p>
        </w:tc>
        <w:tc>
          <w:tcPr>
            <w:tcW w:type="dxa" w:w="2880"/>
          </w:tcPr>
          <w:p>
            <w:r>
              <w:t>Marcus brings drinks and ice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Pot roast, rice and gravy, green beans</w:t>
            </w:r>
          </w:p>
        </w:tc>
        <w:tc>
          <w:tcPr>
            <w:tcW w:type="dxa" w:w="2880"/>
          </w:tcPr>
          <w:p>
            <w:r>
              <w:t>Uncle Ray brings the cobbler peaches</w:t>
            </w:r>
          </w:p>
        </w:tc>
      </w:tr>
    </w:tbl>
    <w:p>
      <w:pPr>
        <w:pStyle w:val="Heading2"/>
      </w:pPr>
      <w:r>
        <w:t>Standing notes</w:t>
      </w:r>
    </w:p>
    <w:p>
      <w:r>
        <w:t>Jaylen wants the mac and cheese every week, no negotiation. Nia eats cornbread and not much else, and that is fine. Save a plate for Pastor Hayes when he checks in. Big holidays override the rotation: Thanksgiving on November 26, 2026 is the full spread, and Christmas on December 25, 2026 is after morning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