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2"/>
        </w:rPr>
        <w:t>Sunday Cooking</w:t>
      </w:r>
    </w:p>
    <w:p>
      <w:r>
        <w:rPr>
          <w:i/>
          <w:color w:val="595959"/>
          <w:sz w:val="20"/>
        </w:rPr>
        <w:t>Family institution - kids help, Nathan gets his own protein</w:t>
      </w:r>
    </w:p>
    <w:p/>
    <w:p>
      <w:pPr>
        <w:pStyle w:val="Heading2"/>
      </w:pPr>
      <w:r>
        <w:t>Homemade Tagliatelle</w:t>
      </w:r>
    </w:p>
    <w:p>
      <w:r>
        <w:t>Serves 5, plus leftovers. Alexis runs the pasta machine, she likes the precision.</w:t>
      </w:r>
    </w:p>
    <w:p>
      <w:r>
        <w:t>Dough: 300 g 00 flour, 3 eggs plus 1 yolk, pinch of salt. Mound the flour, well in the center, eggs in, fork from the inside out. Knead 10 minutes until smooth and springy. Rest wrapped 30 minutes. Roll to setting 6, cut tagliatelle, dust with semolina.</w:t>
      </w:r>
    </w:p>
    <w:p>
      <w:r>
        <w:t>Sauce, meat version: brown ground beef and pancetta, soffritto of onion, carrot, celery, splash of red wine, crushed tomatoes, simmer two hours low and slow.</w:t>
      </w:r>
    </w:p>
    <w:p>
      <w:r>
        <w:t>Sauce, Nathan's version: same soffritto, skip the meat, add cremini and dried porcini, a knob of butter at the end. Keep this pot separate, no shared spoons.</w:t>
      </w:r>
    </w:p>
    <w:p>
      <w:pPr>
        <w:pStyle w:val="Heading2"/>
      </w:pPr>
      <w:r>
        <w:t>Sunday Pot Roast</w:t>
      </w:r>
    </w:p>
    <w:p>
      <w:r>
        <w:t>Chuck roast, salt the night before. Sear hard on all sides. Onions, carrots, garlic, thyme, beef stock to halfway up. 300 degrees F covered for three and a half hours until it pulls apart. Rest before slicing.</w:t>
      </w:r>
    </w:p>
    <w:p>
      <w:pPr>
        <w:pStyle w:val="Heading2"/>
      </w:pPr>
      <w:r>
        <w:t>Zach's Saturday Croissants (carryover note)</w:t>
      </w:r>
    </w:p>
    <w:p>
      <w:r>
        <w:t>He is on his third batch. Lamination is getting cleaner. Tell him to keep the butter cold and stop rushing the folds. Proof in the cool oven with the light on.</w:t>
      </w:r>
    </w:p>
    <w:p/>
    <w:p>
      <w:r>
        <w:rPr>
          <w:i/>
        </w:rPr>
        <w:t>Coffee with dessert: single-origin Ethiopian from Copper Trail, V60, 200 degrees F, 1:16, black.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