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0"/>
          <w:sz w:val="36"/>
        </w:rPr>
        <w:t>Thanksgiving at Calvert Street</w:t>
      </w:r>
    </w:p>
    <w:p>
      <w:r>
        <w:rPr>
          <w:i/>
          <w:color w:val="6B7178"/>
          <w:sz w:val="18"/>
        </w:rPr>
        <w:t>Thursday, November 26, 2026. Twelve at the table.</w:t>
      </w:r>
    </w:p>
    <w:p/>
    <w:p>
      <w:r>
        <w:rPr>
          <w:b/>
          <w:color w:val="3A4B52"/>
          <w:sz w:val="26"/>
        </w:rPr>
        <w:t>Menu</w:t>
      </w:r>
    </w:p>
    <w:p>
      <w:pPr>
        <w:pStyle w:val="ListBullet"/>
      </w:pPr>
      <w:r>
        <w:t>Roast turkey, herb butter under the skin</w:t>
      </w:r>
    </w:p>
    <w:p>
      <w:pPr>
        <w:pStyle w:val="ListBullet"/>
      </w:pPr>
      <w:r>
        <w:t>Sourdough and chestnut dressing</w:t>
      </w:r>
    </w:p>
    <w:p>
      <w:pPr>
        <w:pStyle w:val="ListBullet"/>
      </w:pPr>
      <w:r>
        <w:t>Whole roast cauliflower with tahini</w:t>
      </w:r>
    </w:p>
    <w:p>
      <w:pPr>
        <w:pStyle w:val="ListBullet"/>
      </w:pPr>
      <w:r>
        <w:t>Citrus and olive oil green beans</w:t>
      </w:r>
    </w:p>
    <w:p>
      <w:pPr>
        <w:pStyle w:val="ListBullet"/>
      </w:pPr>
      <w:r>
        <w:t>Lemon potatoes, the usual</w:t>
      </w:r>
    </w:p>
    <w:p>
      <w:pPr>
        <w:pStyle w:val="ListBullet"/>
      </w:pPr>
      <w:r>
        <w:t>Cranberry with orange zest</w:t>
      </w:r>
    </w:p>
    <w:p>
      <w:pPr>
        <w:pStyle w:val="ListBullet"/>
      </w:pPr>
      <w:r>
        <w:t>Two pies, apple and a custard tart</w:t>
      </w:r>
    </w:p>
    <w:p>
      <w:r>
        <w:rPr>
          <w:b/>
          <w:color w:val="3A4B52"/>
          <w:sz w:val="26"/>
        </w:rPr>
        <w:t>Prep timeline</w:t>
      </w:r>
    </w:p>
    <w:p>
      <w:pPr>
        <w:pStyle w:val="ListBullet"/>
      </w:pPr>
      <w:r>
        <w:t>Sunday before, order the turkey and confirm the headcount with Greg</w:t>
      </w:r>
    </w:p>
    <w:p>
      <w:pPr>
        <w:pStyle w:val="ListBullet"/>
      </w:pPr>
      <w:r>
        <w:t>Tuesday, bake the pie shells, brine starts Wednesday night</w:t>
      </w:r>
    </w:p>
    <w:p>
      <w:pPr>
        <w:pStyle w:val="ListBullet"/>
      </w:pPr>
      <w:r>
        <w:t>Wednesday, chop and store, set the backyard heaters if it is mild</w:t>
      </w:r>
    </w:p>
    <w:p>
      <w:pPr>
        <w:pStyle w:val="ListBullet"/>
      </w:pPr>
      <w:r>
        <w:t>Thursday morning, turkey in by nine, table set by two, eat at four</w:t>
      </w:r>
    </w:p>
    <w:p>
      <w:r>
        <w:rPr>
          <w:b/>
          <w:color w:val="3A4B52"/>
          <w:sz w:val="26"/>
        </w:rPr>
        <w:t>Who does what</w:t>
      </w:r>
    </w:p>
    <w:p>
      <w:r>
        <w:t>Layla on pies and the table. Nabil on potatoes and hauling chairs from the garage. Greg carves and runs the playlist. I hold the kitchen.</w:t>
      </w:r>
    </w:p>
    <w:p>
      <w:r>
        <w:t>Note, keep the dressing nut portion separate in a small dish so it is easy to skip.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Wright</dc:creator>
  <cp:keywords/>
  <dc:description/>
  <cp:lastModifiedBy>Jessica Wright</cp:lastModifiedBy>
  <cp:revision>1</cp:revision>
  <dcterms:created xsi:type="dcterms:W3CDTF">2026-11-02T21:15:00Z</dcterms:created>
  <dcterms:modified xsi:type="dcterms:W3CDTF">2026-11-02T21:15:00Z</dcterms:modified>
  <cp:category/>
</cp:coreProperties>
</file>