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C10 BUILD LIST - WHAT IS NEXT</w:t>
      </w:r>
    </w:p>
    <w:p>
      <w:r>
        <w:t>Last updated: February 14, 2026</w:t>
      </w:r>
    </w:p>
    <w:p/>
    <w:p>
      <w:r>
        <w:t>Truck: 1987 Chevy C10, primer gray, VIN 1GCDC14H5HS148820</w:t>
      </w:r>
    </w:p>
    <w:p>
      <w:r>
        <w:t>Location: Dad's garage, 10 minutes out</w:t>
      </w:r>
    </w:p>
    <w:p/>
    <w:p>
      <w:r>
        <w:t>DONE</w:t>
      </w:r>
    </w:p>
    <w:p>
      <w:r>
        <w:t>- Pulled the engine, got it on the stand</w:t>
      </w:r>
    </w:p>
    <w:p>
      <w:r>
        <w:t>- Cleaned and inspected the block, no cracks</w:t>
      </w:r>
    </w:p>
    <w:p>
      <w:r>
        <w:t>- Ordered the rebuilt four-barrel carburetor from the parts supplier (bookmarked one, still deciding)</w:t>
      </w:r>
    </w:p>
    <w:p>
      <w:r>
        <w:t>- Pulled the old TBI setup off</w:t>
      </w:r>
    </w:p>
    <w:p/>
    <w:p>
      <w:r>
        <w:t>IN PROGRESS</w:t>
      </w:r>
    </w:p>
    <w:p>
      <w:r>
        <w:t>- Carburetor rebuild on the bench. Got the rebuild kit, soaking the body. Jets and</w:t>
      </w:r>
    </w:p>
    <w:p>
      <w:r>
        <w:t xml:space="preserve">  float next. Take pictures of the linkage before it comes apart so I can put it back right.</w:t>
      </w:r>
    </w:p>
    <w:p/>
    <w:p>
      <w:r>
        <w:t>NEXT UP (in order)</w:t>
      </w:r>
    </w:p>
    <w:p>
      <w:r>
        <w:t>1. Finish carb rebuild, bench test the float level</w:t>
      </w:r>
    </w:p>
    <w:p>
      <w:r>
        <w:t>2. Intake manifold gasket set, need to confirm the carb-to-intake bolt pattern with Jake</w:t>
      </w:r>
    </w:p>
    <w:p>
      <w:r>
        <w:t>3. Fuel line - going from the TBI hard line to a carb-friendly setup, low pressure pump</w:t>
      </w:r>
    </w:p>
    <w:p>
      <w:r>
        <w:t>4. New plugs and wires while the top end is open</w:t>
      </w:r>
    </w:p>
    <w:p>
      <w:r>
        <w:t>5. Starter motor - the old one is dragging. Already talked to Dad about an October garage day</w:t>
      </w:r>
    </w:p>
    <w:p>
      <w:r>
        <w:t>6. Radiator flush and check the hoses</w:t>
      </w:r>
    </w:p>
    <w:p/>
    <w:p>
      <w:r>
        <w:t>WAITING ON / ASK JAKE</w:t>
      </w:r>
    </w:p>
    <w:p>
      <w:r>
        <w:t>- Will the stock alternator keep up once it is running again</w:t>
      </w:r>
    </w:p>
    <w:p>
      <w:r>
        <w:t>- Whether to keep the TBI distributor or swap to a vacuum-advance unit for the carb</w:t>
      </w:r>
    </w:p>
    <w:p/>
    <w:p>
      <w:r>
        <w:t>BUDGET NOTE</w:t>
      </w:r>
    </w:p>
    <w:p>
      <w:r>
        <w:t>Keep monthly parts spend around 100. Anything over 75 in one order I clear with myself</w:t>
      </w:r>
    </w:p>
    <w:p>
      <w:r>
        <w:t>first before I hit buy. The four-barrel carb alone is going to blow past that so plan for it,</w:t>
      </w:r>
    </w:p>
    <w:p>
      <w:r>
        <w:t>maybe pull a little from the date-night line that month instead of savings.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