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From the Holt Family Kitchen</w:t>
      </w:r>
    </w:p>
    <w:p>
      <w:pPr>
        <w:jc w:val="center"/>
      </w:pPr>
      <w:r>
        <w:rPr>
          <w:b/>
          <w:sz w:val="24"/>
        </w:rPr>
        <w:t>Two Sunday Recipes</w:t>
      </w:r>
    </w:p>
    <w:p>
      <w:r>
        <w:rPr>
          <w:b w:val="0"/>
          <w:i/>
          <w:sz w:val="22"/>
        </w:rPr>
        <w:t>Copied out for Tyler, so the recipes do not get lost. Both came down from Grandma Connie. Mom (Barbara) made her own changes to the mac and cheese over the years, and I have kept them.</w:t>
      </w:r>
    </w:p>
    <w:p>
      <w:r>
        <w:rPr>
          <w:b/>
          <w:i w:val="0"/>
          <w:sz w:val="26"/>
        </w:rPr>
        <w:t>Connie's Sunday Pot Roast</w:t>
      </w:r>
    </w:p>
    <w:p>
      <w:r>
        <w:rPr>
          <w:b w:val="0"/>
          <w:i w:val="0"/>
          <w:sz w:val="22"/>
        </w:rPr>
        <w:t>Serves 6, the way we do it after the desert walk.</w:t>
      </w:r>
    </w:p>
    <w:p>
      <w:pPr>
        <w:pStyle w:val="ListBullet"/>
      </w:pPr>
      <w:r>
        <w:t>3.5 lb chuck roast, patted dry and salted the night before.</w:t>
      </w:r>
    </w:p>
    <w:p>
      <w:pPr>
        <w:pStyle w:val="ListBullet"/>
      </w:pPr>
      <w:r>
        <w:t>Sear hard in the cast iron, all sides, then set aside.</w:t>
      </w:r>
    </w:p>
    <w:p>
      <w:pPr>
        <w:pStyle w:val="ListBullet"/>
      </w:pPr>
      <w:r>
        <w:t>Onion, carrots, celery, and a head of garlic, halved.</w:t>
      </w:r>
    </w:p>
    <w:p>
      <w:pPr>
        <w:pStyle w:val="ListBullet"/>
      </w:pPr>
      <w:r>
        <w:t>Two cups beef stock, a splash of the Malbec, bay, thyme.</w:t>
      </w:r>
    </w:p>
    <w:p>
      <w:pPr>
        <w:pStyle w:val="ListBullet"/>
      </w:pPr>
      <w:r>
        <w:t>Cover and into a 300 degree oven for 3.5 hours, until it gives way with a fork.</w:t>
      </w:r>
    </w:p>
    <w:p>
      <w:pPr>
        <w:pStyle w:val="ListBullet"/>
      </w:pPr>
      <w:r>
        <w:t>Rest 20 minutes. Skim the fat. The gravy is the whole point.</w:t>
      </w:r>
    </w:p>
    <w:p>
      <w:r>
        <w:rPr>
          <w:b/>
          <w:i w:val="0"/>
          <w:sz w:val="26"/>
        </w:rPr>
        <w:t>Barbara's Mac and Cheese</w:t>
      </w:r>
    </w:p>
    <w:p>
      <w:r>
        <w:rPr>
          <w:b w:val="0"/>
          <w:i w:val="0"/>
          <w:sz w:val="22"/>
        </w:rPr>
        <w:t>The dish everyone fights over. Do not skip the nutmeg, that is Mom's tweak.</w:t>
      </w:r>
    </w:p>
    <w:p>
      <w:pPr>
        <w:pStyle w:val="ListBullet"/>
      </w:pPr>
      <w:r>
        <w:t>One pound elbow macaroni, cooked just shy of done.</w:t>
      </w:r>
    </w:p>
    <w:p>
      <w:pPr>
        <w:pStyle w:val="ListBullet"/>
      </w:pPr>
      <w:r>
        <w:t>Roux of butter and flour, then whole milk, whisked smooth.</w:t>
      </w:r>
    </w:p>
    <w:p>
      <w:pPr>
        <w:pStyle w:val="ListBullet"/>
      </w:pPr>
      <w:r>
        <w:t>Sharp cheddar and a little gruyere, off the heat, plus a scrape of nutmeg.</w:t>
      </w:r>
    </w:p>
    <w:p>
      <w:pPr>
        <w:pStyle w:val="ListBullet"/>
      </w:pPr>
      <w:r>
        <w:t>Fold in the pasta, top with buttered crumbs, bake at 375 until bubbling and brown.</w:t>
      </w:r>
    </w:p>
    <w:p>
      <w:r>
        <w:rPr>
          <w:b w:val="0"/>
          <w:i/>
          <w:sz w:val="20"/>
        </w:rPr>
        <w:t>Make a double batch on group nights and there will still be none left for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