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Daniel Patterson</w:t>
      </w:r>
    </w:p>
    <w:p>
      <w:r>
        <w:t>Cedargrove State University  |  daniel.patterson22@gmail.com  |  (404) 555-0267</w:t>
      </w:r>
    </w:p>
    <w:p/>
    <w:p>
      <w:r>
        <w:rPr>
          <w:b/>
          <w:sz w:val="24"/>
        </w:rPr>
        <w:t>Objective</w:t>
      </w:r>
    </w:p>
    <w:p>
      <w:r>
        <w:t>Business administration junior seeking a summer internship in operations or marketing. Strong organizer, comfortable with data, eager to learn in a real workplace.</w:t>
      </w:r>
    </w:p>
    <w:p>
      <w:r>
        <w:rPr>
          <w:b/>
          <w:sz w:val="24"/>
        </w:rPr>
        <w:t>Education</w:t>
      </w:r>
    </w:p>
    <w:p>
      <w:r>
        <w:t>Cedargrove State University - Bachelor of Business Administration, expected May 2027. GPA 3.4. Relevant coursework: Principles of Marketing, Operations Management, Business Statistics.</w:t>
      </w:r>
    </w:p>
    <w:p>
      <w:r>
        <w:rPr>
          <w:b/>
          <w:sz w:val="24"/>
        </w:rPr>
        <w:t>Experience</w:t>
      </w:r>
    </w:p>
    <w:p>
      <w:r>
        <w:t>Campus Recreation Center - Student Assistant (2024 to present). Manage front-desk operations, schedule equipment, handle member check-in for a facility serving 400 students daily.</w:t>
      </w:r>
    </w:p>
    <w:p>
      <w:r>
        <w:t>Move-In Crew Lead (Fall 2025). Coordinated a team of eight student volunteers during new-student move-in weekend.</w:t>
      </w:r>
    </w:p>
    <w:p>
      <w:r>
        <w:rPr>
          <w:b/>
          <w:sz w:val="24"/>
        </w:rPr>
        <w:t>Skills</w:t>
      </w:r>
    </w:p>
    <w:p>
      <w:r>
        <w:t>a spreadsheet app, a cloud office suite, basic a design app, customer service, scheduling, event setup.</w:t>
      </w:r>
    </w:p>
    <w:p/>
    <w:p>
      <w:r>
        <w:t>Note from Sarah: Daniel, I tightened the objective and added numbers to the rec center bullet, recruiters love numbers. Add one more bullet about a class project with a result and this is ready to send. Call me if you want to go over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Patterson</dc:creator>
  <cp:keywords/>
  <dc:description/>
  <cp:lastModifiedBy>Sarah Patterson</cp:lastModifiedBy>
  <cp:revision>1</cp:revision>
  <dcterms:created xsi:type="dcterms:W3CDTF">2026-02-20T10:00:00Z</dcterms:created>
  <dcterms:modified xsi:type="dcterms:W3CDTF">2026-02-20T10:00:00Z</dcterms:modified>
  <cp:category/>
</cp:coreProperties>
</file>