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ns.openxmlofficedoc.org/office/word/2010/wordprocessingCanvas" xmlns:mo="http://ns.openxmlofficedoc.org/office/mac/office/2008/main" xmlns:mc="http://schemas.openxmlformats.org/markup-compatibility/2006" xmlns:mv="urn:schemas-msoffice-com:mac:vml" xmlns:o="urn:schemas-msoffice-com:office:office" xmlns:r="http://schemas.openxmlformats.org/officeDocument/2006/relationships" xmlns:m="http://schemas.openxmlformats.org/officeDocument/2006/math" xmlns:v="urn:schemas-msoffice-com:vml" xmlns:wp14="http://ns.openxmlofficedoc.org/office/word/2010/wordprocessingDrawing" xmlns:wp="http://schemas.openxmlformats.org/drawingml/2006/wordprocessingDrawing" xmlns:w10="urn:schemas-msoffice-com:office:word" xmlns:w="http://schemas.openxmlformats.org/wordprocessingml/2006/main" xmlns:w14="http://ns.openxmlofficedoc.org/office/word/2010/wordml" xmlns:wpg="http://ns.openxmlofficedoc.org/office/word/2010/wordprocessingGroup" xmlns:wpi="http://ns.openxmlofficedoc.org/office/word/2010/wordprocessingInk" xmlns:wne="http://ns.openxmlofficedoc.org/office/word/2006/wordml" xmlns:wps="http://ns.openxmlofficedoc.org/office/word/2010/wordprocessingShape" mc:Ignorable="w14 wp14">
  <w:body>
    <w:p>
      <w:r>
        <w:rPr>
          <w:i/>
        </w:rPr>
        <w:t>November 9, 2026</w:t>
      </w:r>
    </w:p>
    <w:p>
      <w:r>
        <w:t>Em,</w:t>
      </w:r>
    </w:p>
    <w:p>
      <w:r>
        <w:t>There are cookies in the tin and the chamomile you like is in the side pocket so it does not get crushed. I made the oat ones, not too sweet, the kind you can eat at midnight over a brief without feeling it later.</w:t>
      </w:r>
    </w:p>
    <w:p>
      <w:r>
        <w:t>I know the fall stretch of 2L is the heavy one. You do not have to carry it perfectly. You just have to keep going, one reading at a time, the way I tell the new bakers about a long proof. The dough does not care if you are tired. It only cares that you show up and turn it. You show up. You always have.</w:t>
      </w:r>
    </w:p>
    <w:p>
      <w:r>
        <w:t>Things here are steady. Grandma walked to the shop most of this week and beat me twice at gin on Sunday. Ryan came down and we did chicken and the apple galette, your chair was empty and we felt it, so come home when you can. The herb bed is winding down, I pulled the last of the basil and made the salt you like for your shelf.</w:t>
      </w:r>
    </w:p>
    <w:p>
      <w:r>
        <w:t>I painted the bakery window light on Monday at the class, the way the steam catches it at six. It is not good yet. I am keeping at it anyway, which I think is the whole point of the thing.</w:t>
      </w:r>
    </w:p>
    <w:p>
      <w:r>
        <w:t>Eat real food. Sleep when you can. Call your grandmother, it makes her week. And do not let anyone make you feel small for taking your time.</w:t>
      </w:r>
    </w:p>
    <w:p>
      <w:r>
        <w:t>Proud of you, always.</w:t>
      </w:r>
    </w:p>
    <w:p>
      <w:r>
        <w:t>Love,</w:t>
      </w:r>
    </w:p>
    <w:p>
      <w:r>
        <w:t>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ns.openxmlofficedoc.org/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ns.openxmlofficedoc.org/office/word/2010/wordprocessingCanvas" xmlns:mo="http://ns.openxmlofficedoc.org/office/mac/office/2008/main" xmlns:mc="http://schemas.openxmlformats.org/markup-compatibility/2006" xmlns:mv="urn:schemas-msoffice-com:mac:vml" xmlns:o="urn:schemas-msoffice-com:office:office" xmlns:r="http://schemas.openxmlformats.org/officeDocument/2006/relationships" xmlns:m="http://schemas.openxmlformats.org/officeDocument/2006/math" xmlns:v="urn:schemas-msoffice-com:vml" xmlns:wp14="http://ns.openxmlofficedoc.org/office/word/2010/wordprocessingDrawing" xmlns:wp="http://schemas.openxmlformats.org/drawingml/2006/wordprocessingDrawing" xmlns:w10="urn:schemas-msoffice-com:office:word" xmlns:w="http://schemas.openxmlformats.org/wordprocessingml/2006/main" xmlns:w14="http://ns.openxmlofficedoc.org/office/word/2010/wordml" xmlns:wpg="http://ns.openxmlofficedoc.org/office/word/2010/wordprocessingGroup" xmlns:wpi="http://ns.openxmlofficedoc.org/office/word/2010/wordprocessingInk" xmlns:wne="http://ns.openxmlofficedoc.org/office/word/2006/wordml" xmlns:wps="http://ns.openxmlofficedoc.org/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soffice-com:office:office" xmlns:r="http://schemas.openxmlformats.org/officeDocument/2006/relationships" xmlns:m="http://schemas.openxmlformats.org/officeDocument/2006/math" xmlns:v="urn:schemas-msoffice-com:vml" xmlns:w10="urn:schemas-msoffice-com:office:word" xmlns:w="http://schemas.openxmlformats.org/wordprocessingml/2006/main" xmlns:w14="http://ns.openxmlofficedoc.org/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ns.openxmlofficedoc.org/office/word" w:val="14"/>
    <w:compatSetting w:name="overrideTableStyleFontSizeAndJustification" w:uri="http://ns.openxmlofficedoc.org/office/word" w:val="1"/>
    <w:compatSetting w:name="enableOpenTypeFeatures" w:uri="http://ns.openxmlofficedoc.org/office/word" w:val="1"/>
    <w:compatSetting w:name="doNotFlipMirrorIndents" w:uri="http://ns.openxmlofficedoc.org/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ns.openxmlofficedoc.org/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Standby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ns.openxmlofficedoc.org/office/word/2010/wordprocessingCanvas" xmlns:mo="http://ns.openxmlofficedoc.org/office/mac/office/2008/main" xmlns:mc="http://schemas.openxmlformats.org/markup-compatibility/2006" xmlns:mv="urn:schemas-msoffice-com:mac:vml" xmlns:o="urn:schemas-msoffice-com:office:office" xmlns:r="http://schemas.openxmlformats.org/officeDocument/2006/relationships" xmlns:m="http://schemas.openxmlformats.org/officeDocument/2006/math" xmlns:v="urn:schemas-msoffice-com:vml" xmlns:wp14="http://ns.openxmlofficedoc.org/office/word/2010/wordprocessingDrawing" xmlns:wp="http://schemas.openxmlformats.org/drawingml/2006/wordprocessingDrawing" xmlns:w10="urn:schemas-msoffice-com:office:word" xmlns:w="http://schemas.openxmlformats.org/wordprocessingml/2006/main" xmlns:w14="http://ns.openxmlofficedoc.org/office/word/2010/wordml" xmlns:wpg="http://ns.openxmlofficedoc.org/office/word/2010/wordprocessingGroup" xmlns:wpi="http://ns.openxmlofficedoc.org/office/word/2010/wordprocessingInk" xmlns:wne="http://ns.openxmlofficedoc.org/office/word/2006/wordml" xmlns:wps="http://ns.openxmlofficedoc.org/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Standby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ns.openxmlofficedoc.org/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soffice.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Yi Baiti"/>
        <a:font script="Tibt" typeface="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Yi Baiti"/>
        <a:font script="Tibt" typeface="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Porter</dc:creator>
  <cp:keywords/>
  <dc:description/>
  <cp:lastModifiedBy>David Porter</cp:lastModifiedBy>
  <cp:revision>1</cp:revision>
  <dcterms:created xsi:type="dcterms:W3CDTF">2026-11-09T18:40:00Z</dcterms:created>
  <dcterms:modified xsi:type="dcterms:W3CDTF">2026-11-09T18:40:00Z</dcterms:modified>
  <cp:category/>
</cp:coreProperties>
</file>