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Health Patient Portal - Draft Message</w:t>
      </w:r>
    </w:p>
    <w:p>
      <w:r>
        <w:t>Patient: Raj Mooney</w:t>
      </w:r>
    </w:p>
    <w:p>
      <w:r>
        <w:t>Authorized Representative: Hari Mooney (Son)</w:t>
      </w:r>
    </w:p>
    <w:p>
      <w:r>
        <w:t>To: Dr. Lisa Brennan, MD (Neurology)</w:t>
      </w:r>
    </w:p>
    <w:p>
      <w:r>
        <w:t>Date Drafted: October 5, 2026</w:t>
      </w:r>
    </w:p>
    <w:p>
      <w:r>
        <w:t>Subject: Levodopa Refill Request and Visit Details</w:t>
      </w:r>
    </w:p>
    <w:p>
      <w:r>
        <w:t>Message:</w:t>
      </w:r>
    </w:p>
    <w:p>
      <w:r>
        <w:t>Dear Dr. Brennan,</w:t>
      </w:r>
    </w:p>
    <w:p>
      <w:r>
        <w:t>I hope this message finds you well. I am writing on behalf of my father, Raj Mooney, regarding his upcoming quarterly neurologist visit scheduled for October 15 at Meridian Medical Center.</w:t>
      </w:r>
    </w:p>
    <w:p>
      <w:r>
        <w:t>His current prescription of oral levodopa is running low and we would like to request a refill through the portal so that we can pick it up from the Walgreens pharmacy in Iselin before the appointment date if possible. Please let us know if this is approved or if you would prefer to evaluate him in person first during the scheduled visit.</w:t>
      </w:r>
    </w:p>
    <w:p>
      <w:r>
        <w:t>Thank you for your ongoing support and care.</w:t>
      </w:r>
    </w:p>
    <w:p>
      <w:r>
        <w:t>Sincerely,</w:t>
      </w:r>
    </w:p>
    <w:p>
      <w:r>
        <w:t>Hari Mooney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