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 Message Drafts</w:t>
      </w:r>
    </w:p>
    <w:p>
      <w:r>
        <w:t>Contact: Dan Jackson (Best Friend)</w:t>
      </w:r>
    </w:p>
    <w:p>
      <w:r>
        <w:t>Drafted Date: October 30, 2026</w:t>
      </w:r>
    </w:p>
    <w:p>
      <w:r>
        <w:t>Draft 1 (Saturday Basketball):</w:t>
      </w:r>
    </w:p>
    <w:p>
      <w:r>
        <w:t>Hey Dan, are we still good for pickup basketball at Vailsburg Park this Saturday morning at 9? I have been stretching my lower back all week, feeling ready for a game. Let me know.</w:t>
      </w:r>
    </w:p>
    <w:p>
      <w:r>
        <w:t>Draft 2 (Knicks Game):</w:t>
      </w:r>
    </w:p>
    <w:p>
      <w:r>
        <w:t>Dan, I was looking at Knicks tickets for the game at MSG next month. Found some decent seats on the transit side for about $120 each. Do you want to go? Let me know if that budget works for you and I will have Vikram help me verify the ticket sellers.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