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Reading List and Notes</w:t>
      </w:r>
    </w:p>
    <w:p>
      <w:pPr>
        <w:spacing w:after="120"/>
      </w:pPr>
      <w:r>
        <w:rPr>
          <w:b w:val="0"/>
          <w:sz w:val="20"/>
        </w:rPr>
        <w:t>Marine bio and ocean reading, plus a few for the porch. Status is where I am with each one.</w:t>
      </w:r>
    </w:p>
    <w:p>
      <w:pPr>
        <w:spacing w:after="20"/>
      </w:pPr>
      <w:r>
        <w:rPr>
          <w:b/>
          <w:sz w:val="22"/>
        </w:rPr>
        <w:t>The Quiet Reef  (field memoir)  Status: Done</w:t>
      </w:r>
    </w:p>
    <w:p>
      <w:pPr>
        <w:spacing w:after="160"/>
      </w:pPr>
      <w:r>
        <w:rPr>
          <w:b w:val="0"/>
          <w:sz w:val="20"/>
        </w:rPr>
        <w:t>A season on a temperate reef. The patience chapters read like my survey weeks.</w:t>
      </w:r>
    </w:p>
    <w:p>
      <w:pPr>
        <w:spacing w:after="20"/>
      </w:pPr>
      <w:r>
        <w:rPr>
          <w:b/>
          <w:sz w:val="22"/>
        </w:rPr>
        <w:t>Tides of the Cape  (regional natural history)  Status: Reading</w:t>
      </w:r>
    </w:p>
    <w:p>
      <w:pPr>
        <w:spacing w:after="160"/>
      </w:pPr>
      <w:r>
        <w:rPr>
          <w:b w:val="0"/>
          <w:sz w:val="20"/>
        </w:rPr>
        <w:t>Good on Carolina currents, dense in the middle.</w:t>
      </w:r>
    </w:p>
    <w:p>
      <w:pPr>
        <w:spacing w:after="20"/>
      </w:pPr>
      <w:r>
        <w:rPr>
          <w:b/>
          <w:sz w:val="22"/>
        </w:rPr>
        <w:t>Cold Water Corals  (reference)  Status: Reference</w:t>
      </w:r>
    </w:p>
    <w:p>
      <w:pPr>
        <w:spacing w:after="160"/>
      </w:pPr>
      <w:r>
        <w:rPr>
          <w:b w:val="0"/>
          <w:sz w:val="20"/>
        </w:rPr>
        <w:t>Keep on the desk for the recovery chapters. Skim, do not read straight through.</w:t>
      </w:r>
    </w:p>
    <w:p>
      <w:pPr>
        <w:spacing w:after="20"/>
      </w:pPr>
      <w:r>
        <w:rPr>
          <w:b/>
          <w:sz w:val="22"/>
        </w:rPr>
        <w:t>The Weight of Water  (essays)  Status: Done</w:t>
      </w:r>
    </w:p>
    <w:p>
      <w:pPr>
        <w:spacing w:after="160"/>
      </w:pPr>
      <w:r>
        <w:rPr>
          <w:b w:val="0"/>
          <w:sz w:val="20"/>
        </w:rPr>
        <w:t>Short essays on coastal loss. Hit close to home, will reread.</w:t>
      </w:r>
    </w:p>
    <w:p>
      <w:pPr>
        <w:spacing w:after="20"/>
      </w:pPr>
      <w:r>
        <w:rPr>
          <w:b/>
          <w:sz w:val="22"/>
        </w:rPr>
        <w:t>Counting the Sea  (methods)  Status: Reading</w:t>
      </w:r>
    </w:p>
    <w:p>
      <w:pPr>
        <w:spacing w:after="160"/>
      </w:pPr>
      <w:r>
        <w:rPr>
          <w:b w:val="0"/>
          <w:sz w:val="20"/>
        </w:rPr>
        <w:t>Transect and quadrat methods. Half of my protocol came from here.</w:t>
      </w:r>
    </w:p>
    <w:p>
      <w:pPr>
        <w:spacing w:after="20"/>
      </w:pPr>
      <w:r>
        <w:rPr>
          <w:b/>
          <w:sz w:val="22"/>
        </w:rPr>
        <w:t>A Diver's Year  (memoir)  Status: Queued</w:t>
      </w:r>
    </w:p>
    <w:p>
      <w:pPr>
        <w:spacing w:after="160"/>
      </w:pPr>
      <w:r>
        <w:rPr>
          <w:b w:val="0"/>
          <w:sz w:val="20"/>
        </w:rPr>
        <w:t>Recommended by Cole. Light read for between exams.</w:t>
      </w:r>
    </w:p>
    <w:p>
      <w:pPr>
        <w:spacing w:after="20"/>
      </w:pPr>
      <w:r>
        <w:rPr>
          <w:b/>
          <w:sz w:val="22"/>
        </w:rPr>
        <w:t>Statistics for Field Biology  (textbook)  Status: Reference</w:t>
      </w:r>
    </w:p>
    <w:p>
      <w:pPr>
        <w:spacing w:after="160"/>
      </w:pPr>
      <w:r>
        <w:rPr>
          <w:b w:val="0"/>
          <w:sz w:val="20"/>
        </w:rPr>
        <w:t>For the thesis analysis. Start the regression chapter before fall.</w:t>
      </w:r>
    </w:p>
    <w:p>
      <w:pPr>
        <w:spacing w:after="120"/>
      </w:pPr>
      <w:r>
        <w:rPr>
          <w:b w:val="0"/>
          <w:sz w:val="20"/>
        </w:rPr>
        <w:t>To get: a good plain language stats book before graduate apps. Ask Professor Whitfield what she recommends.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List</dc:title>
  <dc:subject/>
  <dc:creator/>
  <cp:keywords/>
  <dc:description/>
  <cp:lastModifiedBy/>
  <cp:revision>1</cp:revision>
  <dcterms:created xsi:type="dcterms:W3CDTF">2026-01-20T22:00:00Z</dcterms:created>
  <dcterms:modified xsi:type="dcterms:W3CDTF">2026-01-20T22:00:00Z</dcterms:modified>
  <cp:category/>
</cp:coreProperties>
</file>