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C4E63"/>
          <w:sz w:val="30"/>
        </w:rPr>
        <w:t>Singleton Family</w:t>
      </w:r>
    </w:p>
    <w:p>
      <w:r>
        <w:rPr>
          <w:color w:val="6E7479"/>
          <w:sz w:val="18"/>
        </w:rPr>
        <w:t>Sunday Routine and Mom's Care Notes</w:t>
      </w:r>
    </w:p>
    <w:p>
      <w:pPr/>
      <w:r>
        <w:rPr>
          <w:color w:val="6E7479"/>
          <w:sz w:val="17"/>
        </w:rPr>
        <w:t>Kept by Jack</w:t>
      </w:r>
    </w:p>
    <w:p>
      <w:pPr>
        <w:spacing w:after="40"/>
        <w:pBdr>
          <w:bottom w:val="single" w:sz="8" w:space="1" w:color="1C4E63"/>
        </w:pBdr>
      </w:pPr>
    </w:p>
    <w:p>
      <w:pPr>
        <w:spacing w:after="160"/>
        <w:jc w:val="center"/>
      </w:pPr>
      <w:r>
        <w:rPr>
          <w:b/>
          <w:color w:val="1F2A2E"/>
          <w:sz w:val="34"/>
        </w:rPr>
        <w:t>Sunday Routine and Mom's Care</w:t>
      </w:r>
    </w:p>
    <w:p>
      <w:pPr>
        <w:spacing w:line="384" w:lineRule="auto" w:after="180"/>
        <w:jc w:val="both"/>
      </w:pPr>
      <w:r>
        <w:rPr>
          <w:sz w:val="21"/>
        </w:rPr>
        <w:t>This is the running list for Sundays and for keeping an eye on Mom in Severna Park. It is not complicated but it matters, and writing it down means it does not all live in my head when the season has me running on six hours of sleep. Bridget has a copy too.</w:t>
      </w:r>
    </w:p>
    <w:p>
      <w:pPr>
        <w:spacing w:before="160" w:after="60"/>
      </w:pPr>
      <w:r>
        <w:rPr>
          <w:b/>
          <w:color w:val="1C4E63"/>
          <w:sz w:val="24"/>
        </w:rPr>
        <w:t>1. Sunday Morning at Mom's</w:t>
      </w:r>
    </w:p>
    <w:p>
      <w:pPr>
        <w:spacing w:line="384" w:lineRule="auto" w:after="180"/>
        <w:jc w:val="both"/>
      </w:pPr>
      <w:r>
        <w:rPr>
          <w:sz w:val="21"/>
        </w:rPr>
        <w:t>Every Sunday morning before the rest of the day starts, I go by Mom's house in Severna Park. She is seventy-two, widowed since 2018, sharp as ever but living alone, and my sisters are out in the suburbs, so it falls to me and I do not mind it. The visit is the pill organizer, the fridge, the mail, and whatever needs fixing.</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r/>
            <w:r>
              <w:rPr>
                <w:b/>
                <w:sz w:val="19"/>
              </w:rPr>
              <w:t>Task</w:t>
            </w:r>
          </w:p>
        </w:tc>
        <w:tc>
          <w:tcPr>
            <w:tcW w:type="dxa" w:w="3024"/>
          </w:tcPr>
          <w:p>
            <w:r/>
            <w:r>
              <w:rPr>
                <w:b/>
                <w:sz w:val="19"/>
              </w:rPr>
              <w:t>What</w:t>
            </w:r>
          </w:p>
        </w:tc>
        <w:tc>
          <w:tcPr>
            <w:tcW w:type="dxa" w:w="3024"/>
          </w:tcPr>
          <w:p>
            <w:r/>
            <w:r>
              <w:rPr>
                <w:b/>
                <w:sz w:val="19"/>
              </w:rPr>
              <w:t>Notes</w:t>
            </w:r>
          </w:p>
        </w:tc>
      </w:tr>
      <w:tr>
        <w:tc>
          <w:tcPr>
            <w:tcW w:type="dxa" w:w="3024"/>
          </w:tcPr>
          <w:p>
            <w:r/>
            <w:r>
              <w:rPr>
                <w:sz w:val="19"/>
              </w:rPr>
              <w:t>Pill organizer</w:t>
            </w:r>
          </w:p>
        </w:tc>
        <w:tc>
          <w:tcPr>
            <w:tcW w:type="dxa" w:w="3024"/>
          </w:tcPr>
          <w:p>
            <w:r/>
            <w:r>
              <w:rPr>
                <w:sz w:val="19"/>
              </w:rPr>
              <w:t>Fill the week</w:t>
            </w:r>
          </w:p>
        </w:tc>
        <w:tc>
          <w:tcPr>
            <w:tcW w:type="dxa" w:w="3024"/>
          </w:tcPr>
          <w:p>
            <w:r/>
            <w:r>
              <w:rPr>
                <w:sz w:val="19"/>
              </w:rPr>
              <w:t>Losartan and amlodipine, mornings</w:t>
            </w:r>
          </w:p>
        </w:tc>
      </w:tr>
      <w:tr>
        <w:tc>
          <w:tcPr>
            <w:tcW w:type="dxa" w:w="3024"/>
          </w:tcPr>
          <w:p>
            <w:r/>
            <w:r>
              <w:rPr>
                <w:sz w:val="19"/>
              </w:rPr>
              <w:t>Fridge</w:t>
            </w:r>
          </w:p>
        </w:tc>
        <w:tc>
          <w:tcPr>
            <w:tcW w:type="dxa" w:w="3024"/>
          </w:tcPr>
          <w:p>
            <w:r/>
            <w:r>
              <w:rPr>
                <w:sz w:val="19"/>
              </w:rPr>
              <w:t>Toss old, restock basics</w:t>
            </w:r>
          </w:p>
        </w:tc>
        <w:tc>
          <w:tcPr>
            <w:tcW w:type="dxa" w:w="3024"/>
          </w:tcPr>
          <w:p>
            <w:r/>
            <w:r>
              <w:rPr>
                <w:sz w:val="19"/>
              </w:rPr>
              <w:t>She forgets to shop</w:t>
            </w:r>
          </w:p>
        </w:tc>
      </w:tr>
      <w:tr>
        <w:tc>
          <w:tcPr>
            <w:tcW w:type="dxa" w:w="3024"/>
          </w:tcPr>
          <w:p>
            <w:r/>
            <w:r>
              <w:rPr>
                <w:sz w:val="19"/>
              </w:rPr>
              <w:t>Mail and bills</w:t>
            </w:r>
          </w:p>
        </w:tc>
        <w:tc>
          <w:tcPr>
            <w:tcW w:type="dxa" w:w="3024"/>
          </w:tcPr>
          <w:p>
            <w:r/>
            <w:r>
              <w:rPr>
                <w:sz w:val="19"/>
              </w:rPr>
              <w:t>Sort, flag anything odd</w:t>
            </w:r>
          </w:p>
        </w:tc>
        <w:tc>
          <w:tcPr>
            <w:tcW w:type="dxa" w:w="3024"/>
          </w:tcPr>
          <w:p>
            <w:r/>
            <w:r>
              <w:rPr>
                <w:sz w:val="19"/>
              </w:rPr>
              <w:t>Watch for scams</w:t>
            </w:r>
          </w:p>
        </w:tc>
      </w:tr>
      <w:tr>
        <w:tc>
          <w:tcPr>
            <w:tcW w:type="dxa" w:w="3024"/>
          </w:tcPr>
          <w:p>
            <w:r/>
            <w:r>
              <w:rPr>
                <w:sz w:val="19"/>
              </w:rPr>
              <w:t>House</w:t>
            </w:r>
          </w:p>
        </w:tc>
        <w:tc>
          <w:tcPr>
            <w:tcW w:type="dxa" w:w="3024"/>
          </w:tcPr>
          <w:p>
            <w:r/>
            <w:r>
              <w:rPr>
                <w:sz w:val="19"/>
              </w:rPr>
              <w:t>Small repairs, filters</w:t>
            </w:r>
          </w:p>
        </w:tc>
        <w:tc>
          <w:tcPr>
            <w:tcW w:type="dxa" w:w="3024"/>
          </w:tcPr>
          <w:p>
            <w:r/>
            <w:r>
              <w:rPr>
                <w:sz w:val="19"/>
              </w:rPr>
              <w:t>Keep a running list</w:t>
            </w:r>
          </w:p>
        </w:tc>
      </w:tr>
      <w:tr>
        <w:tc>
          <w:tcPr>
            <w:tcW w:type="dxa" w:w="3024"/>
          </w:tcPr>
          <w:p>
            <w:r/>
            <w:r>
              <w:rPr>
                <w:sz w:val="19"/>
              </w:rPr>
              <w:t>Ring</w:t>
            </w:r>
          </w:p>
        </w:tc>
        <w:tc>
          <w:tcPr>
            <w:tcW w:type="dxa" w:w="3024"/>
          </w:tcPr>
          <w:p>
            <w:r/>
            <w:r>
              <w:rPr>
                <w:sz w:val="19"/>
              </w:rPr>
              <w:t>Shared doorbell access</w:t>
            </w:r>
          </w:p>
        </w:tc>
        <w:tc>
          <w:tcPr>
            <w:tcW w:type="dxa" w:w="3024"/>
          </w:tcPr>
          <w:p>
            <w:r/>
            <w:r>
              <w:rPr>
                <w:sz w:val="19"/>
              </w:rPr>
              <w:t>Check remotely midweek</w:t>
            </w:r>
          </w:p>
        </w:tc>
      </w:tr>
    </w:tbl>
    <w:p>
      <w:pPr>
        <w:spacing w:after="40"/>
      </w:pPr>
    </w:p>
    <w:p>
      <w:pPr>
        <w:spacing w:line="384" w:lineRule="auto" w:after="180"/>
        <w:jc w:val="both"/>
      </w:pPr>
      <w:r>
        <w:rPr>
          <w:sz w:val="21"/>
        </w:rPr>
        <w:t>Her medication schedule and refill dates are tracked in workbook X11. If her blood pressure readings drift or she seems off, call her Severna Park doctor, do not wait for the next visit.</w:t>
      </w:r>
    </w:p>
    <w:p>
      <w:pPr>
        <w:spacing w:before="160" w:after="60"/>
      </w:pPr>
      <w:r>
        <w:rPr>
          <w:b/>
          <w:color w:val="1C4E63"/>
          <w:sz w:val="24"/>
        </w:rPr>
        <w:t>2. Sunday Dinner</w:t>
      </w:r>
    </w:p>
    <w:p>
      <w:pPr>
        <w:spacing w:line="384" w:lineRule="auto" w:after="180"/>
        <w:jc w:val="both"/>
      </w:pPr>
      <w:r>
        <w:rPr>
          <w:sz w:val="21"/>
        </w:rPr>
        <w:t>Sunday dinner is the one meal the whole family sits down for in season. Bridget cooks, often the chicken pot pie, sometimes crabs if we are running and I brought a bushel home. Uncle Frank is a regular, especially in the fall when he and I are hunting the Eastern Shore. The kids are expected at the table, phones away.</w:t>
      </w:r>
    </w:p>
    <w:p>
      <w:pPr>
        <w:spacing w:before="160" w:after="60"/>
      </w:pPr>
      <w:r>
        <w:rPr>
          <w:b/>
          <w:color w:val="1C4E63"/>
          <w:sz w:val="24"/>
        </w:rPr>
        <w:t>3. The Kids, Sunday Reset</w:t>
      </w:r>
    </w:p>
    <w:p>
      <w:pPr>
        <w:pStyle w:val="ListBullet"/>
        <w:spacing w:line="360" w:lineRule="auto" w:after="100"/>
      </w:pPr>
      <w:r>
        <w:rPr>
          <w:sz w:val="21"/>
        </w:rPr>
        <w:t>Patrick, check the week, lacrosse, school, and any boat days coming up.</w:t>
      </w:r>
    </w:p>
    <w:p>
      <w:pPr>
        <w:pStyle w:val="ListBullet"/>
        <w:spacing w:line="360" w:lineRule="auto" w:after="100"/>
      </w:pPr>
      <w:r>
        <w:rPr>
          <w:sz w:val="21"/>
        </w:rPr>
        <w:t>Siobhan, sailing schedule and any regatta travel with Bridget.</w:t>
      </w:r>
    </w:p>
    <w:p>
      <w:pPr>
        <w:pStyle w:val="ListBullet"/>
        <w:spacing w:line="360" w:lineRule="auto" w:after="100"/>
      </w:pPr>
      <w:r>
        <w:rPr>
          <w:sz w:val="21"/>
        </w:rPr>
        <w:t>Connor, lacrosse practice Tuesday and Thursday, game Saturday.</w:t>
      </w:r>
    </w:p>
    <w:p>
      <w:pPr>
        <w:pStyle w:val="ListBullet"/>
        <w:spacing w:line="360" w:lineRule="auto" w:after="100"/>
      </w:pPr>
      <w:r>
        <w:rPr>
          <w:sz w:val="21"/>
        </w:rPr>
        <w:t>Everyone, homework done before Sunday night, lunches sorted.</w:t>
      </w:r>
    </w:p>
    <w:p>
      <w:pPr>
        <w:spacing w:line="384" w:lineRule="auto" w:after="180"/>
        <w:jc w:val="both"/>
      </w:pPr>
      <w:r>
        <w:rPr>
          <w:sz w:val="21"/>
        </w:rPr>
        <w:t>The kids' full activity schedule is in workbook X08. Sunday is when we look at the week as a family so nobody gets stranded without a ride and Bridget and I are not double-booked.</w:t>
      </w:r>
    </w:p>
    <w:p>
      <w:pPr>
        <w:spacing w:before="160" w:after="60"/>
      </w:pPr>
      <w:r>
        <w:rPr>
          <w:b/>
          <w:color w:val="1C4E63"/>
          <w:sz w:val="24"/>
        </w:rPr>
        <w:t>4. What Stays Quiet</w:t>
      </w:r>
    </w:p>
    <w:p>
      <w:pPr>
        <w:spacing w:line="384" w:lineRule="auto" w:after="180"/>
        <w:jc w:val="both"/>
      </w:pPr>
      <w:r>
        <w:rPr>
          <w:sz w:val="21"/>
        </w:rPr>
        <w:t>Some things do not go in any shared note and do not get talked about at the dinner table. The money math in the tight off-season months, the bad-back days, the worry about whether the harvests hold up for the kids' college. Those are mine and Bridget's to carry, not the kids'. Keep the table about the good stuff.</w:t>
      </w:r>
    </w:p>
    <w:p>
      <w:pPr>
        <w:spacing w:before="160" w:after="60"/>
      </w:pPr>
      <w:r>
        <w:rPr>
          <w:b/>
          <w:color w:val="1C4E63"/>
          <w:sz w:val="24"/>
        </w:rPr>
        <w:t>5. Frank and the Fall</w:t>
      </w:r>
    </w:p>
    <w:p>
      <w:pPr>
        <w:spacing w:line="384" w:lineRule="auto" w:after="180"/>
        <w:jc w:val="both"/>
      </w:pPr>
      <w:r>
        <w:rPr>
          <w:sz w:val="21"/>
        </w:rPr>
        <w:t>November through January, Uncle Frank and I hunt ducks and geese on the Eastern Shore out of the layout boat. It is less about the birds than the morning and keeping the old fire captain company since Aunt Rose passed. Those mornings are on the calendar same as anything else, they matter.</w:t>
      </w:r>
    </w:p>
    <w:p>
      <w:pPr>
        <w:spacing w:before="160" w:after="60"/>
      </w:pPr>
      <w:r>
        <w:rPr>
          <w:b/>
          <w:color w:val="1C4E63"/>
          <w:sz w:val="24"/>
        </w:rPr>
        <w:t>6. The Kids, One at a Time</w:t>
      </w:r>
    </w:p>
    <w:p>
      <w:pPr>
        <w:spacing w:line="384" w:lineRule="auto" w:after="180"/>
        <w:jc w:val="both"/>
      </w:pPr>
      <w:r>
        <w:rPr>
          <w:sz w:val="21"/>
        </w:rPr>
        <w:t>They each need something different and the trick is making sure the loudest schedule does not crowd out the quiet kid. Patrick is sixteen, varsity lacrosse, a summer deckhand, and chewing on the Coast Guard Academy. Siobhan is thirteen, sails Optis with Severn Sailing and swims, the quiet observer who notices everything and says little. Connor is nine, U-10 lacrosse where I assistant coach, the cuddly one who still climbs in your lap. Three kids, three different people, all of them the point of the whole thing.</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
              <w:rPr>
                <w:b/>
                <w:sz w:val="19"/>
              </w:rPr>
              <w:t>Child</w:t>
            </w:r>
          </w:p>
        </w:tc>
        <w:tc>
          <w:tcPr>
            <w:tcW w:type="dxa" w:w="2268"/>
          </w:tcPr>
          <w:p>
            <w:r/>
            <w:r>
              <w:rPr>
                <w:b/>
                <w:sz w:val="19"/>
              </w:rPr>
              <w:t>Age</w:t>
            </w:r>
          </w:p>
        </w:tc>
        <w:tc>
          <w:tcPr>
            <w:tcW w:type="dxa" w:w="2268"/>
          </w:tcPr>
          <w:p>
            <w:r/>
            <w:r>
              <w:rPr>
                <w:b/>
                <w:sz w:val="19"/>
              </w:rPr>
              <w:t>Their Thing</w:t>
            </w:r>
          </w:p>
        </w:tc>
        <w:tc>
          <w:tcPr>
            <w:tcW w:type="dxa" w:w="2268"/>
          </w:tcPr>
          <w:p>
            <w:r/>
            <w:r>
              <w:rPr>
                <w:b/>
                <w:sz w:val="19"/>
              </w:rPr>
              <w:t>Watch For</w:t>
            </w:r>
          </w:p>
        </w:tc>
      </w:tr>
      <w:tr>
        <w:tc>
          <w:tcPr>
            <w:tcW w:type="dxa" w:w="2268"/>
          </w:tcPr>
          <w:p>
            <w:r/>
            <w:r>
              <w:rPr>
                <w:sz w:val="19"/>
              </w:rPr>
              <w:t>Patrick</w:t>
            </w:r>
          </w:p>
        </w:tc>
        <w:tc>
          <w:tcPr>
            <w:tcW w:type="dxa" w:w="2268"/>
          </w:tcPr>
          <w:p>
            <w:r/>
            <w:r>
              <w:rPr>
                <w:sz w:val="19"/>
              </w:rPr>
              <w:t>16</w:t>
            </w:r>
          </w:p>
        </w:tc>
        <w:tc>
          <w:tcPr>
            <w:tcW w:type="dxa" w:w="2268"/>
          </w:tcPr>
          <w:p>
            <w:r/>
            <w:r>
              <w:rPr>
                <w:sz w:val="19"/>
              </w:rPr>
              <w:t>Lacrosse, the boat</w:t>
            </w:r>
          </w:p>
        </w:tc>
        <w:tc>
          <w:tcPr>
            <w:tcW w:type="dxa" w:w="2268"/>
          </w:tcPr>
          <w:p>
            <w:r/>
            <w:r>
              <w:rPr>
                <w:sz w:val="19"/>
              </w:rPr>
              <w:t>Pushing too hard</w:t>
            </w:r>
          </w:p>
        </w:tc>
      </w:tr>
      <w:tr>
        <w:tc>
          <w:tcPr>
            <w:tcW w:type="dxa" w:w="2268"/>
          </w:tcPr>
          <w:p>
            <w:r/>
            <w:r>
              <w:rPr>
                <w:sz w:val="19"/>
              </w:rPr>
              <w:t>Siobhan</w:t>
            </w:r>
          </w:p>
        </w:tc>
        <w:tc>
          <w:tcPr>
            <w:tcW w:type="dxa" w:w="2268"/>
          </w:tcPr>
          <w:p>
            <w:r/>
            <w:r>
              <w:rPr>
                <w:sz w:val="19"/>
              </w:rPr>
              <w:t>13</w:t>
            </w:r>
          </w:p>
        </w:tc>
        <w:tc>
          <w:tcPr>
            <w:tcW w:type="dxa" w:w="2268"/>
          </w:tcPr>
          <w:p>
            <w:r/>
            <w:r>
              <w:rPr>
                <w:sz w:val="19"/>
              </w:rPr>
              <w:t>Sailing, swimming</w:t>
            </w:r>
          </w:p>
        </w:tc>
        <w:tc>
          <w:tcPr>
            <w:tcW w:type="dxa" w:w="2268"/>
          </w:tcPr>
          <w:p>
            <w:r/>
            <w:r>
              <w:rPr>
                <w:sz w:val="19"/>
              </w:rPr>
              <w:t>Gets overlooked</w:t>
            </w:r>
          </w:p>
        </w:tc>
      </w:tr>
      <w:tr>
        <w:tc>
          <w:tcPr>
            <w:tcW w:type="dxa" w:w="2268"/>
          </w:tcPr>
          <w:p>
            <w:r/>
            <w:r>
              <w:rPr>
                <w:sz w:val="19"/>
              </w:rPr>
              <w:t>Connor</w:t>
            </w:r>
          </w:p>
        </w:tc>
        <w:tc>
          <w:tcPr>
            <w:tcW w:type="dxa" w:w="2268"/>
          </w:tcPr>
          <w:p>
            <w:r/>
            <w:r>
              <w:rPr>
                <w:sz w:val="19"/>
              </w:rPr>
              <w:t>9</w:t>
            </w:r>
          </w:p>
        </w:tc>
        <w:tc>
          <w:tcPr>
            <w:tcW w:type="dxa" w:w="2268"/>
          </w:tcPr>
          <w:p>
            <w:r/>
            <w:r>
              <w:rPr>
                <w:sz w:val="19"/>
              </w:rPr>
              <w:t>Lacrosse, being little</w:t>
            </w:r>
          </w:p>
        </w:tc>
        <w:tc>
          <w:tcPr>
            <w:tcW w:type="dxa" w:w="2268"/>
          </w:tcPr>
          <w:p>
            <w:r/>
            <w:r>
              <w:rPr>
                <w:sz w:val="19"/>
              </w:rPr>
              <w:t>Bedtime, homework</w:t>
            </w:r>
          </w:p>
        </w:tc>
      </w:tr>
    </w:tbl>
    <w:p>
      <w:pPr>
        <w:spacing w:after="40"/>
      </w:pPr>
    </w:p>
    <w:p>
      <w:pPr>
        <w:spacing w:before="160" w:after="60"/>
      </w:pPr>
      <w:r>
        <w:rPr>
          <w:b/>
          <w:color w:val="1C4E63"/>
          <w:sz w:val="24"/>
        </w:rPr>
        <w:t>7. Mom, the Longer View</w:t>
      </w:r>
    </w:p>
    <w:p>
      <w:pPr>
        <w:spacing w:line="384" w:lineRule="auto" w:after="180"/>
        <w:jc w:val="both"/>
      </w:pPr>
      <w:r>
        <w:rPr>
          <w:sz w:val="21"/>
        </w:rPr>
        <w:t>Mom is fine right now, sharp and independent, and the Sunday visits are mostly company and small chores. But she is seventy-two and alone, and the honest job here is to keep an eye out for the slow changes, is she eating, is she steady on the stairs, is the mail piling up, does the same story come around twice. My sisters are not close enough to see it day to day, so it is on me, and catching a problem early beats reacting to a fall. Her care notes and meds are in workbook X11.</w:t>
      </w:r>
    </w:p>
    <w:p>
      <w:pPr>
        <w:pStyle w:val="ListBullet"/>
        <w:spacing w:line="360" w:lineRule="auto" w:after="100"/>
      </w:pPr>
      <w:r>
        <w:rPr>
          <w:sz w:val="21"/>
        </w:rPr>
        <w:t>Is she eating real meals or just snacking.</w:t>
      </w:r>
    </w:p>
    <w:p>
      <w:pPr>
        <w:pStyle w:val="ListBullet"/>
        <w:spacing w:line="360" w:lineRule="auto" w:after="100"/>
      </w:pPr>
      <w:r>
        <w:rPr>
          <w:sz w:val="21"/>
        </w:rPr>
        <w:t>Steady on the stairs and around the house.</w:t>
      </w:r>
    </w:p>
    <w:p>
      <w:pPr>
        <w:pStyle w:val="ListBullet"/>
        <w:spacing w:line="360" w:lineRule="auto" w:after="100"/>
      </w:pPr>
      <w:r>
        <w:rPr>
          <w:sz w:val="21"/>
        </w:rPr>
        <w:t>Mail and bills handled, no scam letters acted on.</w:t>
      </w:r>
    </w:p>
    <w:p>
      <w:pPr>
        <w:pStyle w:val="ListBullet"/>
        <w:spacing w:line="360" w:lineRule="auto" w:after="100"/>
      </w:pPr>
      <w:r>
        <w:rPr>
          <w:sz w:val="21"/>
        </w:rPr>
        <w:t>Mood and memory, note any real change.</w:t>
      </w:r>
    </w:p>
    <w:p>
      <w:pPr>
        <w:pStyle w:val="ListBullet"/>
        <w:spacing w:line="360" w:lineRule="auto" w:after="100"/>
      </w:pPr>
      <w:r>
        <w:rPr>
          <w:sz w:val="21"/>
        </w:rPr>
        <w:t>Blood pressure readings trending steady.</w:t>
      </w:r>
    </w:p>
    <w:p>
      <w:pPr>
        <w:spacing w:before="160" w:after="60"/>
      </w:pPr>
      <w:r>
        <w:rPr>
          <w:b/>
          <w:color w:val="1C4E63"/>
          <w:sz w:val="24"/>
        </w:rPr>
        <w:t>8. Keeping It All Standing</w:t>
      </w:r>
    </w:p>
    <w:p>
      <w:pPr>
        <w:spacing w:line="384" w:lineRule="auto" w:after="180"/>
        <w:jc w:val="both"/>
      </w:pPr>
      <w:r>
        <w:rPr>
          <w:sz w:val="21"/>
        </w:rPr>
        <w:t>Bridget and I run this like a two-person crew because that is what it is. She has the school calendar, the doctor appointments, and the day to day of the house. I have the boat, the money, Mom on Sundays, and the lacrosse field. Sunday is when we hand off the week so nothing falls through. It is not glamorous, it is just showing up, over and over, for the people who count on you. That is the job, and on a good week we even get a Tuesday night at the Dockside out of it.</w:t>
      </w:r>
    </w:p>
    <w:p>
      <w:pPr>
        <w:spacing w:before="160" w:after="60"/>
      </w:pPr>
      <w:r>
        <w:rPr>
          <w:b/>
          <w:color w:val="1C4E63"/>
          <w:sz w:val="24"/>
        </w:rPr>
        <w:t>9. The Year at a Glance</w:t>
      </w:r>
    </w:p>
    <w:p>
      <w:pPr>
        <w:spacing w:line="384" w:lineRule="auto" w:after="180"/>
        <w:jc w:val="both"/>
      </w:pPr>
      <w:r>
        <w:rPr>
          <w:sz w:val="21"/>
        </w:rPr>
        <w:t>The family runs on the same two-season rhythm the boat does, and seeing it laid out helps Bridget and me plan around the crunch months. April through November the season has me, so Bridget carries more of the day to day and the kids' weeks. December through March I am home more, the boat is on the hard, and that is when we catch up on the house, the doctor visits, and the time the season ate.</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
              <w:rPr>
                <w:b/>
                <w:sz w:val="19"/>
              </w:rPr>
              <w:t>Season</w:t>
            </w:r>
          </w:p>
        </w:tc>
        <w:tc>
          <w:tcPr>
            <w:tcW w:type="dxa" w:w="2268"/>
          </w:tcPr>
          <w:p>
            <w:r/>
            <w:r>
              <w:rPr>
                <w:b/>
                <w:sz w:val="19"/>
              </w:rPr>
              <w:t>Months</w:t>
            </w:r>
          </w:p>
        </w:tc>
        <w:tc>
          <w:tcPr>
            <w:tcW w:type="dxa" w:w="2268"/>
          </w:tcPr>
          <w:p>
            <w:r/>
            <w:r>
              <w:rPr>
                <w:b/>
                <w:sz w:val="19"/>
              </w:rPr>
              <w:t>My Load</w:t>
            </w:r>
          </w:p>
        </w:tc>
        <w:tc>
          <w:tcPr>
            <w:tcW w:type="dxa" w:w="2268"/>
          </w:tcPr>
          <w:p>
            <w:r/>
            <w:r>
              <w:rPr>
                <w:b/>
                <w:sz w:val="19"/>
              </w:rPr>
              <w:t>Family Focus</w:t>
            </w:r>
          </w:p>
        </w:tc>
      </w:tr>
      <w:tr>
        <w:tc>
          <w:tcPr>
            <w:tcW w:type="dxa" w:w="2268"/>
          </w:tcPr>
          <w:p>
            <w:r/>
            <w:r>
              <w:rPr>
                <w:sz w:val="19"/>
              </w:rPr>
              <w:t>Crab and charter</w:t>
            </w:r>
          </w:p>
        </w:tc>
        <w:tc>
          <w:tcPr>
            <w:tcW w:type="dxa" w:w="2268"/>
          </w:tcPr>
          <w:p>
            <w:r/>
            <w:r>
              <w:rPr>
                <w:sz w:val="19"/>
              </w:rPr>
              <w:t>April to November</w:t>
            </w:r>
          </w:p>
        </w:tc>
        <w:tc>
          <w:tcPr>
            <w:tcW w:type="dxa" w:w="2268"/>
          </w:tcPr>
          <w:p>
            <w:r/>
            <w:r>
              <w:rPr>
                <w:sz w:val="19"/>
              </w:rPr>
              <w:t>Heavy, on the water</w:t>
            </w:r>
          </w:p>
        </w:tc>
        <w:tc>
          <w:tcPr>
            <w:tcW w:type="dxa" w:w="2268"/>
          </w:tcPr>
          <w:p>
            <w:r/>
            <w:r>
              <w:rPr>
                <w:sz w:val="19"/>
              </w:rPr>
              <w:t>Bridget carries home</w:t>
            </w:r>
          </w:p>
        </w:tc>
      </w:tr>
      <w:tr>
        <w:tc>
          <w:tcPr>
            <w:tcW w:type="dxa" w:w="2268"/>
          </w:tcPr>
          <w:p>
            <w:r/>
            <w:r>
              <w:rPr>
                <w:sz w:val="19"/>
              </w:rPr>
              <w:t>Off-season</w:t>
            </w:r>
          </w:p>
        </w:tc>
        <w:tc>
          <w:tcPr>
            <w:tcW w:type="dxa" w:w="2268"/>
          </w:tcPr>
          <w:p>
            <w:r/>
            <w:r>
              <w:rPr>
                <w:sz w:val="19"/>
              </w:rPr>
              <w:t>December to March</w:t>
            </w:r>
          </w:p>
        </w:tc>
        <w:tc>
          <w:tcPr>
            <w:tcW w:type="dxa" w:w="2268"/>
          </w:tcPr>
          <w:p>
            <w:r/>
            <w:r>
              <w:rPr>
                <w:sz w:val="19"/>
              </w:rPr>
              <w:t>Home more</w:t>
            </w:r>
          </w:p>
        </w:tc>
        <w:tc>
          <w:tcPr>
            <w:tcW w:type="dxa" w:w="2268"/>
          </w:tcPr>
          <w:p>
            <w:r/>
            <w:r>
              <w:rPr>
                <w:sz w:val="19"/>
              </w:rPr>
              <w:t>House, doctors, catch up</w:t>
            </w:r>
          </w:p>
        </w:tc>
      </w:tr>
    </w:tbl>
    <w:p>
      <w:pPr>
        <w:spacing w:after="40"/>
      </w:pPr>
    </w:p>
    <w:p>
      <w:pPr>
        <w:spacing w:before="160" w:after="60"/>
      </w:pPr>
      <w:r>
        <w:rPr>
          <w:b/>
          <w:color w:val="1C4E63"/>
          <w:sz w:val="24"/>
        </w:rPr>
        <w:t>10. The Standing List</w:t>
      </w:r>
    </w:p>
    <w:p>
      <w:pPr>
        <w:spacing w:line="384" w:lineRule="auto" w:after="180"/>
        <w:jc w:val="both"/>
      </w:pPr>
      <w:r>
        <w:rPr>
          <w:sz w:val="21"/>
        </w:rPr>
        <w:t>Some things repeat every week no matter the season, and if they live on paper instead of in my tired head, they actually get done. This is that list. Bridget has it too, and on Sunday we check it against the week ahead.</w:t>
      </w:r>
    </w:p>
    <w:p>
      <w:pPr>
        <w:pStyle w:val="ListBullet"/>
        <w:spacing w:line="360" w:lineRule="auto" w:after="100"/>
      </w:pPr>
      <w:r>
        <w:rPr>
          <w:sz w:val="21"/>
        </w:rPr>
        <w:t>Sunday morning, Mom in Severna Park, pills, fridge, mail, house.</w:t>
      </w:r>
    </w:p>
    <w:p>
      <w:pPr>
        <w:pStyle w:val="ListBullet"/>
        <w:spacing w:line="360" w:lineRule="auto" w:after="100"/>
      </w:pPr>
      <w:r>
        <w:rPr>
          <w:sz w:val="21"/>
        </w:rPr>
        <w:t>Sunday dinner, whole family at the table, phones away.</w:t>
      </w:r>
    </w:p>
    <w:p>
      <w:pPr>
        <w:pStyle w:val="ListBullet"/>
        <w:spacing w:line="360" w:lineRule="auto" w:after="100"/>
      </w:pPr>
      <w:r>
        <w:rPr>
          <w:sz w:val="21"/>
        </w:rPr>
        <w:t>Week ahead reviewed with Bridget, rides and conflicts sorted.</w:t>
      </w:r>
    </w:p>
    <w:p>
      <w:pPr>
        <w:pStyle w:val="ListBullet"/>
        <w:spacing w:line="360" w:lineRule="auto" w:after="100"/>
      </w:pPr>
      <w:r>
        <w:rPr>
          <w:sz w:val="21"/>
        </w:rPr>
        <w:t>Kids' gear ready, lacrosse, sailing, school, see workbook X08.</w:t>
      </w:r>
    </w:p>
    <w:p>
      <w:pPr>
        <w:pStyle w:val="ListBullet"/>
        <w:spacing w:line="360" w:lineRule="auto" w:after="100"/>
      </w:pPr>
      <w:r>
        <w:rPr>
          <w:sz w:val="21"/>
        </w:rPr>
        <w:t>Connor to practice Tuesday and Thursday, game Saturday.</w:t>
      </w:r>
    </w:p>
    <w:p>
      <w:pPr>
        <w:spacing w:line="384" w:lineRule="auto" w:after="180"/>
        <w:jc w:val="both"/>
      </w:pPr>
      <w:r>
        <w:rPr>
          <w:sz w:val="21"/>
        </w:rPr>
        <w:t>None of it is hard on its own. It is the keeping-at-it that counts, week after week, season after season. That is what a family is when you get down to it, just showing up for the same people on the same Sundays until the kids are grown and it is their turn to do the showing up.</w:t>
      </w:r>
    </w:p>
    <w:sectPr w:rsidR="00FC693F" w:rsidRPr="0006063C" w:rsidSect="00034616">
      <w:footerReference w:type="default" r:id="rId9"/>
      <w:pgSz w:w="12240" w:h="15840"/>
      <w:pgMar w:top="1584" w:right="1584" w:bottom="1584"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479"/>
        <w:sz w:val="15"/>
      </w:rPr>
      <w:t>Family notes, Sundays and Mom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84" w:lineRule="auto" w:after="160"/>
    </w:pPr>
    <w:rPr>
      <w:rFonts w:ascii="Calibri" w:hAnsi="Calibri"/>
      <w:color w:val="1F2A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Jack Singleton</dc:creator>
  <cp:lastModifiedBy>Jack Singleton</cp:lastModifiedBy>
  <dcterms:created xsi:type="dcterms:W3CDTF">2026-02-20T08:00:00Z</dcterms:created>
  <dcterms:modified xsi:type="dcterms:W3CDTF">2026-02-22T08:00:00Z</dcterms:modified>
</cp:coreProperties>
</file>