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Desert Sage Fall Block Party Plan</w:t>
      </w:r>
    </w:p>
    <w:p>
      <w:r>
        <w:t>Spring Valley community association event. Volunteer lead: Chris Murray, building 3. Plan dated February 15, 2026.</w:t>
      </w:r>
    </w:p>
    <w:p>
      <w:r>
        <w:t>Event date: Saturday, November 7, 2026, 3:00 PM to 7:00 PM, in the courtyard and the closed end of Desert Sage Avenue.</w:t>
      </w:r>
    </w:p>
    <w:p>
      <w:pPr>
        <w:pStyle w:val="Heading2"/>
      </w:pPr>
      <w:r>
        <w:t>What We Are Putting On</w:t>
      </w:r>
    </w:p>
    <w:p>
      <w:pPr>
        <w:pStyle w:val="ListBullet"/>
      </w:pPr>
      <w:r>
        <w:t>Potluck tables by building, plus a shared grill station.</w:t>
      </w:r>
    </w:p>
    <w:p>
      <w:pPr>
        <w:pStyle w:val="ListBullet"/>
      </w:pPr>
      <w:r>
        <w:t>Kids zone with chalk, a bounce area, and a craft table.</w:t>
      </w:r>
    </w:p>
    <w:p>
      <w:pPr>
        <w:pStyle w:val="ListBullet"/>
      </w:pPr>
      <w:r>
        <w:t>A small raffle to cover next year supplies, tickets one dollar.</w:t>
      </w:r>
    </w:p>
    <w:p>
      <w:pPr>
        <w:pStyle w:val="Heading2"/>
      </w:pPr>
      <w:r>
        <w:t>Owners and Tasks</w:t>
      </w:r>
    </w:p>
    <w:p>
      <w:pPr>
        <w:pStyle w:val="ListBullet"/>
      </w:pPr>
      <w:r>
        <w:t>Permits and street closure: association board, submit by October 1, 2026.</w:t>
      </w:r>
    </w:p>
    <w:p>
      <w:pPr>
        <w:pStyle w:val="ListBullet"/>
      </w:pPr>
      <w:r>
        <w:t>Grill and food safety: Chris, bring the cast iron and the big propane burner.</w:t>
      </w:r>
    </w:p>
    <w:p>
      <w:pPr>
        <w:pStyle w:val="ListBullet"/>
      </w:pPr>
      <w:r>
        <w:t>Tables, chairs, and canopies: pulled from the Momentos event stock in the garage, returned clean.</w:t>
      </w:r>
    </w:p>
    <w:p>
      <w:pPr>
        <w:pStyle w:val="ListBullet"/>
      </w:pPr>
      <w:r>
        <w:t>Music and speaker: Miguel runs the playlist, family friendly only.</w:t>
      </w:r>
    </w:p>
    <w:p>
      <w:pPr>
        <w:pStyle w:val="ListBullet"/>
      </w:pPr>
      <w:r>
        <w:t>Cleanup crew: sign up sheet on the mailbox board, we leave it cleaner than we found it.</w:t>
      </w:r>
    </w:p>
    <w:p>
      <w:pPr>
        <w:pStyle w:val="Heading2"/>
      </w:pPr>
      <w:r>
        <w:t>Budget</w:t>
      </w:r>
    </w:p>
    <w:p>
      <w:pPr>
        <w:pStyle w:val="ListBullet"/>
      </w:pPr>
      <w:r>
        <w:t>Association float: 250 dollars for paper goods, water, and ice.</w:t>
      </w:r>
    </w:p>
    <w:p>
      <w:pPr>
        <w:pStyle w:val="ListBullet"/>
      </w:pPr>
      <w:r>
        <w:t>Raffle prizes donated by neighbors, cookie box from the December batch as the top prize.</w:t>
      </w:r>
    </w:p>
    <w:p>
      <w:r>
        <w:t>Keep it simple, keep it warm, and make sure the older neighbors have a chair in the shade and a plate brought to them.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