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Smoked Duck Taco</w:t>
      </w:r>
    </w:p>
    <w:p>
      <w:r>
        <w:t>Spring special, Linden &amp; Rye. Developed by Daniel Rodriguez. Final version, February 2026.</w:t>
      </w:r>
    </w:p>
    <w:p>
      <w:pPr>
        <w:pStyle w:val="Heading2"/>
      </w:pPr>
      <w:r>
        <w:t>Yield and timing</w:t>
      </w:r>
    </w:p>
    <w:p>
      <w:r>
        <w:t>Makes 12 tacos, six orders of two. Active time about 45 minutes. Smoking time 40 minutes. Cure the duck the night before.</w:t>
      </w:r>
    </w:p>
    <w:p>
      <w:pPr>
        <w:pStyle w:val="Heading2"/>
      </w:pPr>
      <w:r>
        <w:t>Components</w:t>
      </w:r>
    </w:p>
    <w:p>
      <w:r>
        <w:t>Smoked duck breast, charred corn tortillas, salsa macha, pickled pineapple, curtido, garlic honey glaze, cilantro and onion, lime.</w:t>
      </w:r>
    </w:p>
    <w:p>
      <w:pPr>
        <w:pStyle w:val="Heading2"/>
      </w:pPr>
      <w:r>
        <w:t>Duck</w:t>
      </w:r>
    </w:p>
    <w:p>
      <w:pPr>
        <w:pStyle w:val="ListBullet"/>
      </w:pPr>
      <w:r>
        <w:t>Score the skin of three duck breasts in a tight crosshatch, do not cut into the meat.</w:t>
      </w:r>
    </w:p>
    <w:p>
      <w:pPr>
        <w:pStyle w:val="ListBullet"/>
      </w:pPr>
      <w:r>
        <w:t>Salt cure overnight, about 1.5 percent salt by weight, with cracked black pepper and a little Mexican oregano.</w:t>
      </w:r>
    </w:p>
    <w:p>
      <w:pPr>
        <w:pStyle w:val="ListBullet"/>
      </w:pPr>
      <w:r>
        <w:t>Cold smoke 40 minutes over pecan, then sear skin side down in a cold cast iron pan, rendering slowly until the skin is deep amber.</w:t>
      </w:r>
    </w:p>
    <w:p>
      <w:pPr>
        <w:pStyle w:val="ListBullet"/>
      </w:pPr>
      <w:r>
        <w:t>Finish to a rosy medium, rest 8 minutes, then slice thin against the grain.</w:t>
      </w:r>
    </w:p>
    <w:p>
      <w:pPr>
        <w:pStyle w:val="Heading2"/>
      </w:pPr>
      <w:r>
        <w:t>Garlic honey glaze</w:t>
      </w:r>
    </w:p>
    <w:p>
      <w:r>
        <w:t>Whisk two tablespoons of the fermented garlic honey with the warm rendered duck fat and a squeeze of lime. Brush over the sliced duck just before plating.</w:t>
      </w:r>
    </w:p>
    <w:p>
      <w:pPr>
        <w:pStyle w:val="Heading2"/>
      </w:pPr>
      <w:r>
        <w:t>Build</w:t>
      </w:r>
    </w:p>
    <w:p>
      <w:pPr>
        <w:pStyle w:val="ListBullet"/>
      </w:pPr>
      <w:r>
        <w:t>Char the tortilla directly on the comal until it blisters and smells toasty.</w:t>
      </w:r>
    </w:p>
    <w:p>
      <w:pPr>
        <w:pStyle w:val="ListBullet"/>
      </w:pPr>
      <w:r>
        <w:t>Lay down a swipe of salsa macha, then four to five slices of glazed duck.</w:t>
      </w:r>
    </w:p>
    <w:p>
      <w:pPr>
        <w:pStyle w:val="ListBullet"/>
      </w:pPr>
      <w:r>
        <w:t>Top with pickled pineapple and a small tangle of curtido.</w:t>
      </w:r>
    </w:p>
    <w:p>
      <w:pPr>
        <w:pStyle w:val="ListBullet"/>
      </w:pPr>
      <w:r>
        <w:t>Finish with cilantro, raw onion, and a lime wedge on the side.</w:t>
      </w:r>
    </w:p>
    <w:p>
      <w:pPr>
        <w:pStyle w:val="Heading2"/>
      </w:pPr>
      <w:r>
        <w:t>Notes</w:t>
      </w:r>
    </w:p>
    <w:p>
      <w:r>
        <w:t>Margaux wants the smoke present but not aggressive. The pineapple acid is what makes it sing. Food cost runs about 1.57 per taco, holds margin at a 6.00 menu price. Run as a Friday and Saturday special before a full menu pitch.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Rodriguez</dc:creator>
  <cp:keywords/>
  <dc:description/>
  <cp:lastModifiedBy>Daniel Rodriguez</cp:lastModifiedBy>
  <cp:revision>2</cp:revision>
  <dcterms:created xsi:type="dcterms:W3CDTF">2026-02-20T10:00:00Z</dcterms:created>
  <dcterms:modified xsi:type="dcterms:W3CDTF">2026-02-20T10:00:00Z</dcterms:modified>
</cp:coreProperties>
</file>