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rFonts w:ascii="Times New Roman" w:hAnsi="Times New Roman"/>
          <w:sz w:val="24"/>
        </w:rPr>
        <w:t>Frank Avery Schultz</w:t>
      </w:r>
    </w:p>
    <w:p>
      <w:r>
        <w:rPr>
          <w:rFonts w:ascii="Times New Roman" w:hAnsi="Times New Roman"/>
          <w:sz w:val="24"/>
        </w:rPr>
        <w:t>324 Eddy Avenue, Apt 8</w:t>
      </w:r>
    </w:p>
    <w:p>
      <w:r>
        <w:rPr>
          <w:rFonts w:ascii="Times New Roman" w:hAnsi="Times New Roman"/>
          <w:sz w:val="24"/>
        </w:rPr>
        <w:t>Missoula, MT 59801</w:t>
      </w:r>
    </w:p>
    <w:p>
      <w:r>
        <w:rPr>
          <w:rFonts w:ascii="Times New Roman" w:hAnsi="Times New Roman"/>
          <w:sz w:val="24"/>
        </w:rPr>
        <w:t>frank.schultz@Finthesiss.ai</w:t>
      </w:r>
    </w:p>
    <w:p/>
    <w:p>
      <w:r>
        <w:rPr>
          <w:rFonts w:ascii="Times New Roman" w:hAnsi="Times New Roman"/>
          <w:sz w:val="24"/>
        </w:rPr>
        <w:t>February 15, 2026</w:t>
      </w:r>
    </w:p>
    <w:p/>
    <w:p>
      <w:r>
        <w:rPr>
          <w:rFonts w:ascii="Times New Roman" w:hAnsi="Times New Roman"/>
          <w:sz w:val="24"/>
        </w:rPr>
        <w:t>Jude Schultz</w:t>
      </w:r>
    </w:p>
    <w:p>
      <w:r>
        <w:rPr>
          <w:rFonts w:ascii="Times New Roman" w:hAnsi="Times New Roman"/>
          <w:sz w:val="24"/>
        </w:rPr>
        <w:t>4812 Elm Creek Drive</w:t>
      </w:r>
    </w:p>
    <w:p>
      <w:r>
        <w:rPr>
          <w:rFonts w:ascii="Times New Roman" w:hAnsi="Times New Roman"/>
          <w:sz w:val="24"/>
        </w:rPr>
        <w:t>Boise, ID 83704</w:t>
      </w:r>
    </w:p>
    <w:p/>
    <w:p>
      <w:r>
        <w:rPr>
          <w:rFonts w:ascii="Times New Roman" w:hAnsi="Times New Roman"/>
          <w:sz w:val="24"/>
        </w:rPr>
        <w:t>Dear Mom,</w:t>
      </w:r>
    </w:p>
    <w:p/>
    <w:p>
      <w:r>
        <w:rPr>
          <w:rFonts w:ascii="Times New Roman" w:hAnsi="Times New Roman"/>
          <w:sz w:val="24"/>
        </w:rPr>
        <w:t>I am sending this a few weeks ahead because I wanted it to actually arrive in your hands before the 22nd, and because I never do this, and I should.</w:t>
      </w:r>
    </w:p>
    <w:p/>
    <w:p>
      <w:r>
        <w:rPr>
          <w:rFonts w:ascii="Times New Roman" w:hAnsi="Times New Roman"/>
          <w:sz w:val="24"/>
        </w:rPr>
        <w:t>Fifty-eight. You have lived a lot of life. I think about that sometimes in a way I could not have when I was younger. I understand now what you were carrying when you were doing the work you did, raising us, building the community around you the way you always have. You made it look quiet. It was not quiet.</w:t>
      </w:r>
    </w:p>
    <w:p/>
    <w:p>
      <w:r>
        <w:rPr>
          <w:rFonts w:ascii="Times New Roman" w:hAnsi="Times New Roman"/>
          <w:sz w:val="24"/>
        </w:rPr>
        <w:t>I have been thinking about Thanksgiving a lot. That weekend was one of the best I have had in a long time. Having you in Missoula, cooking together, watching you and Rowan figure each other out over the kitchen counter. You were exactly as I hoped you would be with them. Patient and curious and warm in the way that only you are. Rowan told me afterward that they understood for the first time why I talk about you the way I do. I took that as the highest compliment I have ever been given.</w:t>
      </w:r>
    </w:p>
    <w:p/>
    <w:p>
      <w:r>
        <w:rPr>
          <w:rFonts w:ascii="Times New Roman" w:hAnsi="Times New Roman"/>
          <w:sz w:val="24"/>
        </w:rPr>
        <w:t>I want to say something I do not say often enough in our Sunday calls, probably because we talk about everything else first. I am grateful for how you have handled the last several years with me. Not just tolerating things or learning to use the right words. Genuinely trying to understand, even when it was unfamiliar. That kind of effort shows. It mattered. It still does.</w:t>
      </w:r>
    </w:p>
    <w:p/>
    <w:p>
      <w:r>
        <w:rPr>
          <w:rFonts w:ascii="Times New Roman" w:hAnsi="Times New Roman"/>
          <w:sz w:val="24"/>
        </w:rPr>
        <w:t>I am hoping to get down to Boise in the fall if things line up. I want to take you to that restaurant you mentioned, do a walk along the Greenbelt, sit in your kitchen. Simple things. I know the Sunday calls hold a lot but I miss being in the same room.</w:t>
      </w:r>
    </w:p>
    <w:p/>
    <w:p>
      <w:r>
        <w:rPr>
          <w:rFonts w:ascii="Times New Roman" w:hAnsi="Times New Roman"/>
          <w:sz w:val="24"/>
        </w:rPr>
        <w:t>Happy almost-birthday. Call me the morning of if you want company on the day.</w:t>
      </w:r>
    </w:p>
    <w:p/>
    <w:p>
      <w:r>
        <w:rPr>
          <w:rFonts w:ascii="Times New Roman" w:hAnsi="Times New Roman"/>
          <w:sz w:val="24"/>
        </w:rPr>
        <w:t>With love,</w:t>
        <w:br/>
        <w:t>Frank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