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Mia Visit Seattle - Itinerary and Details</w:t>
      </w:r>
    </w:p>
    <w:p>
      <w:r>
        <w:t>Itinerary and checklist for Mia Murray (sister, age 20) visiting Seattle from November 13 to November 16, 2026.</w:t>
      </w:r>
    </w:p>
    <w:p>
      <w:r>
        <w:t>Document Date: October 20, 2026</w:t>
      </w:r>
    </w:p>
    <w:p>
      <w:r>
        <w:t>Dates: November 13 to November 16. Jason taking Friday, November 13 off from Ridgeline Systems (core hours conflict rules reviewed and off-day approved).</w:t>
      </w:r>
    </w:p>
    <w:p>
      <w:r>
        <w:t>Accommodation: Studio apartment guest setup (air mattress and extra pillows ready).</w:t>
      </w:r>
    </w:p>
    <w:p>
      <w:r>
        <w:t>Itinerary Plan:</w:t>
      </w:r>
    </w:p>
    <w:p>
      <w:r>
        <w:t>Friday November 13: Pick up Mia at SeaTac airport in morning. Coffee at Elm Coffee. Walk around Pike Place Market. Dinner at Pike Street Grill.</w:t>
      </w:r>
    </w:p>
    <w:p>
      <w:r>
        <w:t>Saturday November 14: Morning run on Burke-Gilman Trail. Brunch at Cafe Luna. Afternoon visit to Seattle Art Museum.</w:t>
      </w:r>
    </w:p>
    <w:p>
      <w:r>
        <w:t>Sunday November 15: Day hike in the Cascade mountains if weather allows (check OpenWeather trail reports). Alternative: Board game cafe in Capitol Hill.</w:t>
      </w:r>
    </w:p>
    <w:p>
      <w:r>
        <w:t>Monday November 16: Souvenir shopping at local stores. Afternoon flight back to Sacramento.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