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Wedding Day Run of Show</w:t>
      </w:r>
    </w:p>
    <w:p>
      <w:r>
        <w:t>Ryan Torres and Emma Bennett. October 17, 2026. Greystone Banquet Hall, Dearborn, MI. Prepared by Ryan and Emma.</w:t>
      </w:r>
    </w:p>
    <w:p>
      <w:pPr>
        <w:pStyle w:val="Heading2"/>
      </w:pPr>
      <w:r>
        <w:t>Afternoon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  <w:tc>
          <w:tcPr>
            <w:tcW w:type="dxa" w:w="2880"/>
          </w:tcPr>
          <w:p>
            <w:r>
              <w:t>Who</w:t>
            </w:r>
          </w:p>
        </w:tc>
      </w:tr>
      <w:tr>
        <w:tc>
          <w:tcPr>
            <w:tcW w:type="dxa" w:w="2880"/>
          </w:tcPr>
          <w:p>
            <w:r>
              <w:t>1:00 PM</w:t>
            </w:r>
          </w:p>
        </w:tc>
        <w:tc>
          <w:tcPr>
            <w:tcW w:type="dxa" w:w="2880"/>
          </w:tcPr>
          <w:p>
            <w:r>
              <w:t>Florals delivered and placed</w:t>
            </w:r>
          </w:p>
        </w:tc>
        <w:tc>
          <w:tcPr>
            <w:tcW w:type="dxa" w:w="2880"/>
          </w:tcPr>
          <w:p>
            <w:r>
              <w:t>Bloom and Petal</w:t>
            </w:r>
          </w:p>
        </w:tc>
      </w:tr>
      <w:tr>
        <w:tc>
          <w:tcPr>
            <w:tcW w:type="dxa" w:w="2880"/>
          </w:tcPr>
          <w:p>
            <w:r>
              <w:t>2:00 PM</w:t>
            </w:r>
          </w:p>
        </w:tc>
        <w:tc>
          <w:tcPr>
            <w:tcW w:type="dxa" w:w="2880"/>
          </w:tcPr>
          <w:p>
            <w:r>
              <w:t>Cake delivered</w:t>
            </w:r>
          </w:p>
        </w:tc>
        <w:tc>
          <w:tcPr>
            <w:tcW w:type="dxa" w:w="2880"/>
          </w:tcPr>
          <w:p>
            <w:r>
              <w:t>Saffron Bakehouse</w:t>
            </w:r>
          </w:p>
        </w:tc>
      </w:tr>
      <w:tr>
        <w:tc>
          <w:tcPr>
            <w:tcW w:type="dxa" w:w="2880"/>
          </w:tcPr>
          <w:p>
            <w:r>
              <w:t>2:30 PM</w:t>
            </w:r>
          </w:p>
        </w:tc>
        <w:tc>
          <w:tcPr>
            <w:tcW w:type="dxa" w:w="2880"/>
          </w:tcPr>
          <w:p>
            <w:r>
              <w:t>Wedding party arrives, photos begin</w:t>
            </w:r>
          </w:p>
        </w:tc>
        <w:tc>
          <w:tcPr>
            <w:tcW w:type="dxa" w:w="2880"/>
          </w:tcPr>
          <w:p>
            <w:r>
              <w:t>Northline Photography</w:t>
            </w:r>
          </w:p>
        </w:tc>
      </w:tr>
      <w:tr>
        <w:tc>
          <w:tcPr>
            <w:tcW w:type="dxa" w:w="2880"/>
          </w:tcPr>
          <w:p>
            <w:r>
              <w:t>3:30 PM</w:t>
            </w:r>
          </w:p>
        </w:tc>
        <w:tc>
          <w:tcPr>
            <w:tcW w:type="dxa" w:w="2880"/>
          </w:tcPr>
          <w:p>
            <w:r>
              <w:t>Guests seated</w:t>
            </w:r>
          </w:p>
        </w:tc>
        <w:tc>
          <w:tcPr>
            <w:tcW w:type="dxa" w:w="2880"/>
          </w:tcPr>
          <w:p>
            <w:r>
              <w:t>Ushers</w:t>
            </w:r>
          </w:p>
        </w:tc>
      </w:tr>
      <w:tr>
        <w:tc>
          <w:tcPr>
            <w:tcW w:type="dxa" w:w="2880"/>
          </w:tcPr>
          <w:p>
            <w:r>
              <w:t>4:00 PM</w:t>
            </w:r>
          </w:p>
        </w:tc>
        <w:tc>
          <w:tcPr>
            <w:tcW w:type="dxa" w:w="2880"/>
          </w:tcPr>
          <w:p>
            <w:r>
              <w:t>Ceremony begins</w:t>
            </w:r>
          </w:p>
        </w:tc>
        <w:tc>
          <w:tcPr>
            <w:tcW w:type="dxa" w:w="2880"/>
          </w:tcPr>
          <w:p>
            <w:r>
              <w:t>Ryan and Emma</w:t>
            </w:r>
          </w:p>
        </w:tc>
      </w:tr>
    </w:tbl>
    <w:p>
      <w:pPr>
        <w:pStyle w:val="Heading2"/>
      </w:pPr>
      <w:r>
        <w:t>Evening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  <w:tc>
          <w:tcPr>
            <w:tcW w:type="dxa" w:w="2880"/>
          </w:tcPr>
          <w:p>
            <w:r>
              <w:t>Who</w:t>
            </w:r>
          </w:p>
        </w:tc>
      </w:tr>
      <w:tr>
        <w:tc>
          <w:tcPr>
            <w:tcW w:type="dxa" w:w="2880"/>
          </w:tcPr>
          <w:p>
            <w:r>
              <w:t>4:40 PM</w:t>
            </w:r>
          </w:p>
        </w:tc>
        <w:tc>
          <w:tcPr>
            <w:tcW w:type="dxa" w:w="2880"/>
          </w:tcPr>
          <w:p>
            <w:r>
              <w:t>Ceremony ends, cocktail hour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5:30 PM</w:t>
            </w:r>
          </w:p>
        </w:tc>
        <w:tc>
          <w:tcPr>
            <w:tcW w:type="dxa" w:w="2880"/>
          </w:tcPr>
          <w:p>
            <w:r>
              <w:t>Grand entrance and Italian wine toast</w:t>
            </w:r>
          </w:p>
        </w:tc>
        <w:tc>
          <w:tcPr>
            <w:tcW w:type="dxa" w:w="2880"/>
          </w:tcPr>
          <w:p>
            <w:r>
              <w:t>Family</w:t>
            </w:r>
          </w:p>
        </w:tc>
      </w:tr>
      <w:tr>
        <w:tc>
          <w:tcPr>
            <w:tcW w:type="dxa" w:w="2880"/>
          </w:tcPr>
          <w:p>
            <w:r>
              <w:t>5:45 PM</w:t>
            </w:r>
          </w:p>
        </w:tc>
        <w:tc>
          <w:tcPr>
            <w:tcW w:type="dxa" w:w="2880"/>
          </w:tcPr>
          <w:p>
            <w:r>
              <w:t>Antipasto course</w:t>
            </w:r>
          </w:p>
        </w:tc>
        <w:tc>
          <w:tcPr>
            <w:tcW w:type="dxa" w:w="2880"/>
          </w:tcPr>
          <w:p>
            <w:r>
              <w:t>Cedar Table Catering</w:t>
            </w:r>
          </w:p>
        </w:tc>
      </w:tr>
      <w:tr>
        <w:tc>
          <w:tcPr>
            <w:tcW w:type="dxa" w:w="2880"/>
          </w:tcPr>
          <w:p>
            <w:r>
              <w:t>6:30 PM</w:t>
            </w:r>
          </w:p>
        </w:tc>
        <w:tc>
          <w:tcPr>
            <w:tcW w:type="dxa" w:w="2880"/>
          </w:tcPr>
          <w:p>
            <w:r>
              <w:t>Plated dinner</w:t>
            </w:r>
          </w:p>
        </w:tc>
        <w:tc>
          <w:tcPr>
            <w:tcW w:type="dxa" w:w="2880"/>
          </w:tcPr>
          <w:p>
            <w:r>
              <w:t>Cedar Table Catering</w:t>
            </w:r>
          </w:p>
        </w:tc>
      </w:tr>
      <w:tr>
        <w:tc>
          <w:tcPr>
            <w:tcW w:type="dxa" w:w="2880"/>
          </w:tcPr>
          <w:p>
            <w:r>
              <w:t>7:30 PM</w:t>
            </w:r>
          </w:p>
        </w:tc>
        <w:tc>
          <w:tcPr>
            <w:tcW w:type="dxa" w:w="2880"/>
          </w:tcPr>
          <w:p>
            <w:r>
              <w:t>First dance, then tarantella set</w:t>
            </w:r>
          </w:p>
        </w:tc>
        <w:tc>
          <w:tcPr>
            <w:tcW w:type="dxa" w:w="2880"/>
          </w:tcPr>
          <w:p>
            <w:r>
              <w:t>Motor City Sound</w:t>
            </w:r>
          </w:p>
        </w:tc>
      </w:tr>
      <w:tr>
        <w:tc>
          <w:tcPr>
            <w:tcW w:type="dxa" w:w="2880"/>
          </w:tcPr>
          <w:p>
            <w:r>
              <w:t>8:30 PM</w:t>
            </w:r>
          </w:p>
        </w:tc>
        <w:tc>
          <w:tcPr>
            <w:tcW w:type="dxa" w:w="2880"/>
          </w:tcPr>
          <w:p>
            <w:r>
              <w:t>Cake cutting</w:t>
            </w:r>
          </w:p>
        </w:tc>
        <w:tc>
          <w:tcPr>
            <w:tcW w:type="dxa" w:w="2880"/>
          </w:tcPr>
          <w:p>
            <w:r>
              <w:t>Ryan and Emma</w:t>
            </w:r>
          </w:p>
        </w:tc>
      </w:tr>
      <w:tr>
        <w:tc>
          <w:tcPr>
            <w:tcW w:type="dxa" w:w="2880"/>
          </w:tcPr>
          <w:p>
            <w:r>
              <w:t>10:30 PM</w:t>
            </w:r>
          </w:p>
        </w:tc>
        <w:tc>
          <w:tcPr>
            <w:tcW w:type="dxa" w:w="2880"/>
          </w:tcPr>
          <w:p>
            <w:r>
              <w:t>Last dance and send off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>
      <w:r>
        <w:t>Note: Grandma Rose seated near the front with a clear path. Jake and Chris share best man duties. Emma runs the DJ cues with Motor City Sound.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2026-02-15T09:00:00Z</dcterms:created>
  <dcterms:modified xsi:type="dcterms:W3CDTF">2026-02-15T09:00:00Z</dcterms:modified>
  <cp:category/>
</cp:coreProperties>
</file>